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6CC" w:rsidRPr="004E6FA2" w:rsidRDefault="000F76CC" w:rsidP="00DF77EC">
      <w:pPr>
        <w:pStyle w:val="Hemstlrubrik"/>
      </w:pPr>
      <w:r w:rsidRPr="004E6FA2">
        <w:t>Förslag till riksdagsbeslut</w:t>
      </w:r>
    </w:p>
    <w:p w:rsidR="000F76CC" w:rsidRPr="004E6FA2" w:rsidRDefault="000F76CC" w:rsidP="00A51A8B">
      <w:pPr>
        <w:pStyle w:val="Hemstlatt"/>
      </w:pPr>
      <w:r w:rsidRPr="004E6FA2">
        <w:t xml:space="preserve">Riksdagen tillkännager för regeringen som sin mening vad i motionen anförs om ökade befogenheter </w:t>
      </w:r>
      <w:r w:rsidR="00B96681" w:rsidRPr="004E6FA2">
        <w:t>för</w:t>
      </w:r>
      <w:r w:rsidRPr="004E6FA2">
        <w:t xml:space="preserve"> tullare.</w:t>
      </w:r>
    </w:p>
    <w:p w:rsidR="000F76CC" w:rsidRPr="004E6FA2" w:rsidRDefault="007C6092" w:rsidP="000F76CC">
      <w:pPr>
        <w:pStyle w:val="Rubrik1"/>
      </w:pPr>
      <w:r w:rsidRPr="004E6FA2">
        <w:t>Motivering</w:t>
      </w:r>
    </w:p>
    <w:p w:rsidR="000F76CC" w:rsidRPr="004E6FA2" w:rsidRDefault="000F76CC" w:rsidP="00DF77EC">
      <w:r w:rsidRPr="004E6FA2">
        <w:t>Ibland är det endast tullmyndigheten som är närvarande vid en gränskontroll, trots att polis krävs för att vidta vissa åtgärder mot misstänkta.</w:t>
      </w:r>
    </w:p>
    <w:p w:rsidR="000F76CC" w:rsidRPr="004E6FA2" w:rsidRDefault="000F76CC" w:rsidP="00DF77EC">
      <w:pPr>
        <w:pStyle w:val="Normaltindrag"/>
      </w:pPr>
      <w:r w:rsidRPr="004E6FA2">
        <w:t>På grund av detta och eftersom tullpersonalen inte äger någon rätt att göra utandningsprov på en misstänkt händer det ibland att alkohol- eller drogp</w:t>
      </w:r>
      <w:r w:rsidRPr="004E6FA2">
        <w:t>å</w:t>
      </w:r>
      <w:r w:rsidRPr="004E6FA2">
        <w:t>verkade personer hinner avvika innan polis kan vara på plats.</w:t>
      </w:r>
    </w:p>
    <w:p w:rsidR="003D2C88" w:rsidRPr="004E6FA2" w:rsidRDefault="000F76CC" w:rsidP="00DF77EC">
      <w:pPr>
        <w:pStyle w:val="Normaltindrag"/>
      </w:pPr>
      <w:r w:rsidRPr="004E6FA2">
        <w:t xml:space="preserve">Bakgrunden till problemen handlar om att det finns olika regelverk, och tullen har begränsade möjligheter till handräckning åt polisen. Regelverken </w:t>
      </w:r>
      <w:r w:rsidR="00E67F36" w:rsidRPr="004E6FA2">
        <w:t>bör ses över så att även tullen får b</w:t>
      </w:r>
      <w:r w:rsidRPr="004E6FA2">
        <w:t>efogen</w:t>
      </w:r>
      <w:r w:rsidR="00E67F36" w:rsidRPr="004E6FA2">
        <w:t>heter att utföra utandningsprov.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F77EC" w:rsidRPr="004E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77EC" w:rsidRPr="004E6FA2" w:rsidRDefault="00DF77EC" w:rsidP="00DF77EC">
            <w:pPr>
              <w:pStyle w:val="UnderskriftDatum"/>
              <w:spacing w:before="240"/>
            </w:pPr>
            <w:r w:rsidRPr="004E6FA2">
              <w:t>Stockholm den 4 oktober 2005</w:t>
            </w:r>
          </w:p>
        </w:tc>
        <w:tc>
          <w:tcPr>
            <w:tcW w:w="3047" w:type="dxa"/>
          </w:tcPr>
          <w:p w:rsidR="00DF77EC" w:rsidRPr="004E6FA2" w:rsidRDefault="00DF77EC" w:rsidP="00DF77EC">
            <w:pPr>
              <w:pStyle w:val="Underskrifter"/>
              <w:spacing w:before="240"/>
            </w:pPr>
          </w:p>
        </w:tc>
      </w:tr>
      <w:tr w:rsidR="00DF77EC" w:rsidRPr="004E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77EC" w:rsidRPr="004E6FA2" w:rsidRDefault="00DF77EC" w:rsidP="00DF77EC">
            <w:pPr>
              <w:pStyle w:val="Underskrifter"/>
            </w:pPr>
            <w:r w:rsidRPr="004E6FA2">
              <w:t>Carina Adolfsson Elgestam (s)</w:t>
            </w:r>
          </w:p>
        </w:tc>
        <w:tc>
          <w:tcPr>
            <w:tcW w:w="3047" w:type="dxa"/>
          </w:tcPr>
          <w:p w:rsidR="00DF77EC" w:rsidRPr="004E6FA2" w:rsidRDefault="00DF77EC" w:rsidP="00DF77EC">
            <w:pPr>
              <w:pStyle w:val="Underskrifter"/>
            </w:pPr>
          </w:p>
        </w:tc>
      </w:tr>
      <w:tr w:rsidR="00DF77EC" w:rsidRPr="004E6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77EC" w:rsidRPr="004E6FA2" w:rsidRDefault="00DF77EC" w:rsidP="00DF77EC">
            <w:pPr>
              <w:pStyle w:val="Underskrifter"/>
            </w:pPr>
            <w:r w:rsidRPr="004E6FA2">
              <w:t>Tomas Eneroth (s)</w:t>
            </w:r>
          </w:p>
        </w:tc>
        <w:tc>
          <w:tcPr>
            <w:tcW w:w="3047" w:type="dxa"/>
          </w:tcPr>
          <w:p w:rsidR="00DF77EC" w:rsidRPr="004E6FA2" w:rsidRDefault="00DF77EC" w:rsidP="00DF77EC">
            <w:pPr>
              <w:pStyle w:val="Underskrifter"/>
            </w:pPr>
            <w:r w:rsidRPr="004E6FA2">
              <w:t>Lars Wegendal (s)</w:t>
            </w:r>
          </w:p>
        </w:tc>
      </w:tr>
    </w:tbl>
    <w:p w:rsidR="000F76CC" w:rsidRPr="004E6FA2" w:rsidRDefault="000F76CC" w:rsidP="00DF77EC">
      <w:pPr>
        <w:pStyle w:val="Normaltindrag"/>
      </w:pPr>
    </w:p>
    <w:sectPr w:rsidR="000F76CC" w:rsidRPr="004E6FA2" w:rsidSect="00DF7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427" w:rsidRPr="004E6FA2" w:rsidRDefault="00376427">
      <w:r w:rsidRPr="004E6FA2">
        <w:separator/>
      </w:r>
    </w:p>
  </w:endnote>
  <w:endnote w:type="continuationSeparator" w:id="0">
    <w:p w:rsidR="00376427" w:rsidRPr="004E6FA2" w:rsidRDefault="00376427">
      <w:r w:rsidRPr="004E6F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14C" w:rsidRPr="004E6FA2" w:rsidRDefault="004E6FA2" w:rsidP="00DF77EC">
    <w:pPr>
      <w:pStyle w:val="Sidfot"/>
    </w:pPr>
    <w:r w:rsidRPr="004E6F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011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EC" w:rsidRDefault="00DF77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77EC" w:rsidRDefault="00DF77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88" w:rsidRPr="004E6FA2" w:rsidRDefault="004E6FA2" w:rsidP="00DF77EC">
    <w:pPr>
      <w:pStyle w:val="Sidfot"/>
    </w:pPr>
    <w:r w:rsidRPr="004E6F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8587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EC" w:rsidRDefault="00DF7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7EC" w:rsidRDefault="00DF7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88" w:rsidRPr="004E6FA2" w:rsidRDefault="004E6FA2" w:rsidP="00DF77EC">
    <w:pPr>
      <w:pStyle w:val="Sidfot"/>
    </w:pPr>
    <w:r w:rsidRPr="004E6F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28347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EC" w:rsidRDefault="00DF77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6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7EC" w:rsidRDefault="00DF77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E6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427" w:rsidRPr="004E6FA2" w:rsidRDefault="00376427">
      <w:r w:rsidRPr="004E6FA2">
        <w:separator/>
      </w:r>
    </w:p>
  </w:footnote>
  <w:footnote w:type="continuationSeparator" w:id="0">
    <w:p w:rsidR="00376427" w:rsidRPr="004E6FA2" w:rsidRDefault="00376427">
      <w:r w:rsidRPr="004E6F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14C" w:rsidRPr="004E6FA2" w:rsidRDefault="004E6FA2" w:rsidP="00DF77EC">
    <w:pPr>
      <w:pStyle w:val="Sidhuvud"/>
    </w:pPr>
    <w:r w:rsidRPr="004E6F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16889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EC" w:rsidRDefault="00DF77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67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675E">
                            <w:t>Ju527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77EC" w:rsidRDefault="00DF77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67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675E">
                      <w:t>Ju527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C88" w:rsidRPr="004E6FA2" w:rsidRDefault="004E6FA2" w:rsidP="00DF77EC">
    <w:pPr>
      <w:pStyle w:val="Sidhuvud"/>
    </w:pPr>
    <w:r w:rsidRPr="004E6F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80923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7EC" w:rsidRDefault="00DF77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67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675E">
                            <w:t>Ju527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77EC" w:rsidRDefault="00DF77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67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675E">
                      <w:t>Ju527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7EC" w:rsidRPr="004E6FA2" w:rsidRDefault="00DF77EC">
    <w:pPr>
      <w:pStyle w:val="FSHNormal"/>
      <w:tabs>
        <w:tab w:val="right" w:pos="5840"/>
      </w:tabs>
    </w:pPr>
    <w:r w:rsidRPr="004E6FA2">
      <w:br/>
    </w:r>
    <w:r w:rsidRPr="004E6FA2">
      <w:fldChar w:fldCharType="begin" w:fldLock="1"/>
    </w:r>
    <w:r w:rsidRPr="004E6FA2">
      <w:instrText xml:space="preserve"> DOCPROPERTY</w:instrText>
    </w:r>
    <w:r w:rsidRPr="004E6FA2">
      <w:rPr>
        <w:sz w:val="18"/>
      </w:rPr>
      <w:instrText xml:space="preserve"> "YearUser" *\charformat </w:instrText>
    </w:r>
    <w:r w:rsidRPr="004E6FA2">
      <w:fldChar w:fldCharType="separate"/>
    </w:r>
    <w:r w:rsidR="008E675E" w:rsidRPr="004E6FA2">
      <w:t>2005/06</w:t>
    </w:r>
    <w:r w:rsidRPr="004E6FA2">
      <w:fldChar w:fldCharType="end"/>
    </w:r>
    <w:r w:rsidRPr="004E6FA2">
      <w:t xml:space="preserve"> </w:t>
    </w:r>
    <w:r w:rsidRPr="004E6FA2">
      <w:tab/>
      <w:t xml:space="preserve">mnr: </w:t>
    </w:r>
    <w:r w:rsidRPr="004E6FA2">
      <w:fldChar w:fldCharType="begin" w:fldLock="1"/>
    </w:r>
    <w:r w:rsidRPr="004E6FA2">
      <w:instrText xml:space="preserve"> DOCPROPERTY</w:instrText>
    </w:r>
    <w:r w:rsidRPr="004E6FA2">
      <w:rPr>
        <w:sz w:val="18"/>
      </w:rPr>
      <w:instrText xml:space="preserve"> "Motionsnummer" *\charformat </w:instrText>
    </w:r>
    <w:r w:rsidRPr="004E6FA2">
      <w:fldChar w:fldCharType="separate"/>
    </w:r>
    <w:r w:rsidR="008E675E" w:rsidRPr="004E6FA2">
      <w:t>Ju527</w:t>
    </w:r>
    <w:r w:rsidRPr="004E6FA2">
      <w:fldChar w:fldCharType="end"/>
    </w:r>
    <w:r w:rsidRPr="004E6FA2">
      <w:br/>
    </w:r>
    <w:r w:rsidRPr="004E6FA2">
      <w:fldChar w:fldCharType="begin" w:fldLock="1"/>
    </w:r>
    <w:r w:rsidRPr="004E6FA2">
      <w:instrText xml:space="preserve"> DOCPROPERTY</w:instrText>
    </w:r>
    <w:r w:rsidRPr="004E6FA2">
      <w:rPr>
        <w:sz w:val="18"/>
      </w:rPr>
      <w:instrText xml:space="preserve"> "Samling" *\charformat </w:instrText>
    </w:r>
    <w:r w:rsidRPr="004E6FA2">
      <w:fldChar w:fldCharType="end"/>
    </w:r>
    <w:r w:rsidRPr="004E6FA2">
      <w:tab/>
      <w:t xml:space="preserve">pnr: </w:t>
    </w:r>
    <w:r w:rsidRPr="004E6FA2">
      <w:fldChar w:fldCharType="begin" w:fldLock="1"/>
    </w:r>
    <w:r w:rsidRPr="004E6FA2">
      <w:instrText xml:space="preserve"> DOCPROPERTY</w:instrText>
    </w:r>
    <w:r w:rsidRPr="004E6FA2">
      <w:rPr>
        <w:sz w:val="18"/>
      </w:rPr>
      <w:instrText xml:space="preserve"> "Partinummer" *\charformat </w:instrText>
    </w:r>
    <w:r w:rsidRPr="004E6FA2">
      <w:fldChar w:fldCharType="separate"/>
    </w:r>
    <w:r w:rsidR="008E675E" w:rsidRPr="004E6FA2">
      <w:t>s11138</w:t>
    </w:r>
    <w:r w:rsidRPr="004E6FA2">
      <w:fldChar w:fldCharType="end"/>
    </w:r>
  </w:p>
  <w:p w:rsidR="00DF77EC" w:rsidRPr="004E6FA2" w:rsidRDefault="00DF77EC">
    <w:pPr>
      <w:pStyle w:val="FSHRub1"/>
    </w:pPr>
    <w:r w:rsidRPr="004E6FA2">
      <w:t>Motion till riksdagen</w:t>
    </w:r>
    <w:r w:rsidRPr="004E6FA2">
      <w:br/>
    </w:r>
    <w:r w:rsidRPr="004E6FA2">
      <w:fldChar w:fldCharType="begin" w:fldLock="1"/>
    </w:r>
    <w:r w:rsidRPr="004E6FA2">
      <w:instrText xml:space="preserve"> DOCPROPERTY "YearUser" *\charformat </w:instrText>
    </w:r>
    <w:r w:rsidRPr="004E6FA2">
      <w:fldChar w:fldCharType="separate"/>
    </w:r>
    <w:r w:rsidR="008E675E" w:rsidRPr="004E6FA2">
      <w:t>2005/06</w:t>
    </w:r>
    <w:r w:rsidRPr="004E6FA2">
      <w:fldChar w:fldCharType="end"/>
    </w:r>
    <w:r w:rsidRPr="004E6FA2">
      <w:t>:</w:t>
    </w:r>
    <w:r w:rsidRPr="004E6FA2">
      <w:fldChar w:fldCharType="begin" w:fldLock="1"/>
    </w:r>
    <w:r w:rsidRPr="004E6FA2">
      <w:instrText xml:space="preserve"> DOCPROPERTY "Motionsnummer" *\charformat </w:instrText>
    </w:r>
    <w:r w:rsidRPr="004E6FA2">
      <w:fldChar w:fldCharType="separate"/>
    </w:r>
    <w:r w:rsidR="008E675E" w:rsidRPr="004E6FA2">
      <w:t>Ju527</w:t>
    </w:r>
    <w:r w:rsidRPr="004E6FA2">
      <w:fldChar w:fldCharType="end"/>
    </w:r>
  </w:p>
  <w:p w:rsidR="00DF77EC" w:rsidRPr="004E6FA2" w:rsidRDefault="00DF77EC">
    <w:pPr>
      <w:pStyle w:val="FSHNormalS5"/>
    </w:pPr>
    <w:r w:rsidRPr="004E6FA2">
      <w:fldChar w:fldCharType="begin" w:fldLock="1"/>
    </w:r>
    <w:r w:rsidRPr="004E6FA2">
      <w:instrText xml:space="preserve"> DOCPROPERTY "MotionarText" *\charformat </w:instrText>
    </w:r>
    <w:r w:rsidRPr="004E6FA2">
      <w:fldChar w:fldCharType="separate"/>
    </w:r>
    <w:r w:rsidR="008E675E" w:rsidRPr="004E6FA2">
      <w:t>av Carina Adolfsson Elgestam m.fl. (s)</w:t>
    </w:r>
    <w:r w:rsidRPr="004E6FA2">
      <w:fldChar w:fldCharType="end"/>
    </w:r>
    <w:r w:rsidRPr="004E6FA2">
      <w:br/>
    </w:r>
    <w:r w:rsidRPr="004E6FA2">
      <w:fldChar w:fldCharType="begin" w:fldLock="1"/>
    </w:r>
    <w:r w:rsidRPr="004E6FA2">
      <w:instrText xml:space="preserve"> DOCPROPERTY "SvarFrasKort" *\charformat </w:instrText>
    </w:r>
    <w:r w:rsidRPr="004E6FA2">
      <w:fldChar w:fldCharType="end"/>
    </w:r>
  </w:p>
  <w:p w:rsidR="00DF77EC" w:rsidRPr="004E6FA2" w:rsidRDefault="00DF77EC">
    <w:pPr>
      <w:pStyle w:val="FSHTitel"/>
    </w:pPr>
    <w:r w:rsidRPr="004E6FA2">
      <w:fldChar w:fldCharType="begin" w:fldLock="1"/>
    </w:r>
    <w:r w:rsidRPr="004E6FA2">
      <w:instrText xml:space="preserve"> DOCPROPERTY</w:instrText>
    </w:r>
    <w:r w:rsidRPr="004E6FA2">
      <w:rPr>
        <w:sz w:val="18"/>
      </w:rPr>
      <w:instrText xml:space="preserve"> "RubrikSvar" *\charformat </w:instrText>
    </w:r>
    <w:r w:rsidRPr="004E6FA2">
      <w:fldChar w:fldCharType="separate"/>
    </w:r>
    <w:r w:rsidR="008E675E" w:rsidRPr="004E6FA2">
      <w:t>Samarbetet mellan tull och polis</w:t>
    </w:r>
    <w:r w:rsidRPr="004E6FA2">
      <w:fldChar w:fldCharType="end"/>
    </w:r>
  </w:p>
  <w:p w:rsidR="00DF77EC" w:rsidRPr="004E6FA2" w:rsidRDefault="00DF77EC" w:rsidP="00DF77E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89471">
    <w:abstractNumId w:val="13"/>
  </w:num>
  <w:num w:numId="2" w16cid:durableId="1844127057">
    <w:abstractNumId w:val="10"/>
  </w:num>
  <w:num w:numId="3" w16cid:durableId="1537542982">
    <w:abstractNumId w:val="11"/>
  </w:num>
  <w:num w:numId="4" w16cid:durableId="726270057">
    <w:abstractNumId w:val="12"/>
  </w:num>
  <w:num w:numId="5" w16cid:durableId="1594512106">
    <w:abstractNumId w:val="8"/>
  </w:num>
  <w:num w:numId="6" w16cid:durableId="746610854">
    <w:abstractNumId w:val="3"/>
  </w:num>
  <w:num w:numId="7" w16cid:durableId="2142066181">
    <w:abstractNumId w:val="2"/>
  </w:num>
  <w:num w:numId="8" w16cid:durableId="975989385">
    <w:abstractNumId w:val="1"/>
  </w:num>
  <w:num w:numId="9" w16cid:durableId="1318917854">
    <w:abstractNumId w:val="0"/>
  </w:num>
  <w:num w:numId="10" w16cid:durableId="1928535276">
    <w:abstractNumId w:val="9"/>
  </w:num>
  <w:num w:numId="11" w16cid:durableId="1033533147">
    <w:abstractNumId w:val="7"/>
  </w:num>
  <w:num w:numId="12" w16cid:durableId="1879927661">
    <w:abstractNumId w:val="6"/>
  </w:num>
  <w:num w:numId="13" w16cid:durableId="246809444">
    <w:abstractNumId w:val="5"/>
  </w:num>
  <w:num w:numId="14" w16cid:durableId="1000037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3D2C88"/>
    <w:rsid w:val="0004381F"/>
    <w:rsid w:val="00064BC3"/>
    <w:rsid w:val="00066775"/>
    <w:rsid w:val="00072FB9"/>
    <w:rsid w:val="000F76CC"/>
    <w:rsid w:val="00100531"/>
    <w:rsid w:val="00201DFB"/>
    <w:rsid w:val="00204A63"/>
    <w:rsid w:val="00212FF1"/>
    <w:rsid w:val="00230193"/>
    <w:rsid w:val="0025068A"/>
    <w:rsid w:val="002818D3"/>
    <w:rsid w:val="002D11A8"/>
    <w:rsid w:val="002F62B4"/>
    <w:rsid w:val="00376427"/>
    <w:rsid w:val="003D2C88"/>
    <w:rsid w:val="003E5038"/>
    <w:rsid w:val="00445271"/>
    <w:rsid w:val="004A0504"/>
    <w:rsid w:val="004E38D9"/>
    <w:rsid w:val="004E6FA2"/>
    <w:rsid w:val="005B145B"/>
    <w:rsid w:val="00740D6D"/>
    <w:rsid w:val="00794149"/>
    <w:rsid w:val="007B67A7"/>
    <w:rsid w:val="007C6092"/>
    <w:rsid w:val="00836D2F"/>
    <w:rsid w:val="008E675E"/>
    <w:rsid w:val="00A053C6"/>
    <w:rsid w:val="00A51A8B"/>
    <w:rsid w:val="00B13BF0"/>
    <w:rsid w:val="00B96681"/>
    <w:rsid w:val="00C1285C"/>
    <w:rsid w:val="00C27B7D"/>
    <w:rsid w:val="00CF7A43"/>
    <w:rsid w:val="00D1174F"/>
    <w:rsid w:val="00D9414C"/>
    <w:rsid w:val="00DC6C70"/>
    <w:rsid w:val="00DF77EC"/>
    <w:rsid w:val="00E22893"/>
    <w:rsid w:val="00E360DE"/>
    <w:rsid w:val="00E67F36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1F56F2-C2EB-4075-99E5-CB45A9E1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F77E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122</Words>
  <Characters>708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Ju527</vt:lpstr>
    </vt:vector>
  </TitlesOfParts>
  <Company>Riksdagen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Ju527</dc:title>
  <dc:subject>Ju527</dc:subject>
  <dc:creator>Riksdagen</dc:creator>
  <cp:keywords>Riksdagen</cp:keywords>
  <dc:description/>
  <cp:lastModifiedBy>Lars Brink</cp:lastModifiedBy>
  <cp:revision>2</cp:revision>
  <cp:lastPrinted>2006-01-19T07:44:00Z</cp:lastPrinted>
  <dcterms:created xsi:type="dcterms:W3CDTF">2025-12-16T19:31:00Z</dcterms:created>
  <dcterms:modified xsi:type="dcterms:W3CDTF">2025-12-16T19:31:00Z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Samarbetet mellan tull och polis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Samarbetet mellan tull och polis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(s)\Eneroth, Tomas (s)\Wegendal,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Tomas Eneroth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20052006000000000115000111380069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20052006000000000115000111380069</vt:lpwstr>
  </property>
  <property fmtid="{D5CDD505-2E9C-101B-9397-08002B2CF9AE}" pid="50" name="nummer">
    <vt:lpwstr>527</vt:lpwstr>
  </property>
  <property fmtid="{D5CDD505-2E9C-101B-9397-08002B2CF9AE}" pid="51" name="utskottsbeteckning">
    <vt:lpwstr>Ju</vt:lpwstr>
  </property>
</Properties>
</file>