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0BDBD" w14:textId="6D8D0107" w:rsidR="00612D5E" w:rsidRDefault="00612D5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2017/18:737 av Jessika Roswall (M)</w:t>
      </w:r>
      <w:r>
        <w:br/>
        <w:t>Arbetskraftsinvandring och entreprenörskap</w:t>
      </w:r>
    </w:p>
    <w:p w14:paraId="725BDECA" w14:textId="4CDE966F" w:rsidR="00612D5E" w:rsidRDefault="00612D5E" w:rsidP="002749F7">
      <w:pPr>
        <w:pStyle w:val="Brdtext"/>
      </w:pPr>
      <w:r>
        <w:t>Jessika Roswall har frågat mig om jag avser vidta åtgärder för att se till att arbetskraftsinvandrares hela situation beaktas vid beslut om uppehållstillstånd.</w:t>
      </w:r>
    </w:p>
    <w:p w14:paraId="497ED123" w14:textId="411C4066" w:rsidR="00612D5E" w:rsidRPr="00D91835" w:rsidRDefault="00612D5E" w:rsidP="00D91835">
      <w:pPr>
        <w:rPr>
          <w:rFonts w:cs="Arial"/>
          <w:lang w:eastAsia="sv-SE"/>
        </w:rPr>
      </w:pPr>
      <w:r w:rsidRPr="00C56462">
        <w:t xml:space="preserve">Inledningsvis vill jag </w:t>
      </w:r>
      <w:r>
        <w:t xml:space="preserve">säga att jag delar Jessika Roswalls uppfattning att öppenhet mot </w:t>
      </w:r>
      <w:r w:rsidRPr="00380CA1">
        <w:rPr>
          <w:rFonts w:cs="Arial"/>
          <w:szCs w:val="24"/>
          <w:lang w:eastAsia="sv-SE"/>
        </w:rPr>
        <w:t xml:space="preserve">omvärlden är </w:t>
      </w:r>
      <w:r>
        <w:rPr>
          <w:rFonts w:cs="Arial"/>
          <w:szCs w:val="24"/>
          <w:lang w:eastAsia="sv-SE"/>
        </w:rPr>
        <w:t>viktigt för</w:t>
      </w:r>
      <w:r w:rsidRPr="00380CA1">
        <w:rPr>
          <w:rFonts w:cs="Arial"/>
          <w:szCs w:val="24"/>
          <w:lang w:eastAsia="sv-SE"/>
        </w:rPr>
        <w:t xml:space="preserve"> Sverige. </w:t>
      </w:r>
      <w:r>
        <w:rPr>
          <w:szCs w:val="24"/>
        </w:rPr>
        <w:t>En väl fungerande kompetensförsörjning är viktig för svenska företag och för Sverige som kunskapsnation.</w:t>
      </w:r>
      <w:r>
        <w:rPr>
          <w:rFonts w:cs="Arial"/>
          <w:szCs w:val="24"/>
          <w:lang w:eastAsia="sv-SE"/>
        </w:rPr>
        <w:t xml:space="preserve"> </w:t>
      </w:r>
      <w:r>
        <w:t xml:space="preserve">Sverige ska även vara ett attraktivt land för investeringar </w:t>
      </w:r>
      <w:r w:rsidRPr="00D91835">
        <w:t>och</w:t>
      </w:r>
      <w:r w:rsidR="000A1767">
        <w:t xml:space="preserve"> för</w:t>
      </w:r>
      <w:r w:rsidRPr="00D91835">
        <w:t xml:space="preserve"> innovativa och kunskapsintensiva företag. Väl fungerande regelverk är ett av många instrument som kan bidra till en positiv utveckling i detta avseende.</w:t>
      </w:r>
    </w:p>
    <w:p w14:paraId="2129F8F8" w14:textId="77777777" w:rsidR="006F6F7C" w:rsidRDefault="006F6F7C" w:rsidP="00D91835">
      <w:pPr>
        <w:ind w:right="600"/>
        <w:rPr>
          <w:rFonts w:cs="Arial"/>
          <w:lang w:eastAsia="sv-SE"/>
        </w:rPr>
      </w:pPr>
      <w:r>
        <w:rPr>
          <w:rFonts w:cs="Arial"/>
          <w:lang w:eastAsia="sv-SE"/>
        </w:rPr>
        <w:t>Det</w:t>
      </w:r>
      <w:r w:rsidR="00612D5E" w:rsidRPr="00D91835">
        <w:rPr>
          <w:rFonts w:cs="Arial"/>
          <w:lang w:eastAsia="sv-SE"/>
        </w:rPr>
        <w:t xml:space="preserve"> regelverk som finns i dag </w:t>
      </w:r>
      <w:r w:rsidR="00612D5E" w:rsidRPr="00D91835">
        <w:t>ger goda möjligheter för personer med bra affärsidéer att komma till Sverige för att</w:t>
      </w:r>
      <w:r w:rsidR="00612D5E" w:rsidRPr="00D91835">
        <w:rPr>
          <w:b/>
        </w:rPr>
        <w:t xml:space="preserve"> </w:t>
      </w:r>
      <w:r w:rsidR="00612D5E" w:rsidRPr="00D91835">
        <w:rPr>
          <w:rFonts w:cs="Arial"/>
          <w:lang w:eastAsia="sv-SE"/>
        </w:rPr>
        <w:t>starta eller driva ett eget företag</w:t>
      </w:r>
      <w:r w:rsidR="00612D5E" w:rsidRPr="006F6F7C">
        <w:rPr>
          <w:rFonts w:cs="Arial"/>
          <w:lang w:eastAsia="sv-SE"/>
        </w:rPr>
        <w:t xml:space="preserve">. Talangfulla personer kan genom reglerna för arbetskraftsinvandring även komma till Sverige för att arbeta i redan existerande företag. Gemensamt för dessa båda grupper är att de bidrar med idéer och talang som gynnar Sverige som kunskapsnation. </w:t>
      </w:r>
    </w:p>
    <w:p w14:paraId="6240FFFC" w14:textId="52C74044" w:rsidR="00612D5E" w:rsidRPr="00335A00" w:rsidRDefault="00612D5E" w:rsidP="00335A00">
      <w:pPr>
        <w:pStyle w:val="Brdtext"/>
        <w:rPr>
          <w:szCs w:val="24"/>
        </w:rPr>
      </w:pPr>
      <w:r w:rsidRPr="006F6F7C">
        <w:rPr>
          <w:rFonts w:cs="Arial"/>
          <w:lang w:eastAsia="sv-SE"/>
        </w:rPr>
        <w:t>Det är i sammanhanget vi</w:t>
      </w:r>
      <w:r w:rsidR="00D91835" w:rsidRPr="006F6F7C">
        <w:rPr>
          <w:rFonts w:cs="Arial"/>
          <w:lang w:eastAsia="sv-SE"/>
        </w:rPr>
        <w:t>ktigt att poängtera att</w:t>
      </w:r>
      <w:r w:rsidR="006F6F7C">
        <w:rPr>
          <w:rFonts w:cs="Arial"/>
          <w:lang w:eastAsia="sv-SE"/>
        </w:rPr>
        <w:t xml:space="preserve"> bestämmelserna som reglerar</w:t>
      </w:r>
      <w:r w:rsidRPr="006F6F7C">
        <w:rPr>
          <w:rFonts w:cs="Arial"/>
          <w:lang w:eastAsia="sv-SE"/>
        </w:rPr>
        <w:t xml:space="preserve"> </w:t>
      </w:r>
      <w:r w:rsidR="0084428E">
        <w:rPr>
          <w:rFonts w:cs="Arial"/>
          <w:lang w:eastAsia="sv-SE"/>
        </w:rPr>
        <w:t>egenföretagares</w:t>
      </w:r>
      <w:r w:rsidR="006F6F7C" w:rsidRPr="006F6F7C">
        <w:rPr>
          <w:rFonts w:cs="Arial"/>
          <w:lang w:eastAsia="sv-SE"/>
        </w:rPr>
        <w:t xml:space="preserve"> etablering i Sverige</w:t>
      </w:r>
      <w:r w:rsidR="006F6F7C">
        <w:rPr>
          <w:rFonts w:cs="Arial"/>
          <w:lang w:eastAsia="sv-SE"/>
        </w:rPr>
        <w:t xml:space="preserve"> skiljer sig från det system som styr</w:t>
      </w:r>
      <w:r w:rsidRPr="006F6F7C">
        <w:rPr>
          <w:rFonts w:cs="Arial"/>
          <w:lang w:eastAsia="sv-SE"/>
        </w:rPr>
        <w:t xml:space="preserve"> arbetskraf</w:t>
      </w:r>
      <w:r w:rsidR="00D91835" w:rsidRPr="006F6F7C">
        <w:rPr>
          <w:rFonts w:cs="Arial"/>
          <w:lang w:eastAsia="sv-SE"/>
        </w:rPr>
        <w:t>t</w:t>
      </w:r>
      <w:r w:rsidR="006F6F7C">
        <w:rPr>
          <w:rFonts w:cs="Arial"/>
          <w:lang w:eastAsia="sv-SE"/>
        </w:rPr>
        <w:t>sinvandringen</w:t>
      </w:r>
      <w:r w:rsidR="00DD4CBF">
        <w:rPr>
          <w:rFonts w:cs="Arial"/>
          <w:lang w:eastAsia="sv-SE"/>
        </w:rPr>
        <w:t xml:space="preserve"> av anställda</w:t>
      </w:r>
      <w:r w:rsidR="00D91835" w:rsidRPr="006F6F7C">
        <w:rPr>
          <w:rFonts w:cs="Arial"/>
          <w:lang w:eastAsia="sv-SE"/>
        </w:rPr>
        <w:t>. Personer från tredjeland som kommer till Sverige för att starta och driva ett företag behöver inget arbetstillstånd, men måste bland annat kunna styrka att de</w:t>
      </w:r>
      <w:r w:rsidR="00335A00">
        <w:rPr>
          <w:rFonts w:eastAsia="Times New Roman" w:cs="Arial"/>
          <w:lang w:eastAsia="sv-SE"/>
        </w:rPr>
        <w:t xml:space="preserve"> driver, </w:t>
      </w:r>
      <w:r w:rsidR="00D91835" w:rsidRPr="006F6F7C">
        <w:rPr>
          <w:rFonts w:eastAsia="Times New Roman" w:cs="Arial"/>
          <w:lang w:eastAsia="sv-SE"/>
        </w:rPr>
        <w:t>har det avgörande ansvaret</w:t>
      </w:r>
      <w:r w:rsidR="006F6F7C">
        <w:rPr>
          <w:rFonts w:eastAsia="Times New Roman" w:cs="Arial"/>
          <w:lang w:eastAsia="sv-SE"/>
        </w:rPr>
        <w:t xml:space="preserve"> för</w:t>
      </w:r>
      <w:r w:rsidR="00D91835" w:rsidRPr="006F6F7C">
        <w:rPr>
          <w:rFonts w:eastAsia="Times New Roman" w:cs="Arial"/>
          <w:lang w:eastAsia="sv-SE"/>
        </w:rPr>
        <w:t xml:space="preserve"> och äger minst hälften av företaget. De måste också ha</w:t>
      </w:r>
      <w:r w:rsidR="00D91835" w:rsidRPr="00D91835">
        <w:rPr>
          <w:rFonts w:eastAsia="Times New Roman" w:cs="Arial"/>
          <w:lang w:eastAsia="sv-SE"/>
        </w:rPr>
        <w:t xml:space="preserve"> tillräckligt me</w:t>
      </w:r>
      <w:r w:rsidR="00D91835" w:rsidRPr="006F6F7C">
        <w:rPr>
          <w:rFonts w:eastAsia="Times New Roman" w:cs="Arial"/>
          <w:lang w:eastAsia="sv-SE"/>
        </w:rPr>
        <w:t>d egna pengar för att försörja sig och sin eventuella familj.</w:t>
      </w:r>
      <w:r w:rsidR="00335A00" w:rsidRPr="00335A00">
        <w:rPr>
          <w:szCs w:val="24"/>
        </w:rPr>
        <w:t xml:space="preserve"> </w:t>
      </w:r>
      <w:r w:rsidR="00335A00">
        <w:rPr>
          <w:szCs w:val="24"/>
        </w:rPr>
        <w:t xml:space="preserve">För </w:t>
      </w:r>
      <w:r w:rsidR="00335A00">
        <w:rPr>
          <w:szCs w:val="24"/>
        </w:rPr>
        <w:lastRenderedPageBreak/>
        <w:t>att ett arbetstillstånd ska beviljas</w:t>
      </w:r>
      <w:r w:rsidR="00DD4CBF">
        <w:rPr>
          <w:szCs w:val="24"/>
        </w:rPr>
        <w:t xml:space="preserve"> en tredjelandsmedborgare</w:t>
      </w:r>
      <w:r w:rsidR="003C0C99">
        <w:rPr>
          <w:szCs w:val="24"/>
        </w:rPr>
        <w:t xml:space="preserve"> som vill ta anställning i Sverige</w:t>
      </w:r>
      <w:r w:rsidR="00335A00">
        <w:rPr>
          <w:szCs w:val="24"/>
        </w:rPr>
        <w:t xml:space="preserve"> krävs däremot att lönen, försäkringsskyddet och övriga anställningsvillkor är i nivå med svenska </w:t>
      </w:r>
      <w:r w:rsidR="00335A00" w:rsidRPr="004B02C0">
        <w:rPr>
          <w:szCs w:val="24"/>
        </w:rPr>
        <w:t xml:space="preserve">kollektivavtal eller </w:t>
      </w:r>
      <w:r w:rsidR="00335A00">
        <w:rPr>
          <w:szCs w:val="24"/>
        </w:rPr>
        <w:t xml:space="preserve">praxis inom yrket eller branschen. </w:t>
      </w:r>
    </w:p>
    <w:p w14:paraId="09693970" w14:textId="29C6DCA2" w:rsidR="0084428E" w:rsidRDefault="00D91835" w:rsidP="00612D5E">
      <w:pPr>
        <w:pStyle w:val="Brdtext"/>
      </w:pPr>
      <w:r>
        <w:t>Vad gäller arbetskraftsinvandrare</w:t>
      </w:r>
      <w:r w:rsidR="00DD4CBF">
        <w:t xml:space="preserve"> med anställning</w:t>
      </w:r>
      <w:r>
        <w:t xml:space="preserve"> så har det </w:t>
      </w:r>
      <w:r>
        <w:rPr>
          <w:rFonts w:eastAsia="Times New Roman" w:cs="Arial"/>
          <w:lang w:eastAsia="sv-SE"/>
        </w:rPr>
        <w:t>d</w:t>
      </w:r>
      <w:r w:rsidR="00612D5E" w:rsidRPr="006A385C">
        <w:rPr>
          <w:rFonts w:eastAsia="Times New Roman" w:cs="Arial"/>
          <w:lang w:eastAsia="sv-SE"/>
        </w:rPr>
        <w:t xml:space="preserve">e </w:t>
      </w:r>
      <w:r w:rsidR="00612D5E">
        <w:rPr>
          <w:rFonts w:eastAsia="Times New Roman" w:cs="Arial"/>
          <w:lang w:eastAsia="sv-SE"/>
        </w:rPr>
        <w:t>senaste</w:t>
      </w:r>
      <w:r w:rsidR="00612D5E" w:rsidRPr="006A385C">
        <w:rPr>
          <w:rFonts w:eastAsia="Times New Roman" w:cs="Arial"/>
          <w:lang w:eastAsia="sv-SE"/>
        </w:rPr>
        <w:t xml:space="preserve"> åren </w:t>
      </w:r>
      <w:r>
        <w:rPr>
          <w:rFonts w:eastAsia="Times New Roman" w:cs="Arial"/>
          <w:lang w:eastAsia="sv-SE"/>
        </w:rPr>
        <w:t>uppkommit situationer</w:t>
      </w:r>
      <w:r w:rsidR="00612D5E" w:rsidRPr="006A385C">
        <w:rPr>
          <w:rFonts w:eastAsia="Times New Roman" w:cs="Arial"/>
          <w:lang w:eastAsia="sv-SE"/>
        </w:rPr>
        <w:t xml:space="preserve"> </w:t>
      </w:r>
      <w:r>
        <w:rPr>
          <w:rFonts w:eastAsia="Times New Roman" w:cs="Arial"/>
          <w:lang w:eastAsia="sv-SE"/>
        </w:rPr>
        <w:t>då dessa</w:t>
      </w:r>
      <w:r w:rsidR="00612D5E">
        <w:rPr>
          <w:rFonts w:eastAsia="Times New Roman" w:cs="Arial"/>
          <w:lang w:eastAsia="sv-SE"/>
        </w:rPr>
        <w:t xml:space="preserve"> tvingats lämna landet på grund av att deras </w:t>
      </w:r>
      <w:r w:rsidR="00612D5E" w:rsidRPr="006A385C">
        <w:rPr>
          <w:rFonts w:eastAsia="Times New Roman" w:cs="Arial"/>
          <w:lang w:eastAsia="sv-SE"/>
        </w:rPr>
        <w:t>arbetsgivare</w:t>
      </w:r>
      <w:r w:rsidR="00612D5E">
        <w:rPr>
          <w:rFonts w:eastAsia="Times New Roman" w:cs="Arial"/>
          <w:lang w:eastAsia="sv-SE"/>
        </w:rPr>
        <w:t xml:space="preserve"> begått mindre </w:t>
      </w:r>
      <w:r w:rsidR="00612D5E" w:rsidRPr="006A385C">
        <w:rPr>
          <w:rFonts w:eastAsia="Times New Roman" w:cs="Arial"/>
          <w:lang w:eastAsia="sv-SE"/>
        </w:rPr>
        <w:t xml:space="preserve">misstag </w:t>
      </w:r>
      <w:r w:rsidR="00612D5E">
        <w:rPr>
          <w:rFonts w:eastAsia="Times New Roman" w:cs="Arial"/>
          <w:lang w:eastAsia="sv-SE"/>
        </w:rPr>
        <w:t xml:space="preserve">kopplade till </w:t>
      </w:r>
      <w:r w:rsidR="00612D5E" w:rsidRPr="006A385C">
        <w:rPr>
          <w:rFonts w:eastAsia="Times New Roman" w:cs="Arial"/>
          <w:lang w:eastAsia="sv-SE"/>
        </w:rPr>
        <w:t>villkoren för arbetstillstån</w:t>
      </w:r>
      <w:r w:rsidR="00612D5E">
        <w:rPr>
          <w:rFonts w:eastAsia="Times New Roman" w:cs="Arial"/>
          <w:lang w:eastAsia="sv-SE"/>
        </w:rPr>
        <w:t xml:space="preserve">d. </w:t>
      </w:r>
      <w:r w:rsidR="00612D5E">
        <w:rPr>
          <w:rFonts w:cs="TimesNewRomanPSMT"/>
          <w:szCs w:val="24"/>
          <w:lang w:eastAsia="sv-SE"/>
        </w:rPr>
        <w:t xml:space="preserve">Det </w:t>
      </w:r>
      <w:r w:rsidR="00612D5E" w:rsidRPr="006201E6">
        <w:rPr>
          <w:szCs w:val="24"/>
        </w:rPr>
        <w:t>finns en bred samsyn kring att regel</w:t>
      </w:r>
      <w:r w:rsidR="00612D5E">
        <w:rPr>
          <w:szCs w:val="24"/>
        </w:rPr>
        <w:softHyphen/>
      </w:r>
      <w:r w:rsidR="00612D5E" w:rsidRPr="006201E6">
        <w:rPr>
          <w:szCs w:val="24"/>
        </w:rPr>
        <w:t>ver</w:t>
      </w:r>
      <w:r w:rsidR="00612D5E">
        <w:rPr>
          <w:szCs w:val="24"/>
        </w:rPr>
        <w:t>ket för arbets</w:t>
      </w:r>
      <w:r w:rsidR="00612D5E">
        <w:rPr>
          <w:szCs w:val="24"/>
        </w:rPr>
        <w:softHyphen/>
        <w:t>kraftsinvandring behöver förändras och regeringen har tagit flera initiativ för att komma tillrätta med den här situationen. Jessika Roswall nämner</w:t>
      </w:r>
      <w:r w:rsidR="0084428E">
        <w:rPr>
          <w:szCs w:val="24"/>
        </w:rPr>
        <w:t xml:space="preserve"> bland annat de</w:t>
      </w:r>
      <w:r w:rsidR="00612D5E">
        <w:rPr>
          <w:szCs w:val="24"/>
        </w:rPr>
        <w:t xml:space="preserve"> regler som </w:t>
      </w:r>
      <w:r w:rsidR="0084428E">
        <w:rPr>
          <w:szCs w:val="24"/>
        </w:rPr>
        <w:t xml:space="preserve">trädde </w:t>
      </w:r>
      <w:r w:rsidR="0084428E" w:rsidRPr="00DF5C6C">
        <w:t>i kraft</w:t>
      </w:r>
      <w:r w:rsidR="0084428E">
        <w:t xml:space="preserve"> </w:t>
      </w:r>
      <w:r w:rsidR="00612D5E">
        <w:rPr>
          <w:szCs w:val="24"/>
        </w:rPr>
        <w:t>de</w:t>
      </w:r>
      <w:r w:rsidR="0084428E">
        <w:rPr>
          <w:szCs w:val="24"/>
        </w:rPr>
        <w:t xml:space="preserve">n </w:t>
      </w:r>
      <w:r w:rsidR="00612D5E">
        <w:rPr>
          <w:szCs w:val="24"/>
        </w:rPr>
        <w:t>1</w:t>
      </w:r>
      <w:r w:rsidR="00612D5E" w:rsidRPr="00DF5C6C">
        <w:rPr>
          <w:szCs w:val="24"/>
        </w:rPr>
        <w:t xml:space="preserve"> december </w:t>
      </w:r>
      <w:r w:rsidR="00612D5E">
        <w:rPr>
          <w:szCs w:val="24"/>
        </w:rPr>
        <w:t xml:space="preserve">2017 </w:t>
      </w:r>
      <w:r w:rsidR="00612D5E">
        <w:t>och</w:t>
      </w:r>
      <w:r w:rsidR="00612D5E" w:rsidRPr="00DF5C6C">
        <w:t xml:space="preserve"> som </w:t>
      </w:r>
      <w:r w:rsidR="00612D5E">
        <w:t xml:space="preserve">innebär att </w:t>
      </w:r>
      <w:r w:rsidR="004A485D">
        <w:t>ett tillstånd inte behöver återkallas om arbetsgivaren har avhjälpt bristen utan att Migrationsverket har vidtagit någon åtgärd</w:t>
      </w:r>
      <w:r w:rsidR="00612D5E">
        <w:t xml:space="preserve">. </w:t>
      </w:r>
      <w:r w:rsidR="00D222ED">
        <w:t xml:space="preserve">I december kom även vägledande domar från Migrationsöverdomstolen, som ligger i linje med vad regeringen vill åstadkomma. </w:t>
      </w:r>
    </w:p>
    <w:p w14:paraId="624BA54F" w14:textId="033F78D6" w:rsidR="00612D5E" w:rsidRPr="005377BE" w:rsidRDefault="00612D5E" w:rsidP="00612D5E">
      <w:pPr>
        <w:pStyle w:val="Brdtext"/>
        <w:rPr>
          <w:szCs w:val="24"/>
        </w:rPr>
      </w:pPr>
      <w:r w:rsidRPr="00DF5C6C">
        <w:rPr>
          <w:szCs w:val="24"/>
        </w:rPr>
        <w:t xml:space="preserve">Regeringen har </w:t>
      </w:r>
      <w:r>
        <w:rPr>
          <w:szCs w:val="24"/>
        </w:rPr>
        <w:t>också</w:t>
      </w:r>
      <w:r w:rsidRPr="00DF5C6C">
        <w:rPr>
          <w:szCs w:val="24"/>
        </w:rPr>
        <w:t xml:space="preserve"> </w:t>
      </w:r>
      <w:r>
        <w:rPr>
          <w:szCs w:val="24"/>
        </w:rPr>
        <w:t>gett</w:t>
      </w:r>
      <w:r w:rsidRPr="00DF5C6C">
        <w:rPr>
          <w:szCs w:val="24"/>
        </w:rPr>
        <w:t xml:space="preserve"> en utredare i uppgift att lämna förslag som</w:t>
      </w:r>
      <w:r>
        <w:rPr>
          <w:szCs w:val="24"/>
        </w:rPr>
        <w:t xml:space="preserve"> gör det möjligt för arbetsgivare att rätta till </w:t>
      </w:r>
      <w:r w:rsidRPr="00DF5C6C">
        <w:rPr>
          <w:szCs w:val="24"/>
        </w:rPr>
        <w:t>mindre misstag</w:t>
      </w:r>
      <w:r>
        <w:rPr>
          <w:szCs w:val="24"/>
        </w:rPr>
        <w:t xml:space="preserve"> </w:t>
      </w:r>
      <w:r w:rsidRPr="00DF5C6C">
        <w:rPr>
          <w:szCs w:val="24"/>
        </w:rPr>
        <w:t>efter det att Migrations</w:t>
      </w:r>
      <w:r>
        <w:rPr>
          <w:szCs w:val="24"/>
        </w:rPr>
        <w:softHyphen/>
      </w:r>
      <w:r w:rsidRPr="00DF5C6C">
        <w:rPr>
          <w:szCs w:val="24"/>
        </w:rPr>
        <w:t xml:space="preserve">verket </w:t>
      </w:r>
      <w:r>
        <w:rPr>
          <w:szCs w:val="24"/>
        </w:rPr>
        <w:t xml:space="preserve">har </w:t>
      </w:r>
      <w:r w:rsidRPr="00DF5C6C">
        <w:rPr>
          <w:szCs w:val="24"/>
        </w:rPr>
        <w:t xml:space="preserve">påtalat </w:t>
      </w:r>
      <w:r>
        <w:rPr>
          <w:szCs w:val="24"/>
        </w:rPr>
        <w:t xml:space="preserve">att det finns brister </w:t>
      </w:r>
      <w:r w:rsidRPr="00DF5C6C">
        <w:rPr>
          <w:szCs w:val="24"/>
        </w:rPr>
        <w:t>i villkoren.</w:t>
      </w:r>
      <w:bookmarkStart w:id="2" w:name="_Hlk506186721"/>
      <w:r w:rsidRPr="00DF5C6C">
        <w:rPr>
          <w:szCs w:val="24"/>
        </w:rPr>
        <w:t xml:space="preserve"> </w:t>
      </w:r>
      <w:bookmarkEnd w:id="2"/>
      <w:r w:rsidRPr="00DF5C6C">
        <w:rPr>
          <w:szCs w:val="24"/>
        </w:rPr>
        <w:t>Utredaren</w:t>
      </w:r>
      <w:r>
        <w:rPr>
          <w:szCs w:val="24"/>
        </w:rPr>
        <w:t xml:space="preserve"> har lämnat förslag på författningsändringar som nu är ute på remiss. Det är r</w:t>
      </w:r>
      <w:r w:rsidRPr="00DF5C6C">
        <w:rPr>
          <w:szCs w:val="24"/>
        </w:rPr>
        <w:t>egeringen</w:t>
      </w:r>
      <w:r>
        <w:rPr>
          <w:szCs w:val="24"/>
        </w:rPr>
        <w:t>s avsikt att s</w:t>
      </w:r>
      <w:r w:rsidRPr="00DF5C6C">
        <w:rPr>
          <w:szCs w:val="24"/>
        </w:rPr>
        <w:t xml:space="preserve">narast möjligt </w:t>
      </w:r>
      <w:r>
        <w:rPr>
          <w:szCs w:val="24"/>
        </w:rPr>
        <w:t>åter</w:t>
      </w:r>
      <w:r>
        <w:rPr>
          <w:szCs w:val="24"/>
        </w:rPr>
        <w:softHyphen/>
        <w:t xml:space="preserve">komma med ett </w:t>
      </w:r>
      <w:r w:rsidRPr="00DF5C6C">
        <w:rPr>
          <w:szCs w:val="24"/>
        </w:rPr>
        <w:t>förslag</w:t>
      </w:r>
      <w:r>
        <w:rPr>
          <w:szCs w:val="24"/>
        </w:rPr>
        <w:t>,</w:t>
      </w:r>
      <w:r w:rsidRPr="00DF5C6C">
        <w:rPr>
          <w:szCs w:val="24"/>
        </w:rPr>
        <w:t xml:space="preserve"> </w:t>
      </w:r>
      <w:r w:rsidRPr="0017790D">
        <w:t xml:space="preserve">med utgångspunkt i </w:t>
      </w:r>
      <w:r w:rsidRPr="00DF5C6C">
        <w:rPr>
          <w:szCs w:val="24"/>
        </w:rPr>
        <w:t>utredarens arbete</w:t>
      </w:r>
      <w:r>
        <w:rPr>
          <w:szCs w:val="24"/>
        </w:rPr>
        <w:t xml:space="preserve"> </w:t>
      </w:r>
      <w:r w:rsidRPr="0017790D">
        <w:t>och remissutfallet</w:t>
      </w:r>
      <w:r>
        <w:rPr>
          <w:szCs w:val="24"/>
        </w:rPr>
        <w:t xml:space="preserve">. </w:t>
      </w:r>
      <w:r w:rsidR="0085170A">
        <w:rPr>
          <w:szCs w:val="24"/>
        </w:rPr>
        <w:t>Varken e</w:t>
      </w:r>
      <w:r w:rsidRPr="005E2D94">
        <w:rPr>
          <w:rFonts w:cs="Times New Roman"/>
        </w:rPr>
        <w:t>nskilda arbetstagare</w:t>
      </w:r>
      <w:r w:rsidR="00C34555">
        <w:rPr>
          <w:rFonts w:cs="Times New Roman"/>
        </w:rPr>
        <w:t>, eller arbetsgivare,</w:t>
      </w:r>
      <w:r w:rsidRPr="005E2D94">
        <w:rPr>
          <w:rFonts w:cs="Times New Roman"/>
        </w:rPr>
        <w:t xml:space="preserve"> </w:t>
      </w:r>
      <w:r w:rsidR="0085170A">
        <w:rPr>
          <w:rFonts w:cs="Times New Roman"/>
        </w:rPr>
        <w:t>ska</w:t>
      </w:r>
      <w:r w:rsidRPr="005E2D94">
        <w:rPr>
          <w:rFonts w:cs="Times New Roman"/>
        </w:rPr>
        <w:t xml:space="preserve"> drabbas</w:t>
      </w:r>
      <w:r>
        <w:rPr>
          <w:rFonts w:cs="Times New Roman"/>
        </w:rPr>
        <w:t xml:space="preserve"> orimligt hårt </w:t>
      </w:r>
      <w:r>
        <w:rPr>
          <w:szCs w:val="24"/>
        </w:rPr>
        <w:t>om</w:t>
      </w:r>
      <w:r w:rsidRPr="00DF5C6C">
        <w:rPr>
          <w:szCs w:val="24"/>
        </w:rPr>
        <w:t xml:space="preserve"> arbets</w:t>
      </w:r>
      <w:r>
        <w:rPr>
          <w:szCs w:val="24"/>
        </w:rPr>
        <w:softHyphen/>
        <w:t xml:space="preserve">givaren har begått ett mindre misstag. </w:t>
      </w:r>
      <w:r>
        <w:rPr>
          <w:rFonts w:cs="TimesNewRomanPSMT"/>
          <w:szCs w:val="24"/>
          <w:lang w:eastAsia="sv-SE"/>
        </w:rPr>
        <w:t xml:space="preserve"> </w:t>
      </w:r>
    </w:p>
    <w:p w14:paraId="0B11A3A4" w14:textId="77777777" w:rsidR="00612D5E" w:rsidRDefault="00612D5E" w:rsidP="002749F7">
      <w:pPr>
        <w:pStyle w:val="Brdtext"/>
      </w:pPr>
    </w:p>
    <w:p w14:paraId="3EBF792F" w14:textId="77777777" w:rsidR="00612D5E" w:rsidRDefault="00612D5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BEE58907B504B8C901BEF0DC1789B3A"/>
          </w:placeholder>
          <w:dataBinding w:prefixMappings="xmlns:ns0='http://lp/documentinfo/RK' " w:xpath="/ns0:DocumentInfo[1]/ns0:BaseInfo[1]/ns0:HeaderDate[1]" w:storeItemID="{6E05411E-3552-4998-A857-DB738385FCD0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februari 2018</w:t>
          </w:r>
        </w:sdtContent>
      </w:sdt>
    </w:p>
    <w:p w14:paraId="5298D92A" w14:textId="77777777" w:rsidR="00612D5E" w:rsidRDefault="00612D5E" w:rsidP="004E7A8F">
      <w:pPr>
        <w:pStyle w:val="Brdtextutanavstnd"/>
      </w:pPr>
    </w:p>
    <w:p w14:paraId="4CCFF8F9" w14:textId="77777777" w:rsidR="00612D5E" w:rsidRDefault="00612D5E" w:rsidP="004E7A8F">
      <w:pPr>
        <w:pStyle w:val="Brdtextutanavstnd"/>
      </w:pPr>
    </w:p>
    <w:p w14:paraId="618F44B1" w14:textId="77777777" w:rsidR="00612D5E" w:rsidRDefault="00612D5E" w:rsidP="004E7A8F">
      <w:pPr>
        <w:pStyle w:val="Brdtextutanavstnd"/>
      </w:pPr>
    </w:p>
    <w:p w14:paraId="6EC2F30B" w14:textId="103B361D" w:rsidR="00612D5E" w:rsidRPr="00DB48AB" w:rsidRDefault="00612D5E" w:rsidP="00DB48AB">
      <w:pPr>
        <w:pStyle w:val="Brdtext"/>
      </w:pPr>
      <w:r>
        <w:t>Heléne Fritzon</w:t>
      </w:r>
    </w:p>
    <w:sectPr w:rsidR="00612D5E" w:rsidRPr="00DB48AB" w:rsidSect="00612D5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D5C61" w14:textId="77777777" w:rsidR="00612D5E" w:rsidRDefault="00612D5E" w:rsidP="00A87A54">
      <w:pPr>
        <w:spacing w:after="0" w:line="240" w:lineRule="auto"/>
      </w:pPr>
      <w:r>
        <w:separator/>
      </w:r>
    </w:p>
  </w:endnote>
  <w:endnote w:type="continuationSeparator" w:id="0">
    <w:p w14:paraId="65E4BC6F" w14:textId="77777777" w:rsidR="00612D5E" w:rsidRDefault="00612D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75A34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897C63" w14:textId="4566DC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B0B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B0B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ACD5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06A9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85443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DDD8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D2DFB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237D15" w14:textId="77777777" w:rsidTr="00C26068">
      <w:trPr>
        <w:trHeight w:val="227"/>
      </w:trPr>
      <w:tc>
        <w:tcPr>
          <w:tcW w:w="4074" w:type="dxa"/>
        </w:tcPr>
        <w:p w14:paraId="1CBF29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AFDFA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8254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131E0" w14:textId="77777777" w:rsidR="00612D5E" w:rsidRDefault="00612D5E" w:rsidP="00A87A54">
      <w:pPr>
        <w:spacing w:after="0" w:line="240" w:lineRule="auto"/>
      </w:pPr>
      <w:r>
        <w:separator/>
      </w:r>
    </w:p>
  </w:footnote>
  <w:footnote w:type="continuationSeparator" w:id="0">
    <w:p w14:paraId="6433B359" w14:textId="77777777" w:rsidR="00612D5E" w:rsidRDefault="00612D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2D5E" w14:paraId="5D97C930" w14:textId="77777777" w:rsidTr="00C93EBA">
      <w:trPr>
        <w:trHeight w:val="227"/>
      </w:trPr>
      <w:tc>
        <w:tcPr>
          <w:tcW w:w="5534" w:type="dxa"/>
        </w:tcPr>
        <w:p w14:paraId="7AF6F482" w14:textId="77777777" w:rsidR="00612D5E" w:rsidRPr="007D73AB" w:rsidRDefault="00612D5E">
          <w:pPr>
            <w:pStyle w:val="Sidhuvud"/>
          </w:pPr>
        </w:p>
      </w:tc>
      <w:tc>
        <w:tcPr>
          <w:tcW w:w="3170" w:type="dxa"/>
          <w:vAlign w:val="bottom"/>
        </w:tcPr>
        <w:p w14:paraId="6F0F2439" w14:textId="77777777" w:rsidR="00612D5E" w:rsidRPr="007D73AB" w:rsidRDefault="00612D5E" w:rsidP="00340DE0">
          <w:pPr>
            <w:pStyle w:val="Sidhuvud"/>
          </w:pPr>
        </w:p>
      </w:tc>
      <w:tc>
        <w:tcPr>
          <w:tcW w:w="1134" w:type="dxa"/>
        </w:tcPr>
        <w:p w14:paraId="32ED886F" w14:textId="77777777" w:rsidR="00612D5E" w:rsidRDefault="00612D5E" w:rsidP="005A703A">
          <w:pPr>
            <w:pStyle w:val="Sidhuvud"/>
          </w:pPr>
        </w:p>
      </w:tc>
    </w:tr>
    <w:tr w:rsidR="00612D5E" w14:paraId="1E5BC893" w14:textId="77777777" w:rsidTr="00C93EBA">
      <w:trPr>
        <w:trHeight w:val="1928"/>
      </w:trPr>
      <w:tc>
        <w:tcPr>
          <w:tcW w:w="5534" w:type="dxa"/>
        </w:tcPr>
        <w:p w14:paraId="230E1F7D" w14:textId="77777777" w:rsidR="00612D5E" w:rsidRPr="00340DE0" w:rsidRDefault="00612D5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EF269B" wp14:editId="40A8D6A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DACB36" w14:textId="77777777" w:rsidR="00612D5E" w:rsidRPr="00710A6C" w:rsidRDefault="00612D5E" w:rsidP="00EE3C0F">
          <w:pPr>
            <w:pStyle w:val="Sidhuvud"/>
            <w:rPr>
              <w:b/>
            </w:rPr>
          </w:pPr>
        </w:p>
        <w:p w14:paraId="37B2B76D" w14:textId="77777777" w:rsidR="00612D5E" w:rsidRDefault="00612D5E" w:rsidP="00EE3C0F">
          <w:pPr>
            <w:pStyle w:val="Sidhuvud"/>
          </w:pPr>
        </w:p>
        <w:p w14:paraId="5E339E26" w14:textId="77777777" w:rsidR="00612D5E" w:rsidRDefault="00612D5E" w:rsidP="00EE3C0F">
          <w:pPr>
            <w:pStyle w:val="Sidhuvud"/>
          </w:pPr>
        </w:p>
        <w:p w14:paraId="7D46F191" w14:textId="77777777" w:rsidR="00612D5E" w:rsidRDefault="00612D5E" w:rsidP="00EE3C0F">
          <w:pPr>
            <w:pStyle w:val="Sidhuvud"/>
          </w:pPr>
        </w:p>
        <w:sdt>
          <w:sdtPr>
            <w:rPr>
              <w:rFonts w:ascii="Calibri" w:hAnsi="Calibri"/>
              <w:sz w:val="22"/>
              <w:szCs w:val="21"/>
            </w:rPr>
            <w:alias w:val="Dnr"/>
            <w:tag w:val="ccRKShow_Dnr"/>
            <w:id w:val="-829283628"/>
            <w:placeholder>
              <w:docPart w:val="97DB9F75A45A4DEEBD60C37A026A33C4"/>
            </w:placeholder>
            <w:dataBinding w:prefixMappings="xmlns:ns0='http://lp/documentinfo/RK' " w:xpath="/ns0:DocumentInfo[1]/ns0:BaseInfo[1]/ns0:Dnr[1]" w:storeItemID="{6E05411E-3552-4998-A857-DB738385FCD0}"/>
            <w:text/>
          </w:sdtPr>
          <w:sdtEndPr/>
          <w:sdtContent>
            <w:p w14:paraId="25AE38BF" w14:textId="70696319" w:rsidR="00612D5E" w:rsidRDefault="00DD4CBF" w:rsidP="00EE3C0F">
              <w:pPr>
                <w:pStyle w:val="Sidhuvud"/>
              </w:pPr>
              <w:r w:rsidRPr="00DD4CBF">
                <w:rPr>
                  <w:rFonts w:ascii="Calibri" w:hAnsi="Calibri"/>
                  <w:sz w:val="22"/>
                  <w:szCs w:val="21"/>
                </w:rPr>
                <w:t>Ju2018/00971/POL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55DFEAB3BA4118AEC6CCC401CD914D"/>
            </w:placeholder>
            <w:showingPlcHdr/>
            <w:dataBinding w:prefixMappings="xmlns:ns0='http://lp/documentinfo/RK' " w:xpath="/ns0:DocumentInfo[1]/ns0:BaseInfo[1]/ns0:DocNumber[1]" w:storeItemID="{6E05411E-3552-4998-A857-DB738385FCD0}"/>
            <w:text/>
          </w:sdtPr>
          <w:sdtEndPr/>
          <w:sdtContent>
            <w:p w14:paraId="27C3AE9C" w14:textId="77777777" w:rsidR="00612D5E" w:rsidRDefault="00612D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0E6B7E" w14:textId="77777777" w:rsidR="00612D5E" w:rsidRDefault="00612D5E" w:rsidP="00EE3C0F">
          <w:pPr>
            <w:pStyle w:val="Sidhuvud"/>
          </w:pPr>
        </w:p>
      </w:tc>
      <w:tc>
        <w:tcPr>
          <w:tcW w:w="1134" w:type="dxa"/>
        </w:tcPr>
        <w:p w14:paraId="593E8BED" w14:textId="77777777" w:rsidR="00612D5E" w:rsidRDefault="00612D5E" w:rsidP="0094502D">
          <w:pPr>
            <w:pStyle w:val="Sidhuvud"/>
          </w:pPr>
        </w:p>
        <w:p w14:paraId="4F8AE40E" w14:textId="77777777" w:rsidR="00612D5E" w:rsidRPr="0094502D" w:rsidRDefault="00612D5E" w:rsidP="00EC71A6">
          <w:pPr>
            <w:pStyle w:val="Sidhuvud"/>
          </w:pPr>
        </w:p>
      </w:tc>
    </w:tr>
    <w:tr w:rsidR="00612D5E" w14:paraId="794EAA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FACDEF101C4E1BBAB7FD79C51AD17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22A80ED" w14:textId="77777777" w:rsidR="00612D5E" w:rsidRPr="00612D5E" w:rsidRDefault="00612D5E" w:rsidP="00340DE0">
              <w:pPr>
                <w:pStyle w:val="Sidhuvud"/>
                <w:rPr>
                  <w:b/>
                </w:rPr>
              </w:pPr>
              <w:r w:rsidRPr="00612D5E">
                <w:rPr>
                  <w:b/>
                </w:rPr>
                <w:t>Justitiedepartementet</w:t>
              </w:r>
            </w:p>
            <w:p w14:paraId="73A0CF8C" w14:textId="4435AE91" w:rsidR="00612D5E" w:rsidRPr="00A81C10" w:rsidRDefault="00612D5E" w:rsidP="00340DE0">
              <w:pPr>
                <w:pStyle w:val="Sidhuvud"/>
              </w:pPr>
              <w:r w:rsidRPr="00612D5E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768271E7584DE192637042ACDB4216"/>
          </w:placeholder>
          <w:dataBinding w:prefixMappings="xmlns:ns0='http://lp/documentinfo/RK' " w:xpath="/ns0:DocumentInfo[1]/ns0:BaseInfo[1]/ns0:Recipient[1]" w:storeItemID="{6E05411E-3552-4998-A857-DB738385FCD0}"/>
          <w:text w:multiLine="1"/>
        </w:sdtPr>
        <w:sdtEndPr/>
        <w:sdtContent>
          <w:tc>
            <w:tcPr>
              <w:tcW w:w="3170" w:type="dxa"/>
            </w:tcPr>
            <w:p w14:paraId="7B472AB0" w14:textId="77777777" w:rsidR="00612D5E" w:rsidRDefault="00612D5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3D9373" w14:textId="77777777" w:rsidR="00612D5E" w:rsidRDefault="00612D5E" w:rsidP="003E6020">
          <w:pPr>
            <w:pStyle w:val="Sidhuvud"/>
          </w:pPr>
        </w:p>
      </w:tc>
    </w:tr>
  </w:tbl>
  <w:p w14:paraId="59E33C8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E8904B2"/>
    <w:multiLevelType w:val="multilevel"/>
    <w:tmpl w:val="BC26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5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767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1F0C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5A00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1F9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C9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485D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77BE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2D5E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1235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6F7C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28E"/>
    <w:rsid w:val="0084476E"/>
    <w:rsid w:val="008504F6"/>
    <w:rsid w:val="0085170A"/>
    <w:rsid w:val="008573B9"/>
    <w:rsid w:val="00863BB7"/>
    <w:rsid w:val="00873DA1"/>
    <w:rsid w:val="008757B8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E00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917"/>
    <w:rsid w:val="00986CC3"/>
    <w:rsid w:val="0099068E"/>
    <w:rsid w:val="009920AA"/>
    <w:rsid w:val="00992943"/>
    <w:rsid w:val="009A0866"/>
    <w:rsid w:val="009A4D0A"/>
    <w:rsid w:val="009B0B5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1C10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6075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4555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2ED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1835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4CBF"/>
    <w:rsid w:val="00DF5BFB"/>
    <w:rsid w:val="00DF5CD6"/>
    <w:rsid w:val="00E022DA"/>
    <w:rsid w:val="00E03BCB"/>
    <w:rsid w:val="00E124DC"/>
    <w:rsid w:val="00E12D6B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1912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40D144"/>
  <w15:docId w15:val="{5DE902B9-4B19-429A-9710-02DF37B6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377BE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0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63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0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02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94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58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17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574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1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57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DB9F75A45A4DEEBD60C37A026A3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40939-CC34-4B61-BC3F-94917071072C}"/>
      </w:docPartPr>
      <w:docPartBody>
        <w:p w:rsidR="00E5516F" w:rsidRDefault="003E4F9B" w:rsidP="003E4F9B">
          <w:pPr>
            <w:pStyle w:val="97DB9F75A45A4DEEBD60C37A026A33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55DFEAB3BA4118AEC6CCC401CD9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09E7F-476A-4D7C-883D-4F3D21F9906C}"/>
      </w:docPartPr>
      <w:docPartBody>
        <w:p w:rsidR="00E5516F" w:rsidRDefault="003E4F9B" w:rsidP="003E4F9B">
          <w:pPr>
            <w:pStyle w:val="F255DFEAB3BA4118AEC6CCC401CD91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FACDEF101C4E1BBAB7FD79C51AD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D17E0-B33F-444D-8546-F52026820170}"/>
      </w:docPartPr>
      <w:docPartBody>
        <w:p w:rsidR="00E5516F" w:rsidRDefault="003E4F9B" w:rsidP="003E4F9B">
          <w:pPr>
            <w:pStyle w:val="34FACDEF101C4E1BBAB7FD79C51AD1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768271E7584DE192637042ACDB4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6BA84-BEA8-48DD-A39A-D168628DE37C}"/>
      </w:docPartPr>
      <w:docPartBody>
        <w:p w:rsidR="00E5516F" w:rsidRDefault="003E4F9B" w:rsidP="003E4F9B">
          <w:pPr>
            <w:pStyle w:val="7C768271E7584DE192637042ACDB42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E58907B504B8C901BEF0DC1789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586DC-E9B6-49FE-BB02-F7A2A61E9E6A}"/>
      </w:docPartPr>
      <w:docPartBody>
        <w:p w:rsidR="00E5516F" w:rsidRDefault="003E4F9B" w:rsidP="003E4F9B">
          <w:pPr>
            <w:pStyle w:val="9BEE58907B504B8C901BEF0DC1789B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9B"/>
    <w:rsid w:val="003E4F9B"/>
    <w:rsid w:val="00E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6E4D1894FD42B5A132DFE1EC73640C">
    <w:name w:val="1A6E4D1894FD42B5A132DFE1EC73640C"/>
    <w:rsid w:val="003E4F9B"/>
  </w:style>
  <w:style w:type="character" w:styleId="Platshllartext">
    <w:name w:val="Placeholder Text"/>
    <w:basedOn w:val="Standardstycketeckensnitt"/>
    <w:uiPriority w:val="99"/>
    <w:semiHidden/>
    <w:rsid w:val="003E4F9B"/>
    <w:rPr>
      <w:noProof w:val="0"/>
      <w:color w:val="808080"/>
    </w:rPr>
  </w:style>
  <w:style w:type="paragraph" w:customStyle="1" w:styleId="FA3A7201DC844D5388605F493E86450B">
    <w:name w:val="FA3A7201DC844D5388605F493E86450B"/>
    <w:rsid w:val="003E4F9B"/>
  </w:style>
  <w:style w:type="paragraph" w:customStyle="1" w:styleId="973445C308344D35BDA2D5468F742019">
    <w:name w:val="973445C308344D35BDA2D5468F742019"/>
    <w:rsid w:val="003E4F9B"/>
  </w:style>
  <w:style w:type="paragraph" w:customStyle="1" w:styleId="2F23B7F3CA14416D9D55FB651E707469">
    <w:name w:val="2F23B7F3CA14416D9D55FB651E707469"/>
    <w:rsid w:val="003E4F9B"/>
  </w:style>
  <w:style w:type="paragraph" w:customStyle="1" w:styleId="97DB9F75A45A4DEEBD60C37A026A33C4">
    <w:name w:val="97DB9F75A45A4DEEBD60C37A026A33C4"/>
    <w:rsid w:val="003E4F9B"/>
  </w:style>
  <w:style w:type="paragraph" w:customStyle="1" w:styleId="F255DFEAB3BA4118AEC6CCC401CD914D">
    <w:name w:val="F255DFEAB3BA4118AEC6CCC401CD914D"/>
    <w:rsid w:val="003E4F9B"/>
  </w:style>
  <w:style w:type="paragraph" w:customStyle="1" w:styleId="29C61427DACB43D693B18369958E9FC1">
    <w:name w:val="29C61427DACB43D693B18369958E9FC1"/>
    <w:rsid w:val="003E4F9B"/>
  </w:style>
  <w:style w:type="paragraph" w:customStyle="1" w:styleId="ADA6D28728B94A0FA146D5F7F4023E3F">
    <w:name w:val="ADA6D28728B94A0FA146D5F7F4023E3F"/>
    <w:rsid w:val="003E4F9B"/>
  </w:style>
  <w:style w:type="paragraph" w:customStyle="1" w:styleId="D9E40F161C014F9B876B29EE51B6D8F6">
    <w:name w:val="D9E40F161C014F9B876B29EE51B6D8F6"/>
    <w:rsid w:val="003E4F9B"/>
  </w:style>
  <w:style w:type="paragraph" w:customStyle="1" w:styleId="34FACDEF101C4E1BBAB7FD79C51AD174">
    <w:name w:val="34FACDEF101C4E1BBAB7FD79C51AD174"/>
    <w:rsid w:val="003E4F9B"/>
  </w:style>
  <w:style w:type="paragraph" w:customStyle="1" w:styleId="7C768271E7584DE192637042ACDB4216">
    <w:name w:val="7C768271E7584DE192637042ACDB4216"/>
    <w:rsid w:val="003E4F9B"/>
  </w:style>
  <w:style w:type="paragraph" w:customStyle="1" w:styleId="4FE1E44AC747468AA2EC2D1139294529">
    <w:name w:val="4FE1E44AC747468AA2EC2D1139294529"/>
    <w:rsid w:val="003E4F9B"/>
  </w:style>
  <w:style w:type="paragraph" w:customStyle="1" w:styleId="1671A40276FB4407B520657F41AD2116">
    <w:name w:val="1671A40276FB4407B520657F41AD2116"/>
    <w:rsid w:val="003E4F9B"/>
  </w:style>
  <w:style w:type="paragraph" w:customStyle="1" w:styleId="A8F9312FEC28496685AAFE7E10462D87">
    <w:name w:val="A8F9312FEC28496685AAFE7E10462D87"/>
    <w:rsid w:val="003E4F9B"/>
  </w:style>
  <w:style w:type="paragraph" w:customStyle="1" w:styleId="F4F154BE9446400EB8F3113276B6B6A8">
    <w:name w:val="F4F154BE9446400EB8F3113276B6B6A8"/>
    <w:rsid w:val="003E4F9B"/>
  </w:style>
  <w:style w:type="paragraph" w:customStyle="1" w:styleId="D10A228A79024CC59E66BE85728491F5">
    <w:name w:val="D10A228A79024CC59E66BE85728491F5"/>
    <w:rsid w:val="003E4F9B"/>
  </w:style>
  <w:style w:type="paragraph" w:customStyle="1" w:styleId="9BEE58907B504B8C901BEF0DC1789B3A">
    <w:name w:val="9BEE58907B504B8C901BEF0DC1789B3A"/>
    <w:rsid w:val="003E4F9B"/>
  </w:style>
  <w:style w:type="paragraph" w:customStyle="1" w:styleId="28F17C7A1C7645EDB54F68F28CEB8A0C">
    <w:name w:val="28F17C7A1C7645EDB54F68F28CEB8A0C"/>
    <w:rsid w:val="003E4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52a9d4a4-8124-4049-b680-d1a628065561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2018-02-14T00:00:00</HeaderDate>
    <Office/>
    <Dnr>Ju2018/00971/POL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ddc1324-d73c-4d64-bfb4-e2b615ff09b4" xsi:nil="true"/>
    <TaxCatchAll xmlns="8ddc1324-d73c-4d64-bfb4-e2b615ff09b4"/>
    <k46d94c0acf84ab9a79866a9d8b1905f xmlns="8ddc1324-d73c-4d64-bfb4-e2b615ff09b4">
      <Terms xmlns="http://schemas.microsoft.com/office/infopath/2007/PartnerControls"/>
    </k46d94c0acf84ab9a79866a9d8b1905f>
    <Nyckelord xmlns="8ddc1324-d73c-4d64-bfb4-e2b615ff09b4" xsi:nil="true"/>
    <c9cd366cc722410295b9eacffbd73909 xmlns="8ddc1324-d73c-4d64-bfb4-e2b615ff09b4">
      <Terms xmlns="http://schemas.microsoft.com/office/infopath/2007/PartnerControls"/>
    </c9cd366cc722410295b9eacffbd73909>
    <Sekretess xmlns="8ddc1324-d73c-4d64-bfb4-e2b615ff09b4" xsi:nil="true"/>
    <_dlc_DocId xmlns="8ddc1324-d73c-4d64-bfb4-e2b615ff09b4">WV5WP4HH6JP5-3-433</_dlc_DocId>
    <_dlc_DocIdUrl xmlns="8ddc1324-d73c-4d64-bfb4-e2b615ff09b4">
      <Url>http://rkdhs/personal/gkn0627/_layouts/DocIdRedir.aspx?ID=WV5WP4HH6JP5-3-433</Url>
      <Description>WV5WP4HH6JP5-3-433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CD89-C863-4AAF-8215-507D145BA8F9}"/>
</file>

<file path=customXml/itemProps2.xml><?xml version="1.0" encoding="utf-8"?>
<ds:datastoreItem xmlns:ds="http://schemas.openxmlformats.org/officeDocument/2006/customXml" ds:itemID="{9E581D70-2FF4-41E5-93B3-476B56322BE8}"/>
</file>

<file path=customXml/itemProps3.xml><?xml version="1.0" encoding="utf-8"?>
<ds:datastoreItem xmlns:ds="http://schemas.openxmlformats.org/officeDocument/2006/customXml" ds:itemID="{6E05411E-3552-4998-A857-DB738385FCD0}"/>
</file>

<file path=customXml/itemProps4.xml><?xml version="1.0" encoding="utf-8"?>
<ds:datastoreItem xmlns:ds="http://schemas.openxmlformats.org/officeDocument/2006/customXml" ds:itemID="{3D5F95E3-3997-42F9-8A29-7FAB51C109D3}"/>
</file>

<file path=customXml/itemProps5.xml><?xml version="1.0" encoding="utf-8"?>
<ds:datastoreItem xmlns:ds="http://schemas.openxmlformats.org/officeDocument/2006/customXml" ds:itemID="{E5F23814-8032-4FD0-9C93-9247A8C41347}"/>
</file>

<file path=customXml/itemProps6.xml><?xml version="1.0" encoding="utf-8"?>
<ds:datastoreItem xmlns:ds="http://schemas.openxmlformats.org/officeDocument/2006/customXml" ds:itemID="{9E581D70-2FF4-41E5-93B3-476B56322BE8}"/>
</file>

<file path=customXml/itemProps7.xml><?xml version="1.0" encoding="utf-8"?>
<ds:datastoreItem xmlns:ds="http://schemas.openxmlformats.org/officeDocument/2006/customXml" ds:itemID="{1FBE1BCE-E7A1-48F0-AE43-9F47332734C9}"/>
</file>

<file path=customXml/itemProps8.xml><?xml version="1.0" encoding="utf-8"?>
<ds:datastoreItem xmlns:ds="http://schemas.openxmlformats.org/officeDocument/2006/customXml" ds:itemID="{11355DB4-00A3-43A2-9E73-E8D1D73D63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514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cp:lastPrinted>2018-02-08T07:35:00Z</cp:lastPrinted>
  <dcterms:created xsi:type="dcterms:W3CDTF">2018-02-13T14:21:00Z</dcterms:created>
  <dcterms:modified xsi:type="dcterms:W3CDTF">2018-02-13T14:21:00Z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_dlc_DocIdItemGuid">
    <vt:lpwstr>b4877cf0-d357-4628-86d9-0552d3df0c15</vt:lpwstr>
  </property>
  <property fmtid="{D5CDD505-2E9C-101B-9397-08002B2CF9AE}" pid="5" name="Aktivitetskategori">
    <vt:lpwstr/>
  </property>
</Properties>
</file>