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78A" w:rsidRPr="002568AA" w:rsidRDefault="00F5278A">
      <w:pPr>
        <w:pStyle w:val="Frslagsrubrik"/>
      </w:pPr>
      <w:r w:rsidRPr="002568AA">
        <w:t>Förslag till riksdagsbeslut</w:t>
      </w:r>
    </w:p>
    <w:p w:rsidR="00F5278A" w:rsidRPr="002568AA" w:rsidRDefault="00F5278A">
      <w:pPr>
        <w:pStyle w:val="Hemstlatt"/>
      </w:pPr>
      <w:r w:rsidRPr="002568AA">
        <w:t>Riksdagen tillkännager för regeringen som sin mening vad som anförs i motionen om att slopa spärren till riksdagen, valkretsinde</w:t>
      </w:r>
      <w:r w:rsidRPr="002568AA">
        <w:t>l</w:t>
      </w:r>
      <w:r w:rsidRPr="002568AA">
        <w:t>ningen och minska riksdagens storlek.</w:t>
      </w:r>
    </w:p>
    <w:p w:rsidR="00F5278A" w:rsidRPr="002568AA" w:rsidRDefault="00F5278A">
      <w:pPr>
        <w:pStyle w:val="Rubrik1"/>
      </w:pPr>
      <w:r w:rsidRPr="002568AA">
        <w:t>Motivering</w:t>
      </w:r>
    </w:p>
    <w:p w:rsidR="00F5278A" w:rsidRPr="002568AA" w:rsidRDefault="00F5278A">
      <w:r w:rsidRPr="002568AA">
        <w:t>Sveriges parlamentariska demokrati bygger på att riksdagen är folkets yttersta representanter och på ett proportionerligt sätt ska återspegla befolkningen. Med en sådan utgångspunkt är det demokratiskt förkastligt att skapa artificie</w:t>
      </w:r>
      <w:r w:rsidRPr="002568AA">
        <w:t>l</w:t>
      </w:r>
      <w:r w:rsidRPr="002568AA">
        <w:t>la barriärer, såsom fyraprocentsspärren, då detta sätter principen om demokr</w:t>
      </w:r>
      <w:r w:rsidRPr="002568AA">
        <w:t>a</w:t>
      </w:r>
      <w:r w:rsidRPr="002568AA">
        <w:t>tisk proportionerlig representation ur spel. Ett parti som representerar 4 % av väljarna kan få 16 riksdagsmandat medan ett parti som representerar 3,9 % av väljarna får 0.</w:t>
      </w:r>
    </w:p>
    <w:p w:rsidR="00F5278A" w:rsidRPr="002568AA" w:rsidRDefault="00F5278A">
      <w:pPr>
        <w:pStyle w:val="Normaltindrag"/>
      </w:pPr>
      <w:r w:rsidRPr="002568AA">
        <w:t>Det enda försvarbara vore att avskaffa fyraprocentsspärren och låta den n</w:t>
      </w:r>
      <w:r w:rsidRPr="002568AA">
        <w:t>a</w:t>
      </w:r>
      <w:r w:rsidRPr="002568AA">
        <w:t>turliga spärren hamna vid det antal röster som krävs för att få ett mandat. På så vis skulle vi inte bara få en representativ demokrati värd namnet. Vi skulle sannolikt också i betydligt högre grad haft en politisk diskussion i riksdagen som motsvarar den som förekommer bland väljare ute i landet. Vi hade sa</w:t>
      </w:r>
      <w:r w:rsidRPr="002568AA">
        <w:t>n</w:t>
      </w:r>
      <w:r w:rsidRPr="002568AA">
        <w:t>nolikt haft invandringskritiker i riksdagen sedan massinvandringen började, radikalfeminister och piratpartister sedan 2006. Vi hade sannolikt fått se en politisk debatt i riksdagen mellan demokrater o</w:t>
      </w:r>
      <w:r w:rsidRPr="002568AA">
        <w:t>ch islamister. Kort sagt hade Sverige fått åtnjuta en mer vital, vid och öppen politisk debatt i demokratins tecken och fenomen som politisk korrekthet hade haft svårt att slå rot.</w:t>
      </w:r>
    </w:p>
    <w:p w:rsidR="00F5278A" w:rsidRPr="002568AA" w:rsidRDefault="00F5278A">
      <w:pPr>
        <w:pStyle w:val="Normaltindrag"/>
      </w:pPr>
      <w:r w:rsidRPr="002568AA">
        <w:t>Den parlamentariska representativa demokratin förutsätter också att det finns en kunskap bland väljare om deras representanter i riksdagen. Med 349 ledamöter har alltför många kommit att bli anonyma för sina väljare. Det vore därför också önskvärt att antalet ledamöter i riksdagen minskades, förslagsvis till 199. I ett sådant sce</w:t>
      </w:r>
      <w:r w:rsidRPr="002568AA">
        <w:t xml:space="preserve">nario skulle varje mandat i riksdagen motsvara </w:t>
      </w:r>
      <w:r w:rsidRPr="002568AA">
        <w:lastRenderedPageBreak/>
        <w:t>ca 0,5 % av rösterna, vilket då också blir den naturliga, men i högre grad demokratiska, ”spärren”.</w:t>
      </w:r>
    </w:p>
    <w:p w:rsidR="00F5278A" w:rsidRPr="002568AA" w:rsidRDefault="00F5278A">
      <w:pPr>
        <w:pStyle w:val="Normaltindrag"/>
      </w:pPr>
      <w:r w:rsidRPr="002568AA">
        <w:t xml:space="preserve">Syftet med riksdagen är att representera nationen Sverige och administrera staten Sverige. Med detta som utgångspunkt är det rimligt att betrakta hela Sverige som en valkrets. Den som vill rösta på kandidater som främst för talan för särintressen eller begränsade geografiska områden kan fortfarande göra så. Den kandidat som går till val som representant för hela </w:t>
      </w:r>
      <w:r w:rsidRPr="002568AA">
        <w:t>nationen kan, efter avskaffande av valkretsindelning, göra så fullt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68AA">
        <w:trPr>
          <w:cantSplit/>
        </w:trPr>
        <w:tc>
          <w:tcPr>
            <w:tcW w:w="3046" w:type="dxa"/>
          </w:tcPr>
          <w:p w:rsidR="00F5278A" w:rsidRPr="002568AA" w:rsidRDefault="00F5278A">
            <w:pPr>
              <w:pStyle w:val="UnderskriftDatum"/>
              <w:spacing w:before="240"/>
            </w:pPr>
            <w:r w:rsidRPr="002568AA">
              <w:t>Stockholm den 5 oktober 2011</w:t>
            </w:r>
          </w:p>
        </w:tc>
        <w:tc>
          <w:tcPr>
            <w:tcW w:w="3047" w:type="dxa"/>
          </w:tcPr>
          <w:p w:rsidR="00F5278A" w:rsidRPr="002568AA" w:rsidRDefault="00F5278A">
            <w:pPr>
              <w:pStyle w:val="Underskrifter"/>
              <w:spacing w:before="240"/>
            </w:pPr>
          </w:p>
        </w:tc>
      </w:tr>
      <w:tr w:rsidR="00000000" w:rsidRPr="002568AA">
        <w:trPr>
          <w:cantSplit/>
        </w:trPr>
        <w:tc>
          <w:tcPr>
            <w:tcW w:w="3046" w:type="dxa"/>
          </w:tcPr>
          <w:p w:rsidR="00F5278A" w:rsidRPr="002568AA" w:rsidRDefault="00F5278A">
            <w:pPr>
              <w:pStyle w:val="Underskrifter"/>
            </w:pPr>
            <w:r w:rsidRPr="002568AA">
              <w:t>Erik Almqvist (SD)</w:t>
            </w:r>
          </w:p>
        </w:tc>
        <w:tc>
          <w:tcPr>
            <w:tcW w:w="3046" w:type="dxa"/>
          </w:tcPr>
          <w:p w:rsidR="00F5278A" w:rsidRPr="002568AA" w:rsidRDefault="00F5278A">
            <w:pPr>
              <w:pStyle w:val="Underskrifter"/>
            </w:pPr>
          </w:p>
        </w:tc>
      </w:tr>
    </w:tbl>
    <w:p w:rsidR="00F5278A" w:rsidRPr="002568AA" w:rsidRDefault="00F5278A">
      <w:pPr>
        <w:pStyle w:val="Normaltindrag"/>
      </w:pPr>
    </w:p>
    <w:sectPr w:rsidR="00F5278A" w:rsidRPr="002568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78A" w:rsidRPr="002568AA" w:rsidRDefault="00F5278A">
      <w:r w:rsidRPr="002568AA">
        <w:separator/>
      </w:r>
    </w:p>
  </w:endnote>
  <w:endnote w:type="continuationSeparator" w:id="0">
    <w:p w:rsidR="00F5278A" w:rsidRPr="002568AA" w:rsidRDefault="00F5278A">
      <w:r w:rsidRPr="002568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8A" w:rsidRPr="002568AA" w:rsidRDefault="002568AA">
    <w:pPr>
      <w:pStyle w:val="Sidfot"/>
    </w:pPr>
    <w:r w:rsidRPr="002568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722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8A" w:rsidRDefault="00F527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278A" w:rsidRDefault="00F527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8A" w:rsidRPr="002568AA" w:rsidRDefault="002568AA">
    <w:pPr>
      <w:pStyle w:val="Sidfot"/>
    </w:pPr>
    <w:r w:rsidRPr="002568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000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8A" w:rsidRDefault="00F527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278A" w:rsidRDefault="00F527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8A" w:rsidRPr="002568AA" w:rsidRDefault="002568AA">
    <w:pPr>
      <w:pStyle w:val="Sidfot"/>
    </w:pPr>
    <w:r w:rsidRPr="002568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324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8A" w:rsidRDefault="00F527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278A" w:rsidRDefault="00F527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78A" w:rsidRPr="002568AA" w:rsidRDefault="00F5278A">
      <w:r w:rsidRPr="002568AA">
        <w:separator/>
      </w:r>
    </w:p>
  </w:footnote>
  <w:footnote w:type="continuationSeparator" w:id="0">
    <w:p w:rsidR="00F5278A" w:rsidRPr="002568AA" w:rsidRDefault="00F5278A">
      <w:r w:rsidRPr="002568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8A" w:rsidRPr="002568AA" w:rsidRDefault="002568AA">
    <w:pPr>
      <w:pStyle w:val="Sidhuvud"/>
    </w:pPr>
    <w:r w:rsidRPr="002568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671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8A" w:rsidRDefault="00F527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278A" w:rsidRDefault="00F527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8A" w:rsidRPr="002568AA" w:rsidRDefault="002568AA">
    <w:pPr>
      <w:pStyle w:val="Sidhuvud"/>
    </w:pPr>
    <w:r w:rsidRPr="002568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856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8A" w:rsidRDefault="00F527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278A" w:rsidRDefault="00F527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8A" w:rsidRPr="002568AA" w:rsidRDefault="00F5278A">
    <w:pPr>
      <w:pStyle w:val="FSHNormal"/>
      <w:tabs>
        <w:tab w:val="right" w:pos="5840"/>
      </w:tabs>
    </w:pPr>
    <w:r w:rsidRPr="002568AA">
      <w:br/>
    </w:r>
    <w:r w:rsidRPr="002568AA">
      <w:fldChar w:fldCharType="begin" w:fldLock="1"/>
    </w:r>
    <w:r w:rsidRPr="002568AA">
      <w:instrText xml:space="preserve"> DOCPROPERTY</w:instrText>
    </w:r>
    <w:r w:rsidRPr="002568AA">
      <w:rPr>
        <w:sz w:val="18"/>
      </w:rPr>
      <w:instrText xml:space="preserve"> "YearUser" *\charformat </w:instrText>
    </w:r>
    <w:r w:rsidRPr="002568AA">
      <w:fldChar w:fldCharType="separate"/>
    </w:r>
    <w:r w:rsidRPr="002568AA">
      <w:t>2011/12</w:t>
    </w:r>
    <w:r w:rsidRPr="002568AA">
      <w:fldChar w:fldCharType="end"/>
    </w:r>
    <w:r w:rsidRPr="002568AA">
      <w:t xml:space="preserve"> </w:t>
    </w:r>
    <w:r w:rsidRPr="002568AA">
      <w:tab/>
      <w:t xml:space="preserve">mnr: </w:t>
    </w:r>
    <w:r w:rsidRPr="002568AA">
      <w:fldChar w:fldCharType="begin" w:fldLock="1"/>
    </w:r>
    <w:r w:rsidRPr="002568AA">
      <w:instrText xml:space="preserve"> DOCPROPERTY</w:instrText>
    </w:r>
    <w:r w:rsidRPr="002568AA">
      <w:rPr>
        <w:sz w:val="18"/>
      </w:rPr>
      <w:instrText xml:space="preserve"> "Motionsnummer" *\charformat </w:instrText>
    </w:r>
    <w:r w:rsidRPr="002568AA">
      <w:fldChar w:fldCharType="separate"/>
    </w:r>
    <w:r w:rsidRPr="002568AA">
      <w:t>K370</w:t>
    </w:r>
    <w:r w:rsidRPr="002568AA">
      <w:fldChar w:fldCharType="end"/>
    </w:r>
    <w:r w:rsidRPr="002568AA">
      <w:br/>
    </w:r>
    <w:r w:rsidRPr="002568AA">
      <w:fldChar w:fldCharType="begin" w:fldLock="1"/>
    </w:r>
    <w:r w:rsidRPr="002568AA">
      <w:instrText xml:space="preserve"> DOCPROPERTY</w:instrText>
    </w:r>
    <w:r w:rsidRPr="002568AA">
      <w:rPr>
        <w:sz w:val="18"/>
      </w:rPr>
      <w:instrText xml:space="preserve"> "Samling" *\charformat </w:instrText>
    </w:r>
    <w:r w:rsidRPr="002568AA">
      <w:fldChar w:fldCharType="end"/>
    </w:r>
    <w:r w:rsidRPr="002568AA">
      <w:tab/>
      <w:t xml:space="preserve">pnr: </w:t>
    </w:r>
    <w:r w:rsidRPr="002568AA">
      <w:fldChar w:fldCharType="begin" w:fldLock="1"/>
    </w:r>
    <w:r w:rsidRPr="002568AA">
      <w:instrText xml:space="preserve"> DOCPROPERTY</w:instrText>
    </w:r>
    <w:r w:rsidRPr="002568AA">
      <w:rPr>
        <w:sz w:val="18"/>
      </w:rPr>
      <w:instrText xml:space="preserve"> "Partinummer" *\charformat </w:instrText>
    </w:r>
    <w:r w:rsidRPr="002568AA">
      <w:fldChar w:fldCharType="separate"/>
    </w:r>
    <w:r w:rsidRPr="002568AA">
      <w:t>SD52</w:t>
    </w:r>
    <w:r w:rsidRPr="002568AA">
      <w:fldChar w:fldCharType="end"/>
    </w:r>
  </w:p>
  <w:p w:rsidR="00F5278A" w:rsidRPr="002568AA" w:rsidRDefault="00F5278A">
    <w:pPr>
      <w:pStyle w:val="FSHRub1"/>
    </w:pPr>
    <w:r w:rsidRPr="002568AA">
      <w:t>Motion till riksdagen</w:t>
    </w:r>
    <w:r w:rsidRPr="002568AA">
      <w:br/>
    </w:r>
    <w:r w:rsidRPr="002568AA">
      <w:fldChar w:fldCharType="begin" w:fldLock="1"/>
    </w:r>
    <w:r w:rsidRPr="002568AA">
      <w:instrText xml:space="preserve"> DOCPROPERTY "YearUser" *\charformat </w:instrText>
    </w:r>
    <w:r w:rsidRPr="002568AA">
      <w:fldChar w:fldCharType="separate"/>
    </w:r>
    <w:r w:rsidRPr="002568AA">
      <w:t>2011/12</w:t>
    </w:r>
    <w:r w:rsidRPr="002568AA">
      <w:fldChar w:fldCharType="end"/>
    </w:r>
    <w:r w:rsidRPr="002568AA">
      <w:t>:</w:t>
    </w:r>
    <w:r w:rsidRPr="002568AA">
      <w:fldChar w:fldCharType="begin" w:fldLock="1"/>
    </w:r>
    <w:r w:rsidRPr="002568AA">
      <w:instrText xml:space="preserve"> DOCPROPERTY "Motionsnummer" *\charformat </w:instrText>
    </w:r>
    <w:r w:rsidRPr="002568AA">
      <w:fldChar w:fldCharType="separate"/>
    </w:r>
    <w:r w:rsidRPr="002568AA">
      <w:t>K370</w:t>
    </w:r>
    <w:r w:rsidRPr="002568AA">
      <w:fldChar w:fldCharType="end"/>
    </w:r>
  </w:p>
  <w:p w:rsidR="00F5278A" w:rsidRPr="002568AA" w:rsidRDefault="00F5278A">
    <w:pPr>
      <w:pStyle w:val="FSHNormalS5"/>
    </w:pPr>
    <w:r w:rsidRPr="002568AA">
      <w:fldChar w:fldCharType="begin" w:fldLock="1"/>
    </w:r>
    <w:r w:rsidRPr="002568AA">
      <w:instrText xml:space="preserve"> DOCPROPERTY "MotionarText" *\charformat </w:instrText>
    </w:r>
    <w:r w:rsidRPr="002568AA">
      <w:fldChar w:fldCharType="separate"/>
    </w:r>
    <w:r w:rsidRPr="002568AA">
      <w:t>av Erik Almqvist (SD)</w:t>
    </w:r>
    <w:r w:rsidRPr="002568AA">
      <w:fldChar w:fldCharType="end"/>
    </w:r>
    <w:r w:rsidRPr="002568AA">
      <w:br/>
    </w:r>
    <w:r w:rsidRPr="002568AA">
      <w:fldChar w:fldCharType="begin" w:fldLock="1"/>
    </w:r>
    <w:r w:rsidRPr="002568AA">
      <w:instrText xml:space="preserve"> DOCPROPERTY "SvarFrasKort" *\charformat </w:instrText>
    </w:r>
    <w:r w:rsidRPr="002568AA">
      <w:fldChar w:fldCharType="end"/>
    </w:r>
  </w:p>
  <w:p w:rsidR="00F5278A" w:rsidRPr="002568AA" w:rsidRDefault="00F5278A">
    <w:pPr>
      <w:pStyle w:val="FSHTitel"/>
    </w:pPr>
    <w:r w:rsidRPr="002568AA">
      <w:fldChar w:fldCharType="begin" w:fldLock="1"/>
    </w:r>
    <w:r w:rsidRPr="002568AA">
      <w:instrText xml:space="preserve"> DOCPROPERTY</w:instrText>
    </w:r>
    <w:r w:rsidRPr="002568AA">
      <w:rPr>
        <w:sz w:val="18"/>
      </w:rPr>
      <w:instrText xml:space="preserve"> "RubrikSvar" *\charformat </w:instrText>
    </w:r>
    <w:r w:rsidRPr="002568AA">
      <w:fldChar w:fldCharType="separate"/>
    </w:r>
    <w:r w:rsidRPr="002568AA">
      <w:t>Slopad riksdagsspärr</w:t>
    </w:r>
    <w:r w:rsidRPr="002568AA">
      <w:fldChar w:fldCharType="end"/>
    </w:r>
  </w:p>
  <w:p w:rsidR="00F5278A" w:rsidRPr="002568AA" w:rsidRDefault="00F5278A">
    <w:pPr>
      <w:pStyle w:val="Normal00"/>
    </w:pPr>
  </w:p>
  <w:p w:rsidR="00F5278A" w:rsidRPr="002568AA" w:rsidRDefault="00F527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0690610">
    <w:abstractNumId w:val="3"/>
  </w:num>
  <w:num w:numId="2" w16cid:durableId="1276912573">
    <w:abstractNumId w:val="2"/>
  </w:num>
  <w:num w:numId="3" w16cid:durableId="1198812958">
    <w:abstractNumId w:val="1"/>
  </w:num>
  <w:num w:numId="4" w16cid:durableId="555048510">
    <w:abstractNumId w:val="0"/>
  </w:num>
  <w:num w:numId="5" w16cid:durableId="1007949709">
    <w:abstractNumId w:val="7"/>
  </w:num>
  <w:num w:numId="6" w16cid:durableId="1091196400">
    <w:abstractNumId w:val="6"/>
  </w:num>
  <w:num w:numId="7" w16cid:durableId="451821784">
    <w:abstractNumId w:val="5"/>
  </w:num>
  <w:num w:numId="8" w16cid:durableId="1756241921">
    <w:abstractNumId w:val="4"/>
  </w:num>
  <w:num w:numId="9" w16cid:durableId="1903521801">
    <w:abstractNumId w:val="8"/>
  </w:num>
  <w:num w:numId="10" w16cid:durableId="1554659223">
    <w:abstractNumId w:val="9"/>
  </w:num>
  <w:num w:numId="11" w16cid:durableId="1816948360">
    <w:abstractNumId w:val="10"/>
  </w:num>
  <w:num w:numId="12" w16cid:durableId="738135732">
    <w:abstractNumId w:val="13"/>
  </w:num>
  <w:num w:numId="13" w16cid:durableId="1420952049">
    <w:abstractNumId w:val="15"/>
  </w:num>
  <w:num w:numId="14" w16cid:durableId="978145707">
    <w:abstractNumId w:val="16"/>
  </w:num>
  <w:num w:numId="15" w16cid:durableId="1518928334">
    <w:abstractNumId w:val="11"/>
  </w:num>
  <w:num w:numId="16" w16cid:durableId="1670906782">
    <w:abstractNumId w:val="18"/>
  </w:num>
  <w:num w:numId="17" w16cid:durableId="2112815758">
    <w:abstractNumId w:val="17"/>
  </w:num>
  <w:num w:numId="18" w16cid:durableId="1133718570">
    <w:abstractNumId w:val="14"/>
  </w:num>
  <w:num w:numId="19" w16cid:durableId="1880973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66398BA2-0A39-4815-95EE-46A218F1CD07}"/>
  </w:docVars>
  <w:rsids>
    <w:rsidRoot w:val="00EE7B86"/>
    <w:rsid w:val="002568AA"/>
    <w:rsid w:val="00EE7B86"/>
    <w:rsid w:val="00F527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74A8FE-18A6-49D2-8E12-CF51B15B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706598">
      <w:bodyDiv w:val="1"/>
      <w:marLeft w:val="0"/>
      <w:marRight w:val="0"/>
      <w:marTop w:val="0"/>
      <w:marBottom w:val="0"/>
      <w:divBdr>
        <w:top w:val="none" w:sz="0" w:space="0" w:color="auto"/>
        <w:left w:val="none" w:sz="0" w:space="0" w:color="auto"/>
        <w:bottom w:val="none" w:sz="0" w:space="0" w:color="auto"/>
        <w:right w:val="none" w:sz="0" w:space="0" w:color="auto"/>
      </w:divBdr>
      <w:divsChild>
        <w:div w:id="1716588550">
          <w:marLeft w:val="-15"/>
          <w:marRight w:val="-15"/>
          <w:marTop w:val="0"/>
          <w:marBottom w:val="0"/>
          <w:divBdr>
            <w:top w:val="none" w:sz="0" w:space="0" w:color="auto"/>
            <w:left w:val="single" w:sz="6" w:space="0" w:color="DADADA"/>
            <w:bottom w:val="none" w:sz="0" w:space="0" w:color="auto"/>
            <w:right w:val="single" w:sz="6" w:space="0" w:color="DADADA"/>
          </w:divBdr>
          <w:divsChild>
            <w:div w:id="1200312849">
              <w:marLeft w:val="0"/>
              <w:marRight w:val="0"/>
              <w:marTop w:val="0"/>
              <w:marBottom w:val="0"/>
              <w:divBdr>
                <w:top w:val="none" w:sz="0" w:space="0" w:color="auto"/>
                <w:left w:val="single" w:sz="48" w:space="0" w:color="FFFFFF"/>
                <w:bottom w:val="none" w:sz="0" w:space="0" w:color="auto"/>
                <w:right w:val="none" w:sz="0" w:space="0" w:color="auto"/>
              </w:divBdr>
              <w:divsChild>
                <w:div w:id="1583565534">
                  <w:marLeft w:val="-15"/>
                  <w:marRight w:val="-15"/>
                  <w:marTop w:val="0"/>
                  <w:marBottom w:val="0"/>
                  <w:divBdr>
                    <w:top w:val="none" w:sz="0" w:space="0" w:color="auto"/>
                    <w:left w:val="single" w:sz="6" w:space="0" w:color="F9C661"/>
                    <w:bottom w:val="none" w:sz="0" w:space="0" w:color="auto"/>
                    <w:right w:val="single" w:sz="6" w:space="0" w:color="DADADA"/>
                  </w:divBdr>
                  <w:divsChild>
                    <w:div w:id="1676958866">
                      <w:marLeft w:val="-30"/>
                      <w:marRight w:val="-45"/>
                      <w:marTop w:val="0"/>
                      <w:marBottom w:val="0"/>
                      <w:divBdr>
                        <w:top w:val="none" w:sz="0" w:space="0" w:color="auto"/>
                        <w:left w:val="none" w:sz="0" w:space="0" w:color="auto"/>
                        <w:bottom w:val="none" w:sz="0" w:space="0" w:color="auto"/>
                        <w:right w:val="none" w:sz="0" w:space="0" w:color="auto"/>
                      </w:divBdr>
                      <w:divsChild>
                        <w:div w:id="2686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52845">
      <w:bodyDiv w:val="1"/>
      <w:marLeft w:val="0"/>
      <w:marRight w:val="0"/>
      <w:marTop w:val="0"/>
      <w:marBottom w:val="0"/>
      <w:divBdr>
        <w:top w:val="none" w:sz="0" w:space="0" w:color="auto"/>
        <w:left w:val="none" w:sz="0" w:space="0" w:color="auto"/>
        <w:bottom w:val="none" w:sz="0" w:space="0" w:color="auto"/>
        <w:right w:val="none" w:sz="0" w:space="0" w:color="auto"/>
      </w:divBdr>
    </w:div>
    <w:div w:id="1140920903">
      <w:bodyDiv w:val="1"/>
      <w:marLeft w:val="0"/>
      <w:marRight w:val="0"/>
      <w:marTop w:val="0"/>
      <w:marBottom w:val="0"/>
      <w:divBdr>
        <w:top w:val="none" w:sz="0" w:space="0" w:color="auto"/>
        <w:left w:val="none" w:sz="0" w:space="0" w:color="auto"/>
        <w:bottom w:val="none" w:sz="0" w:space="0" w:color="auto"/>
        <w:right w:val="none" w:sz="0" w:space="0" w:color="auto"/>
      </w:divBdr>
      <w:divsChild>
        <w:div w:id="1501701448">
          <w:marLeft w:val="-15"/>
          <w:marRight w:val="-15"/>
          <w:marTop w:val="0"/>
          <w:marBottom w:val="0"/>
          <w:divBdr>
            <w:top w:val="none" w:sz="0" w:space="0" w:color="auto"/>
            <w:left w:val="single" w:sz="6" w:space="0" w:color="DADADA"/>
            <w:bottom w:val="none" w:sz="0" w:space="0" w:color="auto"/>
            <w:right w:val="single" w:sz="6" w:space="0" w:color="DADADA"/>
          </w:divBdr>
          <w:divsChild>
            <w:div w:id="1175916664">
              <w:marLeft w:val="0"/>
              <w:marRight w:val="0"/>
              <w:marTop w:val="0"/>
              <w:marBottom w:val="0"/>
              <w:divBdr>
                <w:top w:val="none" w:sz="0" w:space="0" w:color="auto"/>
                <w:left w:val="single" w:sz="48" w:space="0" w:color="FFFFFF"/>
                <w:bottom w:val="none" w:sz="0" w:space="0" w:color="auto"/>
                <w:right w:val="none" w:sz="0" w:space="0" w:color="auto"/>
              </w:divBdr>
              <w:divsChild>
                <w:div w:id="804349764">
                  <w:marLeft w:val="-15"/>
                  <w:marRight w:val="-15"/>
                  <w:marTop w:val="0"/>
                  <w:marBottom w:val="0"/>
                  <w:divBdr>
                    <w:top w:val="none" w:sz="0" w:space="0" w:color="auto"/>
                    <w:left w:val="single" w:sz="6" w:space="0" w:color="F9C661"/>
                    <w:bottom w:val="none" w:sz="0" w:space="0" w:color="auto"/>
                    <w:right w:val="single" w:sz="6" w:space="0" w:color="DADADA"/>
                  </w:divBdr>
                  <w:divsChild>
                    <w:div w:id="1889561262">
                      <w:marLeft w:val="-30"/>
                      <w:marRight w:val="-45"/>
                      <w:marTop w:val="0"/>
                      <w:marBottom w:val="0"/>
                      <w:divBdr>
                        <w:top w:val="none" w:sz="0" w:space="0" w:color="auto"/>
                        <w:left w:val="none" w:sz="0" w:space="0" w:color="auto"/>
                        <w:bottom w:val="none" w:sz="0" w:space="0" w:color="auto"/>
                        <w:right w:val="none" w:sz="0" w:space="0" w:color="auto"/>
                      </w:divBdr>
                      <w:divsChild>
                        <w:div w:id="5528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471787">
      <w:bodyDiv w:val="1"/>
      <w:marLeft w:val="0"/>
      <w:marRight w:val="0"/>
      <w:marTop w:val="0"/>
      <w:marBottom w:val="0"/>
      <w:divBdr>
        <w:top w:val="none" w:sz="0" w:space="0" w:color="auto"/>
        <w:left w:val="none" w:sz="0" w:space="0" w:color="auto"/>
        <w:bottom w:val="none" w:sz="0" w:space="0" w:color="auto"/>
        <w:right w:val="none" w:sz="0" w:space="0" w:color="auto"/>
      </w:divBdr>
      <w:divsChild>
        <w:div w:id="794100344">
          <w:marLeft w:val="-15"/>
          <w:marRight w:val="-15"/>
          <w:marTop w:val="0"/>
          <w:marBottom w:val="0"/>
          <w:divBdr>
            <w:top w:val="none" w:sz="0" w:space="0" w:color="auto"/>
            <w:left w:val="single" w:sz="6" w:space="0" w:color="DADADA"/>
            <w:bottom w:val="none" w:sz="0" w:space="0" w:color="auto"/>
            <w:right w:val="single" w:sz="6" w:space="0" w:color="DADADA"/>
          </w:divBdr>
          <w:divsChild>
            <w:div w:id="994454936">
              <w:marLeft w:val="0"/>
              <w:marRight w:val="0"/>
              <w:marTop w:val="0"/>
              <w:marBottom w:val="0"/>
              <w:divBdr>
                <w:top w:val="none" w:sz="0" w:space="0" w:color="auto"/>
                <w:left w:val="single" w:sz="48" w:space="0" w:color="FFFFFF"/>
                <w:bottom w:val="none" w:sz="0" w:space="0" w:color="auto"/>
                <w:right w:val="none" w:sz="0" w:space="0" w:color="auto"/>
              </w:divBdr>
              <w:divsChild>
                <w:div w:id="842889880">
                  <w:marLeft w:val="-15"/>
                  <w:marRight w:val="-15"/>
                  <w:marTop w:val="0"/>
                  <w:marBottom w:val="0"/>
                  <w:divBdr>
                    <w:top w:val="none" w:sz="0" w:space="0" w:color="auto"/>
                    <w:left w:val="single" w:sz="6" w:space="0" w:color="F9C661"/>
                    <w:bottom w:val="none" w:sz="0" w:space="0" w:color="auto"/>
                    <w:right w:val="single" w:sz="6" w:space="0" w:color="DADADA"/>
                  </w:divBdr>
                  <w:divsChild>
                    <w:div w:id="907811449">
                      <w:marLeft w:val="-30"/>
                      <w:marRight w:val="-45"/>
                      <w:marTop w:val="0"/>
                      <w:marBottom w:val="0"/>
                      <w:divBdr>
                        <w:top w:val="none" w:sz="0" w:space="0" w:color="auto"/>
                        <w:left w:val="none" w:sz="0" w:space="0" w:color="auto"/>
                        <w:bottom w:val="none" w:sz="0" w:space="0" w:color="auto"/>
                        <w:right w:val="none" w:sz="0" w:space="0" w:color="auto"/>
                      </w:divBdr>
                      <w:divsChild>
                        <w:div w:id="4695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2066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SD52</vt:lpstr>
    </vt:vector>
  </TitlesOfParts>
  <Company>Riksdagen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SD52</dc:title>
  <dc:subject>SD52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2012-04-25T08:56:00Z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Slopad riksdagsspärr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Slopad riksdagsspärr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20112012000000830068000000520069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20112012000000830068000000520069</vt:lpwstr>
  </property>
  <property fmtid="{D5CDD505-2E9C-101B-9397-08002B2CF9AE}" pid="50" name="nummer">
    <vt:lpwstr>370</vt:lpwstr>
  </property>
  <property fmtid="{D5CDD505-2E9C-101B-9397-08002B2CF9AE}" pid="51" name="utskottsbeteckning">
    <vt:lpwstr>K</vt:lpwstr>
  </property>
  <property fmtid="{D5CDD505-2E9C-101B-9397-08002B2CF9AE}" pid="52" name="GlobalUID">
    <vt:lpwstr>{6A7C99D0-7570-46F1-8102-B9753EE9C99A}</vt:lpwstr>
  </property>
  <property fmtid="{D5CDD505-2E9C-101B-9397-08002B2CF9AE}" pid="53" name="Överföringar">
    <vt:i4>0</vt:i4>
  </property>
  <property fmtid="{D5CDD505-2E9C-101B-9397-08002B2CF9AE}" pid="54" name="Checksum">
    <vt:lpwstr>*0001168195775*</vt:lpwstr>
  </property>
  <property fmtid="{D5CDD505-2E9C-101B-9397-08002B2CF9AE}" pid="55" name="skuggnummer">
    <vt:lpwstr>2815</vt:lpwstr>
  </property>
  <property fmtid="{D5CDD505-2E9C-101B-9397-08002B2CF9AE}" pid="56" name="urixVersion">
    <vt:lpwstr>4.5.0.25</vt:lpwstr>
  </property>
  <property fmtid="{D5CDD505-2E9C-101B-9397-08002B2CF9AE}" pid="57" name="urixOrigin">
    <vt:lpwstr>120425 10:56:36.804</vt:lpwstr>
  </property>
  <property fmtid="{D5CDD505-2E9C-101B-9397-08002B2CF9AE}" pid="58" name="urixGuid">
    <vt:lpwstr>{10196364-20C6-4DA1-8CE5-FF09A6E81808}</vt:lpwstr>
  </property>
</Properties>
</file>