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BAEA67054D47469D34E93F96DD5A4B"/>
        </w:placeholder>
        <w:text/>
      </w:sdtPr>
      <w:sdtEndPr/>
      <w:sdtContent>
        <w:p w:rsidRPr="009B062B" w:rsidR="00AF30DD" w:rsidP="00EC310C" w:rsidRDefault="00AF30DD" w14:paraId="0FD421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2d9fc9-bfb5-41c1-8ba6-6a748d6c8680"/>
        <w:id w:val="215934673"/>
        <w:lock w:val="sdtLocked"/>
      </w:sdtPr>
      <w:sdtEndPr/>
      <w:sdtContent>
        <w:p w:rsidR="00191C21" w:rsidRDefault="00A0761C" w14:paraId="643308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hur en större ekonomisk rättvisa mellan boendeformer kan uppnås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23F5AB1A7F4156A7D5A92370BA33D3"/>
        </w:placeholder>
        <w:text/>
      </w:sdtPr>
      <w:sdtEndPr/>
      <w:sdtContent>
        <w:p w:rsidRPr="009B062B" w:rsidR="006D79C9" w:rsidP="00333E95" w:rsidRDefault="006D79C9" w14:paraId="014358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46EB2" w:rsidP="00E46EB2" w:rsidRDefault="00E46EB2" w14:paraId="2DE5891D" w14:textId="0D0EF9F2">
      <w:pPr>
        <w:pStyle w:val="Normalutanindragellerluft"/>
      </w:pPr>
      <w:r>
        <w:t>Under lång tid har hyresrätten missgynnats ekonomiskt jämfört med andra upplåtelse</w:t>
      </w:r>
      <w:r w:rsidR="00AA548E">
        <w:softHyphen/>
      </w:r>
      <w:r>
        <w:t>former på bostadsmarknaden. Det gäller framförallt skattemässigt. En villaägare och bo</w:t>
      </w:r>
      <w:r w:rsidR="00CD3E20">
        <w:t>stads</w:t>
      </w:r>
      <w:r>
        <w:t>rättsinnehavare har tillgång till flera avdrag</w:t>
      </w:r>
      <w:r w:rsidR="00A0761C">
        <w:t>,</w:t>
      </w:r>
      <w:r>
        <w:t xml:space="preserve"> som </w:t>
      </w:r>
      <w:r w:rsidR="00A0761C">
        <w:t>rot</w:t>
      </w:r>
      <w:r>
        <w:t>avdrag och ränteavdrag. Även fastighetsbeskattningen missgynnar i dag hyresrätten.</w:t>
      </w:r>
    </w:p>
    <w:p w:rsidR="00CD3E20" w:rsidP="00A0761C" w:rsidRDefault="00E46EB2" w14:paraId="7652C4B0" w14:textId="129769B2">
      <w:r>
        <w:t>Det är önskvärt med ekonomisk rättvisa mellan boendeformer. Därför bör reger</w:t>
      </w:r>
      <w:r w:rsidR="00AA548E">
        <w:softHyphen/>
      </w:r>
      <w:r>
        <w:t>ingen se över hur skattesystemet ser ut samt andra faktorer som påverkar ekonomin i boendet. Detta bör ske i en bredare översyn för att komma fram till en rimlig lösning.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45D580E5DB4E4388845C4144E301F1"/>
        </w:placeholder>
      </w:sdtPr>
      <w:sdtEndPr>
        <w:rPr>
          <w:i w:val="0"/>
          <w:noProof w:val="0"/>
        </w:rPr>
      </w:sdtEndPr>
      <w:sdtContent>
        <w:p w:rsidR="00EC310C" w:rsidP="00EC310C" w:rsidRDefault="00EC310C" w14:paraId="4D6E2FAB" w14:textId="77777777"/>
        <w:p w:rsidRPr="008E0FE2" w:rsidR="004801AC" w:rsidP="00EC310C" w:rsidRDefault="00CC0CC9" w14:paraId="128E0867" w14:textId="7B3767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1C21" w14:paraId="2E779A8C" w14:textId="77777777">
        <w:trPr>
          <w:cantSplit/>
        </w:trPr>
        <w:tc>
          <w:tcPr>
            <w:tcW w:w="50" w:type="pct"/>
            <w:vAlign w:val="bottom"/>
          </w:tcPr>
          <w:p w:rsidR="00191C21" w:rsidRDefault="00A0761C" w14:paraId="2E87A172" w14:textId="77777777">
            <w:pPr>
              <w:pStyle w:val="Underskrifter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191C21" w:rsidRDefault="00A0761C" w14:paraId="2449636A" w14:textId="77777777">
            <w:pPr>
              <w:pStyle w:val="Underskrifter"/>
            </w:pPr>
            <w:r>
              <w:t>Linnéa Wickman (S)</w:t>
            </w:r>
          </w:p>
        </w:tc>
      </w:tr>
      <w:tr w:rsidR="00191C21" w14:paraId="7D509138" w14:textId="77777777">
        <w:trPr>
          <w:cantSplit/>
        </w:trPr>
        <w:tc>
          <w:tcPr>
            <w:tcW w:w="50" w:type="pct"/>
            <w:vAlign w:val="bottom"/>
          </w:tcPr>
          <w:p w:rsidR="00191C21" w:rsidRDefault="00A0761C" w14:paraId="3D70B9D0" w14:textId="77777777">
            <w:pPr>
              <w:pStyle w:val="Underskrifter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191C21" w:rsidRDefault="00A0761C" w14:paraId="289528F2" w14:textId="77777777">
            <w:pPr>
              <w:pStyle w:val="Underskrifter"/>
            </w:pPr>
            <w:r>
              <w:t>Jim Svensk Larm (S)</w:t>
            </w:r>
          </w:p>
        </w:tc>
      </w:tr>
    </w:tbl>
    <w:p w:rsidR="009E07DF" w:rsidRDefault="009E07DF" w14:paraId="47CBD3BB" w14:textId="77777777"/>
    <w:sectPr w:rsidR="009E07D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0651" w14:textId="77777777" w:rsidR="00805620" w:rsidRDefault="00805620" w:rsidP="000C1CAD">
      <w:pPr>
        <w:spacing w:line="240" w:lineRule="auto"/>
      </w:pPr>
      <w:r>
        <w:separator/>
      </w:r>
    </w:p>
  </w:endnote>
  <w:endnote w:type="continuationSeparator" w:id="0">
    <w:p w14:paraId="019FC79A" w14:textId="77777777" w:rsidR="00805620" w:rsidRDefault="008056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C7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5D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1DFA" w14:textId="7B923458" w:rsidR="00262EA3" w:rsidRPr="00EC310C" w:rsidRDefault="00262EA3" w:rsidP="00EC31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D179" w14:textId="77777777" w:rsidR="00805620" w:rsidRDefault="00805620" w:rsidP="000C1CAD">
      <w:pPr>
        <w:spacing w:line="240" w:lineRule="auto"/>
      </w:pPr>
      <w:r>
        <w:separator/>
      </w:r>
    </w:p>
  </w:footnote>
  <w:footnote w:type="continuationSeparator" w:id="0">
    <w:p w14:paraId="50152B35" w14:textId="77777777" w:rsidR="00805620" w:rsidRDefault="008056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6D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F572F4" wp14:editId="4047B3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6B97C" w14:textId="312A053C" w:rsidR="00262EA3" w:rsidRDefault="00CC0C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A7D0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46EB2">
                                <w:t>1584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F572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D6B97C" w14:textId="312A053C" w:rsidR="00262EA3" w:rsidRDefault="00CC0C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A7D0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46EB2">
                          <w:t>1584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14DE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43EB" w14:textId="77777777" w:rsidR="00262EA3" w:rsidRDefault="00262EA3" w:rsidP="008563AC">
    <w:pPr>
      <w:jc w:val="right"/>
    </w:pPr>
  </w:p>
  <w:p w14:paraId="6F3F5C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E5C5" w14:textId="77777777" w:rsidR="00262EA3" w:rsidRDefault="00CC0C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C43D01" wp14:editId="18651B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147EB9" w14:textId="0AB5E681" w:rsidR="00262EA3" w:rsidRDefault="00CC0C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31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7D0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6EB2">
          <w:t>1584</w:t>
        </w:r>
      </w:sdtContent>
    </w:sdt>
  </w:p>
  <w:p w14:paraId="0E4E55FA" w14:textId="77777777" w:rsidR="00262EA3" w:rsidRPr="008227B3" w:rsidRDefault="00CC0C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451855" w14:textId="0BE0A362" w:rsidR="00262EA3" w:rsidRPr="008227B3" w:rsidRDefault="00CC0C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10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10C">
          <w:t>:1596</w:t>
        </w:r>
      </w:sdtContent>
    </w:sdt>
  </w:p>
  <w:p w14:paraId="6BC35DC7" w14:textId="427F516C" w:rsidR="00262EA3" w:rsidRDefault="00CC0C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310C">
          <w:t>av Sanna Backeskog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F18085" w14:textId="71201C4E" w:rsidR="00262EA3" w:rsidRDefault="00E46EB2" w:rsidP="00283E0F">
        <w:pPr>
          <w:pStyle w:val="FSHRub2"/>
        </w:pPr>
        <w:r>
          <w:t>Ekonomisk rättvisa mellan boendeformer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DC57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CA7D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C21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32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620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7D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61C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48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0C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0CC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E20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EB2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0C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700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B6F075"/>
  <w15:chartTrackingRefBased/>
  <w15:docId w15:val="{99BC4198-A34A-44B3-97E1-637BA13A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BAEA67054D47469D34E93F96DD5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EA30A-B664-4933-BF01-0F2C01FC782E}"/>
      </w:docPartPr>
      <w:docPartBody>
        <w:p w:rsidR="00A134D8" w:rsidRDefault="00D80C27">
          <w:pPr>
            <w:pStyle w:val="EEBAEA67054D47469D34E93F96DD5A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23F5AB1A7F4156A7D5A92370BA3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B2D71-0BB3-41B8-8B4A-3DA65832F241}"/>
      </w:docPartPr>
      <w:docPartBody>
        <w:p w:rsidR="00A134D8" w:rsidRDefault="00D80C27">
          <w:pPr>
            <w:pStyle w:val="6B23F5AB1A7F4156A7D5A92370BA33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45D580E5DB4E4388845C4144E30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352E8-71C4-4B69-9B77-A6979CC98443}"/>
      </w:docPartPr>
      <w:docPartBody>
        <w:p w:rsidR="00CE56C5" w:rsidRDefault="00CE56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D8"/>
    <w:rsid w:val="00A134D8"/>
    <w:rsid w:val="00CE56C5"/>
    <w:rsid w:val="00D8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BAEA67054D47469D34E93F96DD5A4B">
    <w:name w:val="EEBAEA67054D47469D34E93F96DD5A4B"/>
  </w:style>
  <w:style w:type="paragraph" w:customStyle="1" w:styleId="6B23F5AB1A7F4156A7D5A92370BA33D3">
    <w:name w:val="6B23F5AB1A7F4156A7D5A92370BA3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078B9-7DE4-421B-8E10-7508CA36DB78}"/>
</file>

<file path=customXml/itemProps2.xml><?xml version="1.0" encoding="utf-8"?>
<ds:datastoreItem xmlns:ds="http://schemas.openxmlformats.org/officeDocument/2006/customXml" ds:itemID="{18C18D28-9694-48FD-AB9D-0E43A6931EBC}"/>
</file>

<file path=customXml/itemProps3.xml><?xml version="1.0" encoding="utf-8"?>
<ds:datastoreItem xmlns:ds="http://schemas.openxmlformats.org/officeDocument/2006/customXml" ds:itemID="{6BA0E43E-FFFF-45CA-B5D0-3874A8D49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766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