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3DE04F" w14:textId="77777777">
      <w:pPr>
        <w:pStyle w:val="Normalutanindragellerluft"/>
      </w:pPr>
    </w:p>
    <w:sdt>
      <w:sdtPr>
        <w:alias w:val="CC_Boilerplate_4"/>
        <w:tag w:val="CC_Boilerplate_4"/>
        <w:id w:val="-1644581176"/>
        <w:lock w:val="sdtLocked"/>
        <w:placeholder>
          <w:docPart w:val="7D875976BE604CB392BB0E37180D4407"/>
        </w:placeholder>
        <w15:appearance w15:val="hidden"/>
        <w:text/>
      </w:sdtPr>
      <w:sdtEndPr/>
      <w:sdtContent>
        <w:p w:rsidR="00AF30DD" w:rsidP="00CC4C93" w:rsidRDefault="00AF30DD" w14:paraId="633DE050" w14:textId="77777777">
          <w:pPr>
            <w:pStyle w:val="Rubrik1"/>
          </w:pPr>
          <w:r>
            <w:t>Förslag till riksdagsbeslut</w:t>
          </w:r>
        </w:p>
      </w:sdtContent>
    </w:sdt>
    <w:sdt>
      <w:sdtPr>
        <w:alias w:val="Förslag 1"/>
        <w:tag w:val="19773a35-2b6d-4935-b7b2-d4c15c777ba5"/>
        <w:id w:val="-945309997"/>
        <w:lock w:val="sdtLocked"/>
      </w:sdtPr>
      <w:sdtEndPr/>
      <w:sdtContent>
        <w:p w:rsidR="001B7A70" w:rsidRDefault="00981904" w14:paraId="633DE051" w14:textId="77777777">
          <w:pPr>
            <w:pStyle w:val="Frslagstext"/>
          </w:pPr>
          <w:r>
            <w:t>Riksdagen tillkännager för regeringen som sin mening vad som anförs i motionen om att farmakologisk behandling i kombination med psykologisk och social terapi ska användas för att en dömd pedofil ska få villkorlig frigivning.</w:t>
          </w:r>
        </w:p>
      </w:sdtContent>
    </w:sdt>
    <w:p w:rsidR="00AF30DD" w:rsidP="00AF30DD" w:rsidRDefault="000156D9" w14:paraId="633DE052" w14:textId="77777777">
      <w:pPr>
        <w:pStyle w:val="Rubrik1"/>
      </w:pPr>
      <w:bookmarkStart w:name="MotionsStart" w:id="0"/>
      <w:bookmarkEnd w:id="0"/>
      <w:r>
        <w:t>Motivering</w:t>
      </w:r>
    </w:p>
    <w:p w:rsidR="000D2055" w:rsidP="000D2055" w:rsidRDefault="000D2055" w14:paraId="633DE053" w14:textId="77777777">
      <w:pPr>
        <w:pStyle w:val="Normalutanindragellerluft"/>
      </w:pPr>
      <w:r>
        <w:t xml:space="preserve">Samhället måste </w:t>
      </w:r>
      <w:r w:rsidR="00D21245">
        <w:t xml:space="preserve">självfallet </w:t>
      </w:r>
      <w:r>
        <w:t>ta övergrepp på barn på stort allvar och ta sitt ansvar i strävan efter att förhindra brott. Därför är det också viktigt att få pedofiler att bryta mönstret, få dem att sluta med sina brottsliga handlingar och få dem att komma till självinsikt.</w:t>
      </w:r>
    </w:p>
    <w:p w:rsidR="000D2055" w:rsidP="000D2055" w:rsidRDefault="000D2055" w14:paraId="633DE054" w14:textId="70255EE5">
      <w:pPr>
        <w:pStyle w:val="Normalutanindragellerluft"/>
      </w:pPr>
      <w:bookmarkStart w:name="_GoBack" w:id="1"/>
      <w:bookmarkEnd w:id="1"/>
    </w:p>
    <w:p w:rsidR="000D2055" w:rsidP="000D2055" w:rsidRDefault="000D2055" w14:paraId="633DE055" w14:textId="77777777">
      <w:pPr>
        <w:pStyle w:val="Normalutanindragellerluft"/>
      </w:pPr>
      <w:r>
        <w:t>För att den dömde pedofilen ska komma till självinsikt anser jag att det ska vara obligatoriskt att delta i programverksamheten på anstalt. Men forskning visar dock att ensidig beteendeterapi inte ger tillräckliga resultat. Medicinskt tidsbegränsad behandling borde därför vara ett krav för att en dömd pedofil ska få villkorlig frigivning.</w:t>
      </w:r>
    </w:p>
    <w:p w:rsidR="000D2055" w:rsidP="000D2055" w:rsidRDefault="000D2055" w14:paraId="633DE056" w14:textId="77777777">
      <w:pPr>
        <w:pStyle w:val="Normalutanindragellerluft"/>
      </w:pPr>
    </w:p>
    <w:p w:rsidR="000D2055" w:rsidP="000D2055" w:rsidRDefault="000D2055" w14:paraId="633DE057" w14:textId="77777777">
      <w:pPr>
        <w:pStyle w:val="Normalutanindragellerluft"/>
      </w:pPr>
      <w:r>
        <w:lastRenderedPageBreak/>
        <w:t>Farmakologisk behandling där man med läkemedel dämpar symptomen genom att sänka förekomsten av manligt könshormon i kombination med psykologisk och social terapi borde kunna användas på pedofiler och våldtäktsmän för att förhindra återfall i brott. Det skulle skapa möjlighet för personer som begått sexuella övergrepp att leva i samhället utan att skada barn eller andra.</w:t>
      </w:r>
    </w:p>
    <w:p w:rsidR="000D2055" w:rsidP="000D2055" w:rsidRDefault="000D2055" w14:paraId="633DE058" w14:textId="77777777">
      <w:pPr>
        <w:pStyle w:val="Normalutanindragellerluft"/>
      </w:pPr>
    </w:p>
    <w:p w:rsidR="00AF30DD" w:rsidP="000D2055" w:rsidRDefault="000D2055" w14:paraId="633DE059" w14:textId="77777777">
      <w:pPr>
        <w:pStyle w:val="Normalutanindragellerluft"/>
      </w:pPr>
      <w:r>
        <w:t>Vi måste vidta åtgärder för att skapa ett tryggt samhälle. Att säkra barnens trygghet är varje vuxengenerations självklara uppgift.</w:t>
      </w:r>
    </w:p>
    <w:sdt>
      <w:sdtPr>
        <w:rPr>
          <w:i/>
          <w:noProof/>
        </w:rPr>
        <w:alias w:val="CC_Underskrifter"/>
        <w:tag w:val="CC_Underskrifter"/>
        <w:id w:val="583496634"/>
        <w:lock w:val="sdtContentLocked"/>
        <w:placeholder>
          <w:docPart w:val="A25047C844434C678212BE50BF3048E3"/>
        </w:placeholder>
        <w15:appearance w15:val="hidden"/>
      </w:sdtPr>
      <w:sdtEndPr>
        <w:rPr>
          <w:i w:val="0"/>
          <w:noProof w:val="0"/>
        </w:rPr>
      </w:sdtEndPr>
      <w:sdtContent>
        <w:p w:rsidRPr="009E153C" w:rsidR="00865E70" w:rsidP="00D21245" w:rsidRDefault="00D21245" w14:paraId="633DE05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1D765F" w:rsidRDefault="001D765F" w14:paraId="633DE05E" w14:textId="77777777"/>
    <w:sectPr w:rsidR="001D765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DE060" w14:textId="77777777" w:rsidR="000D2055" w:rsidRDefault="000D2055" w:rsidP="000C1CAD">
      <w:pPr>
        <w:spacing w:line="240" w:lineRule="auto"/>
      </w:pPr>
      <w:r>
        <w:separator/>
      </w:r>
    </w:p>
  </w:endnote>
  <w:endnote w:type="continuationSeparator" w:id="0">
    <w:p w14:paraId="633DE061" w14:textId="77777777" w:rsidR="000D2055" w:rsidRDefault="000D20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DE06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41E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DE06C" w14:textId="77777777" w:rsidR="00DB1D9C" w:rsidRDefault="00DB1D9C">
    <w:pPr>
      <w:pStyle w:val="Sidfot"/>
    </w:pPr>
    <w:r>
      <w:fldChar w:fldCharType="begin"/>
    </w:r>
    <w:r>
      <w:instrText xml:space="preserve"> PRINTDATE  \@ "yyyy-MM-dd HH:mm"  \* MERGEFORMAT </w:instrText>
    </w:r>
    <w:r>
      <w:fldChar w:fldCharType="separate"/>
    </w:r>
    <w:r>
      <w:rPr>
        <w:noProof/>
      </w:rPr>
      <w:t>2014-11-06 14:40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3DE05E" w14:textId="77777777" w:rsidR="000D2055" w:rsidRDefault="000D2055" w:rsidP="000C1CAD">
      <w:pPr>
        <w:spacing w:line="240" w:lineRule="auto"/>
      </w:pPr>
      <w:r>
        <w:separator/>
      </w:r>
    </w:p>
  </w:footnote>
  <w:footnote w:type="continuationSeparator" w:id="0">
    <w:p w14:paraId="633DE05F" w14:textId="77777777" w:rsidR="000D2055" w:rsidRDefault="000D20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3DE0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641E9" w14:paraId="633DE06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882</w:t>
        </w:r>
      </w:sdtContent>
    </w:sdt>
  </w:p>
  <w:p w:rsidR="00467151" w:rsidP="00283E0F" w:rsidRDefault="004641E9" w14:paraId="633DE069"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Locked"/>
      <w15:appearance w15:val="hidden"/>
      <w:text/>
    </w:sdtPr>
    <w:sdtEndPr/>
    <w:sdtContent>
      <w:p w:rsidR="00467151" w:rsidP="00283E0F" w:rsidRDefault="000D2055" w14:paraId="633DE06A" w14:textId="77777777">
        <w:pPr>
          <w:pStyle w:val="FSHRub2"/>
        </w:pPr>
        <w:r>
          <w:t>Farmakologisk behandling av pedofiler</w:t>
        </w:r>
      </w:p>
    </w:sdtContent>
  </w:sdt>
  <w:sdt>
    <w:sdtPr>
      <w:alias w:val="CC_Boilerplate_3"/>
      <w:tag w:val="CC_Boilerplate_3"/>
      <w:id w:val="-1567486118"/>
      <w:lock w:val="sdtContentLocked"/>
      <w15:appearance w15:val="hidden"/>
      <w:text w:multiLine="1"/>
    </w:sdtPr>
    <w:sdtEndPr/>
    <w:sdtContent>
      <w:p w:rsidR="00467151" w:rsidP="00283E0F" w:rsidRDefault="00467151" w14:paraId="633DE0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0D205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055"/>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A70"/>
    <w:rsid w:val="001C756B"/>
    <w:rsid w:val="001D2FF1"/>
    <w:rsid w:val="001D5C51"/>
    <w:rsid w:val="001D765F"/>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F6E"/>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41E9"/>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90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245"/>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1D9C"/>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754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75EC"/>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3DE04F"/>
  <w15:chartTrackingRefBased/>
  <w15:docId w15:val="{F9544FB6-648F-46F1-A3A6-72A4739E2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719422">
      <w:bodyDiv w:val="1"/>
      <w:marLeft w:val="0"/>
      <w:marRight w:val="0"/>
      <w:marTop w:val="0"/>
      <w:marBottom w:val="0"/>
      <w:divBdr>
        <w:top w:val="none" w:sz="0" w:space="0" w:color="auto"/>
        <w:left w:val="none" w:sz="0" w:space="0" w:color="auto"/>
        <w:bottom w:val="none" w:sz="0" w:space="0" w:color="auto"/>
        <w:right w:val="none" w:sz="0" w:space="0" w:color="auto"/>
      </w:divBdr>
      <w:divsChild>
        <w:div w:id="388505820">
          <w:marLeft w:val="0"/>
          <w:marRight w:val="0"/>
          <w:marTop w:val="0"/>
          <w:marBottom w:val="0"/>
          <w:divBdr>
            <w:top w:val="none" w:sz="0" w:space="0" w:color="auto"/>
            <w:left w:val="none" w:sz="0" w:space="0" w:color="auto"/>
            <w:bottom w:val="none" w:sz="0" w:space="0" w:color="auto"/>
            <w:right w:val="none" w:sz="0" w:space="0" w:color="auto"/>
          </w:divBdr>
          <w:divsChild>
            <w:div w:id="165367140">
              <w:marLeft w:val="195"/>
              <w:marRight w:val="180"/>
              <w:marTop w:val="0"/>
              <w:marBottom w:val="0"/>
              <w:divBdr>
                <w:top w:val="none" w:sz="0" w:space="0" w:color="auto"/>
                <w:left w:val="none" w:sz="0" w:space="0" w:color="auto"/>
                <w:bottom w:val="none" w:sz="0" w:space="0" w:color="auto"/>
                <w:right w:val="none" w:sz="0" w:space="0" w:color="auto"/>
              </w:divBdr>
              <w:divsChild>
                <w:div w:id="1930120524">
                  <w:marLeft w:val="195"/>
                  <w:marRight w:val="180"/>
                  <w:marTop w:val="0"/>
                  <w:marBottom w:val="0"/>
                  <w:divBdr>
                    <w:top w:val="none" w:sz="0" w:space="0" w:color="auto"/>
                    <w:left w:val="none" w:sz="0" w:space="0" w:color="auto"/>
                    <w:bottom w:val="none" w:sz="0" w:space="0" w:color="auto"/>
                    <w:right w:val="none" w:sz="0" w:space="0" w:color="auto"/>
                  </w:divBdr>
                  <w:divsChild>
                    <w:div w:id="1040470128">
                      <w:marLeft w:val="195"/>
                      <w:marRight w:val="180"/>
                      <w:marTop w:val="0"/>
                      <w:marBottom w:val="0"/>
                      <w:divBdr>
                        <w:top w:val="none" w:sz="0" w:space="0" w:color="auto"/>
                        <w:left w:val="none" w:sz="0" w:space="0" w:color="auto"/>
                        <w:bottom w:val="none" w:sz="0" w:space="0" w:color="auto"/>
                        <w:right w:val="none" w:sz="0" w:space="0" w:color="auto"/>
                      </w:divBdr>
                      <w:divsChild>
                        <w:div w:id="406346239">
                          <w:marLeft w:val="0"/>
                          <w:marRight w:val="0"/>
                          <w:marTop w:val="0"/>
                          <w:marBottom w:val="0"/>
                          <w:divBdr>
                            <w:top w:val="none" w:sz="0" w:space="0" w:color="auto"/>
                            <w:left w:val="none" w:sz="0" w:space="0" w:color="auto"/>
                            <w:bottom w:val="none" w:sz="0" w:space="0" w:color="auto"/>
                            <w:right w:val="none" w:sz="0" w:space="0" w:color="auto"/>
                          </w:divBdr>
                          <w:divsChild>
                            <w:div w:id="1619874095">
                              <w:marLeft w:val="195"/>
                              <w:marRight w:val="180"/>
                              <w:marTop w:val="0"/>
                              <w:marBottom w:val="0"/>
                              <w:divBdr>
                                <w:top w:val="none" w:sz="0" w:space="0" w:color="auto"/>
                                <w:left w:val="none" w:sz="0" w:space="0" w:color="auto"/>
                                <w:bottom w:val="none" w:sz="0" w:space="0" w:color="auto"/>
                                <w:right w:val="none" w:sz="0" w:space="0" w:color="auto"/>
                              </w:divBdr>
                              <w:divsChild>
                                <w:div w:id="2122533435">
                                  <w:marLeft w:val="195"/>
                                  <w:marRight w:val="180"/>
                                  <w:marTop w:val="0"/>
                                  <w:marBottom w:val="0"/>
                                  <w:divBdr>
                                    <w:top w:val="none" w:sz="0" w:space="0" w:color="auto"/>
                                    <w:left w:val="none" w:sz="0" w:space="0" w:color="auto"/>
                                    <w:bottom w:val="none" w:sz="0" w:space="0" w:color="auto"/>
                                    <w:right w:val="none" w:sz="0" w:space="0" w:color="auto"/>
                                  </w:divBdr>
                                  <w:divsChild>
                                    <w:div w:id="333647222">
                                      <w:marLeft w:val="195"/>
                                      <w:marRight w:val="180"/>
                                      <w:marTop w:val="0"/>
                                      <w:marBottom w:val="0"/>
                                      <w:divBdr>
                                        <w:top w:val="none" w:sz="0" w:space="0" w:color="auto"/>
                                        <w:left w:val="none" w:sz="0" w:space="0" w:color="auto"/>
                                        <w:bottom w:val="none" w:sz="0" w:space="0" w:color="auto"/>
                                        <w:right w:val="none" w:sz="0" w:space="0" w:color="auto"/>
                                      </w:divBdr>
                                      <w:divsChild>
                                        <w:div w:id="286203006">
                                          <w:marLeft w:val="195"/>
                                          <w:marRight w:val="180"/>
                                          <w:marTop w:val="0"/>
                                          <w:marBottom w:val="0"/>
                                          <w:divBdr>
                                            <w:top w:val="none" w:sz="0" w:space="0" w:color="auto"/>
                                            <w:left w:val="none" w:sz="0" w:space="0" w:color="auto"/>
                                            <w:bottom w:val="none" w:sz="0" w:space="0" w:color="auto"/>
                                            <w:right w:val="none" w:sz="0" w:space="0" w:color="auto"/>
                                          </w:divBdr>
                                          <w:divsChild>
                                            <w:div w:id="1915312949">
                                              <w:marLeft w:val="0"/>
                                              <w:marRight w:val="0"/>
                                              <w:marTop w:val="0"/>
                                              <w:marBottom w:val="0"/>
                                              <w:divBdr>
                                                <w:top w:val="none" w:sz="0" w:space="0" w:color="auto"/>
                                                <w:left w:val="none" w:sz="0" w:space="0" w:color="auto"/>
                                                <w:bottom w:val="none" w:sz="0" w:space="0" w:color="auto"/>
                                                <w:right w:val="none" w:sz="0" w:space="0" w:color="auto"/>
                                              </w:divBdr>
                                              <w:divsChild>
                                                <w:div w:id="2089841031">
                                                  <w:marLeft w:val="195"/>
                                                  <w:marRight w:val="180"/>
                                                  <w:marTop w:val="0"/>
                                                  <w:marBottom w:val="0"/>
                                                  <w:divBdr>
                                                    <w:top w:val="none" w:sz="0" w:space="0" w:color="auto"/>
                                                    <w:left w:val="none" w:sz="0" w:space="0" w:color="auto"/>
                                                    <w:bottom w:val="none" w:sz="0" w:space="0" w:color="auto"/>
                                                    <w:right w:val="none" w:sz="0" w:space="0" w:color="auto"/>
                                                  </w:divBdr>
                                                  <w:divsChild>
                                                    <w:div w:id="88220993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875976BE604CB392BB0E37180D4407"/>
        <w:category>
          <w:name w:val="Allmänt"/>
          <w:gallery w:val="placeholder"/>
        </w:category>
        <w:types>
          <w:type w:val="bbPlcHdr"/>
        </w:types>
        <w:behaviors>
          <w:behavior w:val="content"/>
        </w:behaviors>
        <w:guid w:val="{794D2FE7-3149-406A-82C1-6251CE668B81}"/>
      </w:docPartPr>
      <w:docPartBody>
        <w:p w:rsidR="000E44FC" w:rsidRDefault="000E44FC">
          <w:pPr>
            <w:pStyle w:val="7D875976BE604CB392BB0E37180D4407"/>
          </w:pPr>
          <w:r w:rsidRPr="009A726D">
            <w:rPr>
              <w:rStyle w:val="Platshllartext"/>
            </w:rPr>
            <w:t>Klicka här för att ange text.</w:t>
          </w:r>
        </w:p>
      </w:docPartBody>
    </w:docPart>
    <w:docPart>
      <w:docPartPr>
        <w:name w:val="A25047C844434C678212BE50BF3048E3"/>
        <w:category>
          <w:name w:val="Allmänt"/>
          <w:gallery w:val="placeholder"/>
        </w:category>
        <w:types>
          <w:type w:val="bbPlcHdr"/>
        </w:types>
        <w:behaviors>
          <w:behavior w:val="content"/>
        </w:behaviors>
        <w:guid w:val="{82A34761-8BB8-4728-BD49-8AEEC20A8A99}"/>
      </w:docPartPr>
      <w:docPartBody>
        <w:p w:rsidR="000E44FC" w:rsidRDefault="000E44FC">
          <w:pPr>
            <w:pStyle w:val="A25047C844434C678212BE50BF3048E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4FC"/>
    <w:rsid w:val="000E44F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D875976BE604CB392BB0E37180D4407">
    <w:name w:val="7D875976BE604CB392BB0E37180D4407"/>
  </w:style>
  <w:style w:type="paragraph" w:customStyle="1" w:styleId="2C8141A70A0640829EB95F7F8FB6BF75">
    <w:name w:val="2C8141A70A0640829EB95F7F8FB6BF75"/>
  </w:style>
  <w:style w:type="paragraph" w:customStyle="1" w:styleId="A25047C844434C678212BE50BF3048E3">
    <w:name w:val="A25047C844434C678212BE50BF3048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899</RubrikLookup>
    <MotionGuid xmlns="00d11361-0b92-4bae-a181-288d6a55b763">5868c873-b0ae-4085-a143-98bd754cb047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E32A66-50D4-4C49-AE3F-51854FEA05E4}"/>
</file>

<file path=customXml/itemProps2.xml><?xml version="1.0" encoding="utf-8"?>
<ds:datastoreItem xmlns:ds="http://schemas.openxmlformats.org/officeDocument/2006/customXml" ds:itemID="{44816B7C-FB7B-45A1-AD3C-104B9A72B772}"/>
</file>

<file path=customXml/itemProps3.xml><?xml version="1.0" encoding="utf-8"?>
<ds:datastoreItem xmlns:ds="http://schemas.openxmlformats.org/officeDocument/2006/customXml" ds:itemID="{E845B0A0-6DE6-4959-B81D-5607F2C5A333}"/>
</file>

<file path=customXml/itemProps4.xml><?xml version="1.0" encoding="utf-8"?>
<ds:datastoreItem xmlns:ds="http://schemas.openxmlformats.org/officeDocument/2006/customXml" ds:itemID="{CD0D9C7B-A709-4799-A336-7F004B0EE3C7}"/>
</file>

<file path=docProps/app.xml><?xml version="1.0" encoding="utf-8"?>
<Properties xmlns="http://schemas.openxmlformats.org/officeDocument/2006/extended-properties" xmlns:vt="http://schemas.openxmlformats.org/officeDocument/2006/docPropsVTypes">
  <Template>GranskaMot</Template>
  <TotalTime>4</TotalTime>
  <Pages>2</Pages>
  <Words>214</Words>
  <Characters>1204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Farmakologisk behandling av pedofiler</vt:lpstr>
      <vt:lpstr/>
    </vt:vector>
  </TitlesOfParts>
  <Company>Riksdagen</Company>
  <LinksUpToDate>false</LinksUpToDate>
  <CharactersWithSpaces>1408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201415KD555 Farmakologisk behandling av pedofiler</dc:title>
  <dc:subject/>
  <dc:creator>It-avdelningen</dc:creator>
  <cp:keywords/>
  <dc:description/>
  <cp:lastModifiedBy>Mohammad Hosseini-Moaf</cp:lastModifiedBy>
  <cp:revision>6</cp:revision>
  <cp:lastPrinted>2014-11-06T13:40:00Z</cp:lastPrinted>
  <dcterms:created xsi:type="dcterms:W3CDTF">2014-10-30T13:16:00Z</dcterms:created>
  <dcterms:modified xsi:type="dcterms:W3CDTF">2016-01-22T09:38:00Z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*TE1901148421D*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http://filur.riksdagen.se/drop/DropOffLibrary/TE1901148421D.docx</vt:lpwstr>
  </property>
  <property fmtid="{D5CDD505-2E9C-101B-9397-08002B2CF9AE}" pid="11" name="RevisionsOn">
    <vt:lpwstr>1</vt:lpwstr>
  </property>
</Properties>
</file>