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317B0462574459BBAC9C414271E114B"/>
        </w:placeholder>
        <w:text/>
      </w:sdtPr>
      <w:sdtEndPr/>
      <w:sdtContent>
        <w:p w:rsidRPr="009B062B" w:rsidR="00AF30DD" w:rsidP="002A3144" w:rsidRDefault="00AF30DD" w14:paraId="0740F1C6" w14:textId="77777777">
          <w:pPr>
            <w:pStyle w:val="Rubrik1"/>
            <w:spacing w:after="300"/>
          </w:pPr>
          <w:r w:rsidRPr="009B062B">
            <w:t>Förslag till riksdagsbeslut</w:t>
          </w:r>
        </w:p>
      </w:sdtContent>
    </w:sdt>
    <w:sdt>
      <w:sdtPr>
        <w:alias w:val="Yrkande 1"/>
        <w:tag w:val="cf8c7304-c799-40cf-9d8b-a037e565aa94"/>
        <w:id w:val="1732030338"/>
        <w:lock w:val="sdtLocked"/>
      </w:sdtPr>
      <w:sdtEndPr/>
      <w:sdtContent>
        <w:p w:rsidR="003C1D7E" w:rsidRDefault="005F1FF4" w14:paraId="0740F1C7" w14:textId="4BA6CA5B">
          <w:pPr>
            <w:pStyle w:val="Frslagstext"/>
            <w:numPr>
              <w:ilvl w:val="0"/>
              <w:numId w:val="0"/>
            </w:numPr>
          </w:pPr>
          <w:r>
            <w:t>Riksdagen anvisar anslagen för 2022 inom utgiftsområde 11 Ekonomisk trygghet vid ålderdom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F2525D1DD8054B60AE99D50F7D5D2C71"/>
        </w:placeholder>
        <w:text/>
      </w:sdtPr>
      <w:sdtEndPr/>
      <w:sdtContent>
        <w:p w:rsidRPr="00537305" w:rsidR="006D79C9" w:rsidP="00333E95" w:rsidRDefault="006D79C9" w14:paraId="0740F1C8" w14:textId="77777777">
          <w:pPr>
            <w:pStyle w:val="Rubrik1"/>
          </w:pPr>
          <w:r>
            <w:t>Motivering</w:t>
          </w:r>
        </w:p>
      </w:sdtContent>
    </w:sdt>
    <w:p w:rsidRPr="00537305" w:rsidR="00F34444" w:rsidP="006D7067" w:rsidRDefault="00F34444" w14:paraId="0740F1C9" w14:textId="77777777">
      <w:pPr>
        <w:pStyle w:val="Normalutanindragellerluft"/>
        <w:rPr>
          <w:rFonts w:eastAsia="SimSun"/>
        </w:rPr>
      </w:pPr>
      <w:r w:rsidRPr="00537305">
        <w:rPr>
          <w:rFonts w:eastAsia="SimSun"/>
        </w:rPr>
        <w:t>Sveriges nuvarande pensionssystem trädde i kraft 1999 och fasades in successivt för de som är födda från och med 1938. Den första årskullen som får sin pension enbart från det nya systemet är de som är födda 1954 och således uppnådde 65 års ålder under 2019.</w:t>
      </w:r>
    </w:p>
    <w:p w:rsidRPr="00537305" w:rsidR="00F34444" w:rsidP="006D7067" w:rsidRDefault="00F34444" w14:paraId="0740F1CA" w14:textId="56C2FAA8">
      <w:pPr>
        <w:rPr>
          <w:rFonts w:eastAsia="SimSun"/>
        </w:rPr>
      </w:pPr>
      <w:r w:rsidRPr="00537305">
        <w:rPr>
          <w:rFonts w:eastAsia="SimSun"/>
        </w:rPr>
        <w:t>Bakgrunden till pensionsreformen var bland annat att det tidigare ATP-systemet inte var ekonomiskt hållbart och att det inte premierade arbete. Nuvarande pensionssystem bygger på de medel som var och en har jobbat ihop under sitt arbetsliv. Centerpartiet står bakom pensionsöverenskommelsen och principerna för vårt nuvarande pensions</w:t>
      </w:r>
      <w:r w:rsidR="003115B5">
        <w:rPr>
          <w:rFonts w:eastAsia="SimSun"/>
        </w:rPr>
        <w:softHyphen/>
      </w:r>
      <w:r w:rsidRPr="00537305">
        <w:rPr>
          <w:rFonts w:eastAsia="SimSun"/>
        </w:rPr>
        <w:t>system.</w:t>
      </w:r>
    </w:p>
    <w:p w:rsidRPr="00537305" w:rsidR="00F34444" w:rsidP="006D7067" w:rsidRDefault="00F34444" w14:paraId="0740F1CB" w14:textId="1C9845E0">
      <w:pPr>
        <w:rPr>
          <w:rFonts w:eastAsia="SimSun"/>
        </w:rPr>
      </w:pPr>
      <w:r w:rsidRPr="00537305">
        <w:rPr>
          <w:rFonts w:eastAsia="SimSun"/>
        </w:rPr>
        <w:t>Utgångspunkten för den pensionsöverenskommelse som ingicks i december 2017 var höjda nivåer på pensionerna. Som en kortsiktig lösning kom pensionsgruppen överens om att införa ett pensionstillägg. Centerpartiet står givetvis bakom överenskommelsen men är samtidigt angeläg</w:t>
      </w:r>
      <w:r w:rsidR="009D1C52">
        <w:rPr>
          <w:rFonts w:eastAsia="SimSun"/>
        </w:rPr>
        <w:t>et</w:t>
      </w:r>
      <w:r w:rsidRPr="00537305">
        <w:rPr>
          <w:rFonts w:eastAsia="SimSun"/>
        </w:rPr>
        <w:t xml:space="preserve"> om att detta tillägg så snart som möjligt kan ersättas av en långsiktigt hållbar lösning som hedrar pensionssystemets principer.</w:t>
      </w:r>
    </w:p>
    <w:p w:rsidRPr="00537305" w:rsidR="00F34444" w:rsidP="006D7067" w:rsidRDefault="00F34444" w14:paraId="0740F1CC" w14:textId="1116E636">
      <w:pPr>
        <w:rPr>
          <w:rFonts w:eastAsia="SimSun"/>
        </w:rPr>
      </w:pPr>
      <w:r w:rsidRPr="00537305">
        <w:rPr>
          <w:rFonts w:eastAsia="SimSun"/>
        </w:rPr>
        <w:t>Den viktigaste åtgärden för att långsiktigt höja pensionerna är att människor jobbar längre. Därför är det viktigt med en höjd pensionsålder. Det är även viktigt att arbets</w:t>
      </w:r>
      <w:r w:rsidR="003115B5">
        <w:rPr>
          <w:rFonts w:eastAsia="SimSun"/>
        </w:rPr>
        <w:softHyphen/>
      </w:r>
      <w:r w:rsidRPr="00537305">
        <w:rPr>
          <w:rFonts w:eastAsia="SimSun"/>
        </w:rPr>
        <w:t xml:space="preserve">miljön och möjligheten att omskola sig under yrkeslivet förbättras, så att människors förmåga att vara kvar i arbetslivet ökar. </w:t>
      </w:r>
    </w:p>
    <w:p w:rsidRPr="00537305" w:rsidR="00F34444" w:rsidP="006D7067" w:rsidRDefault="00F34444" w14:paraId="0740F1CD" w14:textId="36BAEE04">
      <w:pPr>
        <w:rPr>
          <w:rFonts w:eastAsia="SimSun"/>
        </w:rPr>
      </w:pPr>
      <w:r w:rsidRPr="00537305">
        <w:rPr>
          <w:rFonts w:eastAsia="SimSun"/>
        </w:rPr>
        <w:t>Pensionssystem</w:t>
      </w:r>
      <w:r w:rsidR="009D1C52">
        <w:rPr>
          <w:rFonts w:eastAsia="SimSun"/>
        </w:rPr>
        <w:t>et</w:t>
      </w:r>
      <w:r w:rsidRPr="00537305">
        <w:rPr>
          <w:rFonts w:eastAsia="SimSun"/>
        </w:rPr>
        <w:t xml:space="preserve"> är könsneutralt, men eftersom arbetsmarknaden fortfarande är ojämställd blir även utfallet av pensionssystemet ojämställt. För att uppnå jämställda pensioner behöver både arbetslivet och familjelivet bli jämställt. </w:t>
      </w:r>
    </w:p>
    <w:p w:rsidRPr="006D7067" w:rsidR="0056284C" w:rsidP="006D7067" w:rsidRDefault="0056284C" w14:paraId="0740F1D0" w14:textId="77777777">
      <w:pPr>
        <w:pStyle w:val="Rubrik2"/>
      </w:pPr>
      <w:r w:rsidRPr="006D7067">
        <w:lastRenderedPageBreak/>
        <w:t>Förslag till anslagsfördelning</w:t>
      </w:r>
    </w:p>
    <w:p w:rsidRPr="006D7067" w:rsidR="006473B2" w:rsidP="006D7067" w:rsidRDefault="006473B2" w14:paraId="0740F1D1" w14:textId="165453EF">
      <w:pPr>
        <w:pStyle w:val="Tabellrubrik"/>
        <w:keepNext/>
      </w:pPr>
      <w:bookmarkStart w:name="_Hlk84249409" w:id="1"/>
      <w:r w:rsidRPr="006D7067">
        <w:t>Tabell 1 Centerpartiets förslag till anslag för 20</w:t>
      </w:r>
      <w:r w:rsidRPr="006D7067" w:rsidR="007B42FD">
        <w:t>22</w:t>
      </w:r>
      <w:r w:rsidRPr="006D7067">
        <w:t xml:space="preserve"> för utgiftsområde </w:t>
      </w:r>
      <w:r w:rsidRPr="006D7067" w:rsidR="002C3127">
        <w:t>1</w:t>
      </w:r>
      <w:r w:rsidRPr="006D7067" w:rsidR="00F34444">
        <w:t>1</w:t>
      </w:r>
      <w:r w:rsidRPr="006D7067">
        <w:t xml:space="preserve"> uttryckt som differens gentemot regeringens förslag, 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15"/>
        <w:gridCol w:w="4632"/>
        <w:gridCol w:w="1729"/>
        <w:gridCol w:w="1729"/>
      </w:tblGrid>
      <w:tr w:rsidRPr="006D7067" w:rsidR="004F2624" w:rsidTr="006D7067" w14:paraId="0740F1D5"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bookmarkEnd w:id="1"/>
          <w:p w:rsidRPr="006D7067" w:rsidR="004F2624" w:rsidP="006D7067" w:rsidRDefault="004F2624" w14:paraId="0740F1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6D7067">
              <w:rPr>
                <w:rFonts w:eastAsia="Times New Roman" w:cstheme="minorHAnsi"/>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D7067" w:rsidR="004F2624" w:rsidP="006D7067" w:rsidRDefault="004F2624" w14:paraId="0740F1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6D7067">
              <w:rPr>
                <w:rFonts w:eastAsia="Times New Roman" w:cstheme="minorHAnsi"/>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D7067" w:rsidR="004F2624" w:rsidP="006D7067" w:rsidRDefault="004F2624" w14:paraId="0740F1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6D7067">
              <w:rPr>
                <w:rFonts w:eastAsia="Times New Roman" w:cstheme="minorHAnsi"/>
                <w:b/>
                <w:bCs/>
                <w:color w:val="000000"/>
                <w:kern w:val="0"/>
                <w:sz w:val="20"/>
                <w:szCs w:val="20"/>
                <w:lang w:eastAsia="sv-SE"/>
                <w14:numSpacing w14:val="default"/>
              </w:rPr>
              <w:t>Avvikelse från regeringen</w:t>
            </w:r>
          </w:p>
        </w:tc>
      </w:tr>
      <w:tr w:rsidRPr="006D7067" w:rsidR="004F2624" w:rsidTr="006D7067" w14:paraId="0740F1DA" w14:textId="77777777">
        <w:tc>
          <w:tcPr>
            <w:tcW w:w="415" w:type="dxa"/>
            <w:shd w:val="clear" w:color="auto" w:fill="FFFFFF"/>
            <w:tcMar>
              <w:top w:w="68" w:type="dxa"/>
              <w:left w:w="28" w:type="dxa"/>
              <w:bottom w:w="0" w:type="dxa"/>
              <w:right w:w="28" w:type="dxa"/>
            </w:tcMar>
            <w:hideMark/>
          </w:tcPr>
          <w:p w:rsidRPr="006D7067" w:rsidR="004F2624" w:rsidP="006D7067" w:rsidRDefault="004F2624" w14:paraId="0740F1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6D7067">
              <w:rPr>
                <w:rFonts w:eastAsia="Times New Roman" w:cstheme="minorHAnsi"/>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6D7067" w:rsidR="004F2624" w:rsidP="006D7067" w:rsidRDefault="004F2624" w14:paraId="0740F1D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6D7067">
              <w:rPr>
                <w:rFonts w:eastAsia="Times New Roman" w:cstheme="minorHAnsi"/>
                <w:color w:val="000000"/>
                <w:kern w:val="0"/>
                <w:sz w:val="20"/>
                <w:szCs w:val="20"/>
                <w:lang w:eastAsia="sv-SE"/>
                <w14:numSpacing w14:val="default"/>
              </w:rPr>
              <w:t>Garantipension till ålderspension</w:t>
            </w:r>
          </w:p>
        </w:tc>
        <w:tc>
          <w:tcPr>
            <w:tcW w:w="1729" w:type="dxa"/>
            <w:shd w:val="clear" w:color="auto" w:fill="FFFFFF"/>
            <w:tcMar>
              <w:top w:w="68" w:type="dxa"/>
              <w:left w:w="28" w:type="dxa"/>
              <w:bottom w:w="0" w:type="dxa"/>
              <w:right w:w="28" w:type="dxa"/>
            </w:tcMar>
            <w:hideMark/>
          </w:tcPr>
          <w:p w:rsidRPr="006D7067" w:rsidR="004F2624" w:rsidP="006D7067" w:rsidRDefault="004F2624" w14:paraId="0740F1D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6D7067">
              <w:rPr>
                <w:rFonts w:eastAsia="Times New Roman" w:cstheme="minorHAnsi"/>
                <w:color w:val="000000"/>
                <w:kern w:val="0"/>
                <w:sz w:val="20"/>
                <w:szCs w:val="20"/>
                <w:lang w:eastAsia="sv-SE"/>
                <w14:numSpacing w14:val="default"/>
              </w:rPr>
              <w:t>13 416 400</w:t>
            </w:r>
          </w:p>
        </w:tc>
        <w:tc>
          <w:tcPr>
            <w:tcW w:w="1729" w:type="dxa"/>
            <w:shd w:val="clear" w:color="auto" w:fill="FFFFFF"/>
            <w:tcMar>
              <w:top w:w="68" w:type="dxa"/>
              <w:left w:w="28" w:type="dxa"/>
              <w:bottom w:w="0" w:type="dxa"/>
              <w:right w:w="28" w:type="dxa"/>
            </w:tcMar>
            <w:hideMark/>
          </w:tcPr>
          <w:p w:rsidRPr="006D7067" w:rsidR="004F2624" w:rsidP="006D7067" w:rsidRDefault="004F2624" w14:paraId="0740F1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6D7067">
              <w:rPr>
                <w:rFonts w:eastAsia="Times New Roman" w:cstheme="minorHAnsi"/>
                <w:color w:val="000000"/>
                <w:kern w:val="0"/>
                <w:sz w:val="20"/>
                <w:szCs w:val="20"/>
                <w:lang w:eastAsia="sv-SE"/>
                <w14:numSpacing w14:val="default"/>
              </w:rPr>
              <w:t>−800 000</w:t>
            </w:r>
          </w:p>
        </w:tc>
      </w:tr>
      <w:tr w:rsidRPr="006D7067" w:rsidR="004F2624" w:rsidTr="006D7067" w14:paraId="0740F1DF" w14:textId="77777777">
        <w:tc>
          <w:tcPr>
            <w:tcW w:w="415" w:type="dxa"/>
            <w:shd w:val="clear" w:color="auto" w:fill="FFFFFF"/>
            <w:tcMar>
              <w:top w:w="68" w:type="dxa"/>
              <w:left w:w="28" w:type="dxa"/>
              <w:bottom w:w="0" w:type="dxa"/>
              <w:right w:w="28" w:type="dxa"/>
            </w:tcMar>
            <w:hideMark/>
          </w:tcPr>
          <w:p w:rsidRPr="006D7067" w:rsidR="004F2624" w:rsidP="006D7067" w:rsidRDefault="004F2624" w14:paraId="0740F1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6D7067">
              <w:rPr>
                <w:rFonts w:eastAsia="Times New Roman" w:cstheme="minorHAnsi"/>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6D7067" w:rsidR="004F2624" w:rsidP="006D7067" w:rsidRDefault="004F2624" w14:paraId="0740F1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6D7067">
              <w:rPr>
                <w:rFonts w:eastAsia="Times New Roman" w:cstheme="minorHAnsi"/>
                <w:color w:val="000000"/>
                <w:kern w:val="0"/>
                <w:sz w:val="20"/>
                <w:szCs w:val="20"/>
                <w:lang w:eastAsia="sv-SE"/>
                <w14:numSpacing w14:val="default"/>
              </w:rPr>
              <w:t>Efterlevandepensioner till vuxna</w:t>
            </w:r>
          </w:p>
        </w:tc>
        <w:tc>
          <w:tcPr>
            <w:tcW w:w="1729" w:type="dxa"/>
            <w:shd w:val="clear" w:color="auto" w:fill="FFFFFF"/>
            <w:tcMar>
              <w:top w:w="68" w:type="dxa"/>
              <w:left w:w="28" w:type="dxa"/>
              <w:bottom w:w="0" w:type="dxa"/>
              <w:right w:w="28" w:type="dxa"/>
            </w:tcMar>
            <w:hideMark/>
          </w:tcPr>
          <w:p w:rsidRPr="006D7067" w:rsidR="004F2624" w:rsidP="006D7067" w:rsidRDefault="004F2624" w14:paraId="0740F1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6D7067">
              <w:rPr>
                <w:rFonts w:eastAsia="Times New Roman" w:cstheme="minorHAnsi"/>
                <w:color w:val="000000"/>
                <w:kern w:val="0"/>
                <w:sz w:val="20"/>
                <w:szCs w:val="20"/>
                <w:lang w:eastAsia="sv-SE"/>
                <w14:numSpacing w14:val="default"/>
              </w:rPr>
              <w:t>8 834 900</w:t>
            </w:r>
          </w:p>
        </w:tc>
        <w:tc>
          <w:tcPr>
            <w:tcW w:w="1729" w:type="dxa"/>
            <w:shd w:val="clear" w:color="auto" w:fill="FFFFFF"/>
            <w:tcMar>
              <w:top w:w="68" w:type="dxa"/>
              <w:left w:w="28" w:type="dxa"/>
              <w:bottom w:w="0" w:type="dxa"/>
              <w:right w:w="28" w:type="dxa"/>
            </w:tcMar>
            <w:hideMark/>
          </w:tcPr>
          <w:p w:rsidRPr="006D7067" w:rsidR="004F2624" w:rsidP="006D7067" w:rsidRDefault="004F2624" w14:paraId="0740F1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6D7067">
              <w:rPr>
                <w:rFonts w:eastAsia="Times New Roman" w:cstheme="minorHAnsi"/>
                <w:color w:val="000000"/>
                <w:kern w:val="0"/>
                <w:sz w:val="20"/>
                <w:szCs w:val="20"/>
                <w:lang w:eastAsia="sv-SE"/>
                <w14:numSpacing w14:val="default"/>
              </w:rPr>
              <w:t>±0</w:t>
            </w:r>
          </w:p>
        </w:tc>
      </w:tr>
      <w:tr w:rsidRPr="006D7067" w:rsidR="004F2624" w:rsidTr="006D7067" w14:paraId="0740F1E4" w14:textId="77777777">
        <w:tc>
          <w:tcPr>
            <w:tcW w:w="415" w:type="dxa"/>
            <w:shd w:val="clear" w:color="auto" w:fill="FFFFFF"/>
            <w:tcMar>
              <w:top w:w="68" w:type="dxa"/>
              <w:left w:w="28" w:type="dxa"/>
              <w:bottom w:w="0" w:type="dxa"/>
              <w:right w:w="28" w:type="dxa"/>
            </w:tcMar>
            <w:hideMark/>
          </w:tcPr>
          <w:p w:rsidRPr="006D7067" w:rsidR="004F2624" w:rsidP="006D7067" w:rsidRDefault="004F2624" w14:paraId="0740F1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6D7067">
              <w:rPr>
                <w:rFonts w:eastAsia="Times New Roman" w:cstheme="minorHAnsi"/>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6D7067" w:rsidR="004F2624" w:rsidP="006D7067" w:rsidRDefault="004F2624" w14:paraId="0740F1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6D7067">
              <w:rPr>
                <w:rFonts w:eastAsia="Times New Roman" w:cstheme="minorHAnsi"/>
                <w:color w:val="000000"/>
                <w:kern w:val="0"/>
                <w:sz w:val="20"/>
                <w:szCs w:val="20"/>
                <w:lang w:eastAsia="sv-SE"/>
                <w14:numSpacing w14:val="default"/>
              </w:rPr>
              <w:t>Bostadstillägg till pensionärer</w:t>
            </w:r>
          </w:p>
        </w:tc>
        <w:tc>
          <w:tcPr>
            <w:tcW w:w="1729" w:type="dxa"/>
            <w:shd w:val="clear" w:color="auto" w:fill="FFFFFF"/>
            <w:tcMar>
              <w:top w:w="68" w:type="dxa"/>
              <w:left w:w="28" w:type="dxa"/>
              <w:bottom w:w="0" w:type="dxa"/>
              <w:right w:w="28" w:type="dxa"/>
            </w:tcMar>
            <w:hideMark/>
          </w:tcPr>
          <w:p w:rsidRPr="006D7067" w:rsidR="004F2624" w:rsidP="006D7067" w:rsidRDefault="004F2624" w14:paraId="0740F1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6D7067">
              <w:rPr>
                <w:rFonts w:eastAsia="Times New Roman" w:cstheme="minorHAnsi"/>
                <w:color w:val="000000"/>
                <w:kern w:val="0"/>
                <w:sz w:val="20"/>
                <w:szCs w:val="20"/>
                <w:lang w:eastAsia="sv-SE"/>
                <w14:numSpacing w14:val="default"/>
              </w:rPr>
              <w:t>11 461 400</w:t>
            </w:r>
          </w:p>
        </w:tc>
        <w:tc>
          <w:tcPr>
            <w:tcW w:w="1729" w:type="dxa"/>
            <w:shd w:val="clear" w:color="auto" w:fill="FFFFFF"/>
            <w:tcMar>
              <w:top w:w="68" w:type="dxa"/>
              <w:left w:w="28" w:type="dxa"/>
              <w:bottom w:w="0" w:type="dxa"/>
              <w:right w:w="28" w:type="dxa"/>
            </w:tcMar>
            <w:hideMark/>
          </w:tcPr>
          <w:p w:rsidRPr="006D7067" w:rsidR="004F2624" w:rsidP="006D7067" w:rsidRDefault="004F2624" w14:paraId="0740F1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6D7067">
              <w:rPr>
                <w:rFonts w:eastAsia="Times New Roman" w:cstheme="minorHAnsi"/>
                <w:color w:val="000000"/>
                <w:kern w:val="0"/>
                <w:sz w:val="20"/>
                <w:szCs w:val="20"/>
                <w:lang w:eastAsia="sv-SE"/>
                <w14:numSpacing w14:val="default"/>
              </w:rPr>
              <w:t>±0</w:t>
            </w:r>
          </w:p>
        </w:tc>
      </w:tr>
      <w:tr w:rsidRPr="006D7067" w:rsidR="004F2624" w:rsidTr="006D7067" w14:paraId="0740F1E9" w14:textId="77777777">
        <w:tc>
          <w:tcPr>
            <w:tcW w:w="415" w:type="dxa"/>
            <w:shd w:val="clear" w:color="auto" w:fill="FFFFFF"/>
            <w:tcMar>
              <w:top w:w="68" w:type="dxa"/>
              <w:left w:w="28" w:type="dxa"/>
              <w:bottom w:w="0" w:type="dxa"/>
              <w:right w:w="28" w:type="dxa"/>
            </w:tcMar>
            <w:hideMark/>
          </w:tcPr>
          <w:p w:rsidRPr="006D7067" w:rsidR="004F2624" w:rsidP="006D7067" w:rsidRDefault="004F2624" w14:paraId="0740F1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6D7067">
              <w:rPr>
                <w:rFonts w:eastAsia="Times New Roman" w:cstheme="minorHAnsi"/>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6D7067" w:rsidR="004F2624" w:rsidP="006D7067" w:rsidRDefault="004F2624" w14:paraId="0740F1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6D7067">
              <w:rPr>
                <w:rFonts w:eastAsia="Times New Roman" w:cstheme="minorHAnsi"/>
                <w:color w:val="000000"/>
                <w:kern w:val="0"/>
                <w:sz w:val="20"/>
                <w:szCs w:val="20"/>
                <w:lang w:eastAsia="sv-SE"/>
                <w14:numSpacing w14:val="default"/>
              </w:rPr>
              <w:t>Äldreförsörjningsstöd</w:t>
            </w:r>
          </w:p>
        </w:tc>
        <w:tc>
          <w:tcPr>
            <w:tcW w:w="1729" w:type="dxa"/>
            <w:shd w:val="clear" w:color="auto" w:fill="FFFFFF"/>
            <w:tcMar>
              <w:top w:w="68" w:type="dxa"/>
              <w:left w:w="28" w:type="dxa"/>
              <w:bottom w:w="0" w:type="dxa"/>
              <w:right w:w="28" w:type="dxa"/>
            </w:tcMar>
            <w:hideMark/>
          </w:tcPr>
          <w:p w:rsidRPr="006D7067" w:rsidR="004F2624" w:rsidP="006D7067" w:rsidRDefault="004F2624" w14:paraId="0740F1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6D7067">
              <w:rPr>
                <w:rFonts w:eastAsia="Times New Roman" w:cstheme="minorHAnsi"/>
                <w:color w:val="000000"/>
                <w:kern w:val="0"/>
                <w:sz w:val="20"/>
                <w:szCs w:val="20"/>
                <w:lang w:eastAsia="sv-SE"/>
                <w14:numSpacing w14:val="default"/>
              </w:rPr>
              <w:t>1 252 200</w:t>
            </w:r>
          </w:p>
        </w:tc>
        <w:tc>
          <w:tcPr>
            <w:tcW w:w="1729" w:type="dxa"/>
            <w:shd w:val="clear" w:color="auto" w:fill="FFFFFF"/>
            <w:tcMar>
              <w:top w:w="68" w:type="dxa"/>
              <w:left w:w="28" w:type="dxa"/>
              <w:bottom w:w="0" w:type="dxa"/>
              <w:right w:w="28" w:type="dxa"/>
            </w:tcMar>
            <w:hideMark/>
          </w:tcPr>
          <w:p w:rsidRPr="006D7067" w:rsidR="004F2624" w:rsidP="006D7067" w:rsidRDefault="004F2624" w14:paraId="0740F1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6D7067">
              <w:rPr>
                <w:rFonts w:eastAsia="Times New Roman" w:cstheme="minorHAnsi"/>
                <w:color w:val="000000"/>
                <w:kern w:val="0"/>
                <w:sz w:val="20"/>
                <w:szCs w:val="20"/>
                <w:lang w:eastAsia="sv-SE"/>
                <w14:numSpacing w14:val="default"/>
              </w:rPr>
              <w:t>300 000</w:t>
            </w:r>
          </w:p>
        </w:tc>
      </w:tr>
      <w:tr w:rsidRPr="006D7067" w:rsidR="004F2624" w:rsidTr="006D7067" w14:paraId="0740F1EE" w14:textId="77777777">
        <w:tc>
          <w:tcPr>
            <w:tcW w:w="415" w:type="dxa"/>
            <w:shd w:val="clear" w:color="auto" w:fill="FFFFFF"/>
            <w:tcMar>
              <w:top w:w="68" w:type="dxa"/>
              <w:left w:w="28" w:type="dxa"/>
              <w:bottom w:w="0" w:type="dxa"/>
              <w:right w:w="28" w:type="dxa"/>
            </w:tcMar>
            <w:hideMark/>
          </w:tcPr>
          <w:p w:rsidRPr="006D7067" w:rsidR="004F2624" w:rsidP="006D7067" w:rsidRDefault="004F2624" w14:paraId="0740F1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6D7067">
              <w:rPr>
                <w:rFonts w:eastAsia="Times New Roman" w:cstheme="minorHAnsi"/>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6D7067" w:rsidR="004F2624" w:rsidP="006D7067" w:rsidRDefault="004F2624" w14:paraId="0740F1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6D7067">
              <w:rPr>
                <w:rFonts w:eastAsia="Times New Roman" w:cstheme="minorHAnsi"/>
                <w:color w:val="000000"/>
                <w:kern w:val="0"/>
                <w:sz w:val="20"/>
                <w:szCs w:val="20"/>
                <w:lang w:eastAsia="sv-SE"/>
                <w14:numSpacing w14:val="default"/>
              </w:rPr>
              <w:t>Inkomstpensionstillägg</w:t>
            </w:r>
          </w:p>
        </w:tc>
        <w:tc>
          <w:tcPr>
            <w:tcW w:w="1729" w:type="dxa"/>
            <w:shd w:val="clear" w:color="auto" w:fill="FFFFFF"/>
            <w:tcMar>
              <w:top w:w="68" w:type="dxa"/>
              <w:left w:w="28" w:type="dxa"/>
              <w:bottom w:w="0" w:type="dxa"/>
              <w:right w:w="28" w:type="dxa"/>
            </w:tcMar>
            <w:hideMark/>
          </w:tcPr>
          <w:p w:rsidRPr="006D7067" w:rsidR="004F2624" w:rsidP="006D7067" w:rsidRDefault="004F2624" w14:paraId="0740F1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6D7067">
              <w:rPr>
                <w:rFonts w:eastAsia="Times New Roman" w:cstheme="minorHAnsi"/>
                <w:color w:val="000000"/>
                <w:kern w:val="0"/>
                <w:sz w:val="20"/>
                <w:szCs w:val="20"/>
                <w:lang w:eastAsia="sv-SE"/>
                <w14:numSpacing w14:val="default"/>
              </w:rPr>
              <w:t>6 121 000</w:t>
            </w:r>
          </w:p>
        </w:tc>
        <w:tc>
          <w:tcPr>
            <w:tcW w:w="1729" w:type="dxa"/>
            <w:shd w:val="clear" w:color="auto" w:fill="FFFFFF"/>
            <w:tcMar>
              <w:top w:w="68" w:type="dxa"/>
              <w:left w:w="28" w:type="dxa"/>
              <w:bottom w:w="0" w:type="dxa"/>
              <w:right w:w="28" w:type="dxa"/>
            </w:tcMar>
            <w:hideMark/>
          </w:tcPr>
          <w:p w:rsidRPr="006D7067" w:rsidR="004F2624" w:rsidP="006D7067" w:rsidRDefault="004F2624" w14:paraId="0740F1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6D7067">
              <w:rPr>
                <w:rFonts w:eastAsia="Times New Roman" w:cstheme="minorHAnsi"/>
                <w:color w:val="000000"/>
                <w:kern w:val="0"/>
                <w:sz w:val="20"/>
                <w:szCs w:val="20"/>
                <w:lang w:eastAsia="sv-SE"/>
                <w14:numSpacing w14:val="default"/>
              </w:rPr>
              <w:t>±0</w:t>
            </w:r>
          </w:p>
        </w:tc>
      </w:tr>
      <w:tr w:rsidRPr="006D7067" w:rsidR="004F2624" w:rsidTr="006D7067" w14:paraId="0740F1F3" w14:textId="77777777">
        <w:tc>
          <w:tcPr>
            <w:tcW w:w="415" w:type="dxa"/>
            <w:shd w:val="clear" w:color="auto" w:fill="FFFFFF"/>
            <w:tcMar>
              <w:top w:w="68" w:type="dxa"/>
              <w:left w:w="28" w:type="dxa"/>
              <w:bottom w:w="0" w:type="dxa"/>
              <w:right w:w="28" w:type="dxa"/>
            </w:tcMar>
            <w:hideMark/>
          </w:tcPr>
          <w:p w:rsidRPr="006D7067" w:rsidR="004F2624" w:rsidP="006D7067" w:rsidRDefault="004F2624" w14:paraId="0740F1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6D7067">
              <w:rPr>
                <w:rFonts w:eastAsia="Times New Roman" w:cstheme="minorHAnsi"/>
                <w:color w:val="000000"/>
                <w:kern w:val="0"/>
                <w:sz w:val="20"/>
                <w:szCs w:val="20"/>
                <w:lang w:eastAsia="sv-SE"/>
                <w14:numSpacing w14:val="default"/>
              </w:rPr>
              <w:t>2:1</w:t>
            </w:r>
          </w:p>
        </w:tc>
        <w:tc>
          <w:tcPr>
            <w:tcW w:w="4632" w:type="dxa"/>
            <w:shd w:val="clear" w:color="auto" w:fill="FFFFFF"/>
            <w:tcMar>
              <w:top w:w="68" w:type="dxa"/>
              <w:left w:w="28" w:type="dxa"/>
              <w:bottom w:w="0" w:type="dxa"/>
              <w:right w:w="28" w:type="dxa"/>
            </w:tcMar>
            <w:vAlign w:val="center"/>
            <w:hideMark/>
          </w:tcPr>
          <w:p w:rsidRPr="006D7067" w:rsidR="004F2624" w:rsidP="006D7067" w:rsidRDefault="004F2624" w14:paraId="0740F1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6D7067">
              <w:rPr>
                <w:rFonts w:eastAsia="Times New Roman" w:cstheme="minorHAnsi"/>
                <w:color w:val="000000"/>
                <w:kern w:val="0"/>
                <w:sz w:val="20"/>
                <w:szCs w:val="20"/>
                <w:lang w:eastAsia="sv-SE"/>
                <w14:numSpacing w14:val="default"/>
              </w:rPr>
              <w:t>Pensionsmyndigheten</w:t>
            </w:r>
          </w:p>
        </w:tc>
        <w:tc>
          <w:tcPr>
            <w:tcW w:w="1729" w:type="dxa"/>
            <w:shd w:val="clear" w:color="auto" w:fill="FFFFFF"/>
            <w:tcMar>
              <w:top w:w="68" w:type="dxa"/>
              <w:left w:w="28" w:type="dxa"/>
              <w:bottom w:w="0" w:type="dxa"/>
              <w:right w:w="28" w:type="dxa"/>
            </w:tcMar>
            <w:hideMark/>
          </w:tcPr>
          <w:p w:rsidRPr="006D7067" w:rsidR="004F2624" w:rsidP="006D7067" w:rsidRDefault="004F2624" w14:paraId="0740F1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6D7067">
              <w:rPr>
                <w:rFonts w:eastAsia="Times New Roman" w:cstheme="minorHAnsi"/>
                <w:color w:val="000000"/>
                <w:kern w:val="0"/>
                <w:sz w:val="20"/>
                <w:szCs w:val="20"/>
                <w:lang w:eastAsia="sv-SE"/>
                <w14:numSpacing w14:val="default"/>
              </w:rPr>
              <w:t>700 228</w:t>
            </w:r>
          </w:p>
        </w:tc>
        <w:tc>
          <w:tcPr>
            <w:tcW w:w="1729" w:type="dxa"/>
            <w:shd w:val="clear" w:color="auto" w:fill="FFFFFF"/>
            <w:tcMar>
              <w:top w:w="68" w:type="dxa"/>
              <w:left w:w="28" w:type="dxa"/>
              <w:bottom w:w="0" w:type="dxa"/>
              <w:right w:w="28" w:type="dxa"/>
            </w:tcMar>
            <w:hideMark/>
          </w:tcPr>
          <w:p w:rsidRPr="006D7067" w:rsidR="004F2624" w:rsidP="006D7067" w:rsidRDefault="004F2624" w14:paraId="0740F1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6D7067">
              <w:rPr>
                <w:rFonts w:eastAsia="Times New Roman" w:cstheme="minorHAnsi"/>
                <w:color w:val="000000"/>
                <w:kern w:val="0"/>
                <w:sz w:val="20"/>
                <w:szCs w:val="20"/>
                <w:lang w:eastAsia="sv-SE"/>
                <w14:numSpacing w14:val="default"/>
              </w:rPr>
              <w:t>−1 045</w:t>
            </w:r>
          </w:p>
        </w:tc>
      </w:tr>
      <w:tr w:rsidRPr="006D7067" w:rsidR="004F2624" w:rsidTr="006D7067" w14:paraId="0740F1F7"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D7067" w:rsidR="004F2624" w:rsidP="006D7067" w:rsidRDefault="004F2624" w14:paraId="0740F1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6D7067">
              <w:rPr>
                <w:rFonts w:eastAsia="Times New Roman" w:cstheme="minorHAnsi"/>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D7067" w:rsidR="004F2624" w:rsidP="006D7067" w:rsidRDefault="004F2624" w14:paraId="0740F1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6D7067">
              <w:rPr>
                <w:rFonts w:eastAsia="Times New Roman" w:cstheme="minorHAnsi"/>
                <w:b/>
                <w:bCs/>
                <w:color w:val="000000"/>
                <w:kern w:val="0"/>
                <w:sz w:val="20"/>
                <w:szCs w:val="20"/>
                <w:lang w:eastAsia="sv-SE"/>
                <w14:numSpacing w14:val="default"/>
              </w:rPr>
              <w:t>41 786 128</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6D7067" w:rsidR="004F2624" w:rsidP="006D7067" w:rsidRDefault="004F2624" w14:paraId="0740F1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6D7067">
              <w:rPr>
                <w:rFonts w:eastAsia="Times New Roman" w:cstheme="minorHAnsi"/>
                <w:b/>
                <w:bCs/>
                <w:color w:val="000000"/>
                <w:kern w:val="0"/>
                <w:sz w:val="20"/>
                <w:szCs w:val="20"/>
                <w:lang w:eastAsia="sv-SE"/>
                <w14:numSpacing w14:val="default"/>
              </w:rPr>
              <w:t>−501 045</w:t>
            </w:r>
          </w:p>
        </w:tc>
      </w:tr>
    </w:tbl>
    <w:p w:rsidRPr="006D7067" w:rsidR="000E0B16" w:rsidP="006D7067" w:rsidRDefault="0056284C" w14:paraId="0740F1F9" w14:textId="45B47959">
      <w:pPr>
        <w:pStyle w:val="Tabellrubrik"/>
        <w:keepNext/>
        <w:spacing w:before="300"/>
      </w:pPr>
      <w:r w:rsidRPr="006D7067">
        <w:t>Tabell 2 Centerpartiets förslag till anslag för 20</w:t>
      </w:r>
      <w:r w:rsidRPr="006D7067" w:rsidR="007B42FD">
        <w:t>22</w:t>
      </w:r>
      <w:r w:rsidRPr="006D7067">
        <w:t xml:space="preserve"> till 202</w:t>
      </w:r>
      <w:r w:rsidRPr="006D7067" w:rsidR="007B42FD">
        <w:t>4</w:t>
      </w:r>
      <w:r w:rsidRPr="006D7067">
        <w:t xml:space="preserve"> för utgiftsområde </w:t>
      </w:r>
      <w:r w:rsidRPr="006D7067" w:rsidR="002C3127">
        <w:t>1</w:t>
      </w:r>
      <w:r w:rsidRPr="006D7067" w:rsidR="00F34444">
        <w:t>1</w:t>
      </w:r>
      <w:r w:rsidRPr="006D7067">
        <w:t xml:space="preserve"> uttryckt som differens gentemot regeringens förslag, miljoner kronor</w:t>
      </w:r>
    </w:p>
    <w:tbl>
      <w:tblPr>
        <w:tblW w:w="5000" w:type="pct"/>
        <w:shd w:val="clear" w:color="auto" w:fill="FFFFFF"/>
        <w:tblLayout w:type="fixed"/>
        <w:tblCellMar>
          <w:top w:w="400" w:type="dxa"/>
          <w:left w:w="68" w:type="dxa"/>
          <w:right w:w="68" w:type="dxa"/>
        </w:tblCellMar>
        <w:tblLook w:val="04A0" w:firstRow="1" w:lastRow="0" w:firstColumn="1" w:lastColumn="0" w:noHBand="0" w:noVBand="1"/>
      </w:tblPr>
      <w:tblGrid>
        <w:gridCol w:w="336"/>
        <w:gridCol w:w="4036"/>
        <w:gridCol w:w="1378"/>
        <w:gridCol w:w="1378"/>
        <w:gridCol w:w="1376"/>
      </w:tblGrid>
      <w:tr w:rsidRPr="006D7067" w:rsidR="00F34444" w:rsidTr="006D7067" w14:paraId="0740F1FD" w14:textId="77777777">
        <w:trPr>
          <w:trHeight w:val="170"/>
        </w:trPr>
        <w:tc>
          <w:tcPr>
            <w:tcW w:w="198"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6D7067" w:rsidR="00F34444" w:rsidP="006D7067" w:rsidRDefault="00F34444" w14:paraId="0740F1FA"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i/>
                <w:iCs/>
                <w:color w:val="000000"/>
                <w:kern w:val="0"/>
                <w:sz w:val="20"/>
                <w:szCs w:val="20"/>
                <w:lang w:eastAsia="sv-SE"/>
                <w14:numSpacing w14:val="default"/>
              </w:rPr>
            </w:pPr>
          </w:p>
        </w:tc>
        <w:tc>
          <w:tcPr>
            <w:tcW w:w="2373" w:type="pct"/>
            <w:tcBorders>
              <w:top w:val="single" w:color="auto" w:sz="6" w:space="0"/>
              <w:left w:val="nil"/>
              <w:bottom w:val="nil"/>
              <w:right w:val="nil"/>
            </w:tcBorders>
            <w:shd w:val="clear" w:color="auto" w:fill="FFFFFF"/>
            <w:tcMar>
              <w:top w:w="57" w:type="dxa"/>
              <w:left w:w="28" w:type="dxa"/>
              <w:bottom w:w="28" w:type="dxa"/>
              <w:right w:w="28" w:type="dxa"/>
            </w:tcMar>
            <w:hideMark/>
          </w:tcPr>
          <w:p w:rsidRPr="006D7067" w:rsidR="00F34444" w:rsidP="006D7067" w:rsidRDefault="00F34444" w14:paraId="0740F1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2429" w:type="pct"/>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6D7067" w:rsidR="00F34444" w:rsidP="006D7067" w:rsidRDefault="00F34444" w14:paraId="0740F1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eastAsia="Times New Roman" w:cstheme="minorHAnsi"/>
                <w:b/>
                <w:bCs/>
                <w:color w:val="000000"/>
                <w:kern w:val="0"/>
                <w:sz w:val="20"/>
                <w:szCs w:val="20"/>
                <w:lang w:eastAsia="sv-SE"/>
                <w14:numSpacing w14:val="default"/>
              </w:rPr>
            </w:pPr>
            <w:r w:rsidRPr="006D7067">
              <w:rPr>
                <w:rFonts w:eastAsia="Times New Roman" w:cstheme="minorHAnsi"/>
                <w:b/>
                <w:bCs/>
                <w:color w:val="000000"/>
                <w:kern w:val="0"/>
                <w:sz w:val="20"/>
                <w:szCs w:val="20"/>
                <w:lang w:eastAsia="sv-SE"/>
                <w14:numSpacing w14:val="default"/>
              </w:rPr>
              <w:t>Avvikelse från regeringen</w:t>
            </w:r>
          </w:p>
        </w:tc>
      </w:tr>
      <w:tr w:rsidRPr="006D7067" w:rsidR="00F34444" w:rsidTr="006D7067" w14:paraId="0740F203" w14:textId="77777777">
        <w:trPr>
          <w:trHeight w:val="170"/>
        </w:trPr>
        <w:tc>
          <w:tcPr>
            <w:tcW w:w="198" w:type="pct"/>
            <w:tcBorders>
              <w:top w:val="nil"/>
              <w:left w:val="nil"/>
              <w:bottom w:val="single" w:color="auto" w:sz="6" w:space="0"/>
              <w:right w:val="nil"/>
            </w:tcBorders>
            <w:shd w:val="clear" w:color="auto" w:fill="FFFFFF"/>
            <w:tcMar>
              <w:top w:w="0" w:type="dxa"/>
              <w:left w:w="0" w:type="dxa"/>
              <w:bottom w:w="28" w:type="dxa"/>
              <w:right w:w="0" w:type="dxa"/>
            </w:tcMar>
            <w:hideMark/>
          </w:tcPr>
          <w:p w:rsidRPr="006D7067" w:rsidR="00F34444" w:rsidP="006D7067" w:rsidRDefault="00F34444" w14:paraId="0740F1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eastAsia="Times New Roman" w:cstheme="minorHAnsi"/>
                <w:b/>
                <w:bCs/>
                <w:color w:val="000000"/>
                <w:kern w:val="0"/>
                <w:sz w:val="20"/>
                <w:szCs w:val="20"/>
                <w:lang w:eastAsia="sv-SE"/>
                <w14:numSpacing w14:val="default"/>
              </w:rPr>
            </w:pPr>
          </w:p>
        </w:tc>
        <w:tc>
          <w:tcPr>
            <w:tcW w:w="2373" w:type="pct"/>
            <w:tcBorders>
              <w:top w:val="nil"/>
              <w:left w:val="nil"/>
              <w:bottom w:val="single" w:color="auto" w:sz="6" w:space="0"/>
              <w:right w:val="nil"/>
            </w:tcBorders>
            <w:shd w:val="clear" w:color="auto" w:fill="FFFFFF"/>
            <w:tcMar>
              <w:top w:w="0" w:type="dxa"/>
              <w:left w:w="0" w:type="dxa"/>
              <w:bottom w:w="28" w:type="dxa"/>
              <w:right w:w="0" w:type="dxa"/>
            </w:tcMar>
            <w:hideMark/>
          </w:tcPr>
          <w:p w:rsidRPr="006D7067" w:rsidR="00F34444" w:rsidP="006D7067" w:rsidRDefault="00F34444" w14:paraId="0740F1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810"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6D7067" w:rsidR="00F34444" w:rsidP="006D7067" w:rsidRDefault="00F34444" w14:paraId="0740F2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6D7067">
              <w:rPr>
                <w:rFonts w:eastAsia="Times New Roman" w:cstheme="minorHAnsi"/>
                <w:b/>
                <w:bCs/>
                <w:color w:val="000000"/>
                <w:kern w:val="0"/>
                <w:sz w:val="20"/>
                <w:szCs w:val="20"/>
                <w:lang w:eastAsia="sv-SE"/>
                <w14:numSpacing w14:val="default"/>
              </w:rPr>
              <w:t>2022</w:t>
            </w:r>
          </w:p>
        </w:tc>
        <w:tc>
          <w:tcPr>
            <w:tcW w:w="810"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6D7067" w:rsidR="00F34444" w:rsidP="006D7067" w:rsidRDefault="00F34444" w14:paraId="0740F2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6D7067">
              <w:rPr>
                <w:rFonts w:eastAsia="Times New Roman" w:cstheme="minorHAnsi"/>
                <w:b/>
                <w:bCs/>
                <w:color w:val="000000"/>
                <w:kern w:val="0"/>
                <w:sz w:val="20"/>
                <w:szCs w:val="20"/>
                <w:lang w:eastAsia="sv-SE"/>
                <w14:numSpacing w14:val="default"/>
              </w:rPr>
              <w:t>2023</w:t>
            </w:r>
          </w:p>
        </w:tc>
        <w:tc>
          <w:tcPr>
            <w:tcW w:w="810"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6D7067" w:rsidR="00F34444" w:rsidP="006D7067" w:rsidRDefault="00F34444" w14:paraId="0740F2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6D7067">
              <w:rPr>
                <w:rFonts w:eastAsia="Times New Roman" w:cstheme="minorHAnsi"/>
                <w:b/>
                <w:bCs/>
                <w:color w:val="000000"/>
                <w:kern w:val="0"/>
                <w:sz w:val="20"/>
                <w:szCs w:val="20"/>
                <w:lang w:eastAsia="sv-SE"/>
                <w14:numSpacing w14:val="default"/>
              </w:rPr>
              <w:t>2024</w:t>
            </w:r>
          </w:p>
        </w:tc>
      </w:tr>
      <w:tr w:rsidRPr="006D7067" w:rsidR="00F34444" w:rsidTr="006D7067" w14:paraId="0740F205" w14:textId="77777777">
        <w:trPr>
          <w:trHeight w:val="170"/>
        </w:trPr>
        <w:tc>
          <w:tcPr>
            <w:tcW w:w="5000" w:type="pct"/>
            <w:gridSpan w:val="5"/>
            <w:shd w:val="clear" w:color="auto" w:fill="FFFFFF"/>
            <w:tcMar>
              <w:top w:w="68" w:type="dxa"/>
              <w:left w:w="28" w:type="dxa"/>
              <w:bottom w:w="0" w:type="dxa"/>
              <w:right w:w="28" w:type="dxa"/>
            </w:tcMar>
            <w:hideMark/>
          </w:tcPr>
          <w:p w:rsidRPr="006D7067" w:rsidR="00F34444" w:rsidP="006D7067" w:rsidRDefault="00F34444" w14:paraId="0740F2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6D7067">
              <w:rPr>
                <w:rFonts w:eastAsia="Times New Roman" w:cstheme="minorHAnsi"/>
                <w:b/>
                <w:bCs/>
                <w:color w:val="000000"/>
                <w:kern w:val="0"/>
                <w:sz w:val="20"/>
                <w:szCs w:val="20"/>
                <w:lang w:eastAsia="sv-SE"/>
                <w14:numSpacing w14:val="default"/>
              </w:rPr>
              <w:t>Utgiftsområde 11 Ekonomisk trygghet vid ålderdom</w:t>
            </w:r>
          </w:p>
        </w:tc>
      </w:tr>
      <w:tr w:rsidRPr="006D7067" w:rsidR="00F34444" w:rsidTr="006D7067" w14:paraId="0740F20B" w14:textId="77777777">
        <w:trPr>
          <w:trHeight w:val="170"/>
        </w:trPr>
        <w:tc>
          <w:tcPr>
            <w:tcW w:w="198" w:type="pct"/>
            <w:shd w:val="clear" w:color="auto" w:fill="FFFFFF"/>
            <w:tcMar>
              <w:top w:w="68" w:type="dxa"/>
              <w:left w:w="28" w:type="dxa"/>
              <w:bottom w:w="0" w:type="dxa"/>
              <w:right w:w="28" w:type="dxa"/>
            </w:tcMar>
            <w:hideMark/>
          </w:tcPr>
          <w:p w:rsidRPr="006D7067" w:rsidR="00F34444" w:rsidP="006D7067" w:rsidRDefault="00F34444" w14:paraId="0740F2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6D7067">
              <w:rPr>
                <w:rFonts w:eastAsia="Times New Roman" w:cstheme="minorHAnsi"/>
                <w:color w:val="000000"/>
                <w:kern w:val="0"/>
                <w:sz w:val="20"/>
                <w:szCs w:val="20"/>
                <w:lang w:eastAsia="sv-SE"/>
                <w14:numSpacing w14:val="default"/>
              </w:rPr>
              <w:t>1:1</w:t>
            </w:r>
          </w:p>
        </w:tc>
        <w:tc>
          <w:tcPr>
            <w:tcW w:w="2373" w:type="pct"/>
            <w:shd w:val="clear" w:color="auto" w:fill="FFFFFF"/>
            <w:tcMar>
              <w:top w:w="68" w:type="dxa"/>
              <w:left w:w="28" w:type="dxa"/>
              <w:bottom w:w="0" w:type="dxa"/>
              <w:right w:w="28" w:type="dxa"/>
            </w:tcMar>
            <w:hideMark/>
          </w:tcPr>
          <w:p w:rsidRPr="006D7067" w:rsidR="00F34444" w:rsidP="006D7067" w:rsidRDefault="00F34444" w14:paraId="0740F2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6D7067">
              <w:rPr>
                <w:rFonts w:eastAsia="Times New Roman" w:cstheme="minorHAnsi"/>
                <w:color w:val="000000"/>
                <w:kern w:val="0"/>
                <w:sz w:val="20"/>
                <w:szCs w:val="20"/>
                <w:lang w:eastAsia="sv-SE"/>
                <w14:numSpacing w14:val="default"/>
              </w:rPr>
              <w:t>Garantipension till ålderspension</w:t>
            </w:r>
          </w:p>
        </w:tc>
        <w:tc>
          <w:tcPr>
            <w:tcW w:w="810" w:type="pct"/>
            <w:shd w:val="clear" w:color="auto" w:fill="FFFFFF"/>
            <w:tcMar>
              <w:top w:w="68" w:type="dxa"/>
              <w:left w:w="28" w:type="dxa"/>
              <w:bottom w:w="0" w:type="dxa"/>
              <w:right w:w="28" w:type="dxa"/>
            </w:tcMar>
            <w:hideMark/>
          </w:tcPr>
          <w:p w:rsidRPr="006D7067" w:rsidR="00F34444" w:rsidP="006D7067" w:rsidRDefault="00F34444" w14:paraId="0740F2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6D7067">
              <w:rPr>
                <w:rFonts w:eastAsia="Times New Roman" w:cstheme="minorHAnsi"/>
                <w:color w:val="000000"/>
                <w:kern w:val="0"/>
                <w:sz w:val="20"/>
                <w:szCs w:val="20"/>
                <w:lang w:eastAsia="sv-SE"/>
                <w14:numSpacing w14:val="default"/>
              </w:rPr>
              <w:t>−800</w:t>
            </w:r>
          </w:p>
        </w:tc>
        <w:tc>
          <w:tcPr>
            <w:tcW w:w="810" w:type="pct"/>
            <w:shd w:val="clear" w:color="auto" w:fill="FFFFFF"/>
            <w:tcMar>
              <w:top w:w="68" w:type="dxa"/>
              <w:left w:w="28" w:type="dxa"/>
              <w:bottom w:w="0" w:type="dxa"/>
              <w:right w:w="28" w:type="dxa"/>
            </w:tcMar>
            <w:hideMark/>
          </w:tcPr>
          <w:p w:rsidRPr="006D7067" w:rsidR="00F34444" w:rsidP="006D7067" w:rsidRDefault="00F34444" w14:paraId="0740F2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6D7067">
              <w:rPr>
                <w:rFonts w:eastAsia="Times New Roman" w:cstheme="minorHAnsi"/>
                <w:color w:val="000000"/>
                <w:kern w:val="0"/>
                <w:sz w:val="20"/>
                <w:szCs w:val="20"/>
                <w:lang w:eastAsia="sv-SE"/>
                <w14:numSpacing w14:val="default"/>
              </w:rPr>
              <w:t>−800</w:t>
            </w:r>
          </w:p>
        </w:tc>
        <w:tc>
          <w:tcPr>
            <w:tcW w:w="810" w:type="pct"/>
            <w:shd w:val="clear" w:color="auto" w:fill="FFFFFF"/>
            <w:tcMar>
              <w:top w:w="68" w:type="dxa"/>
              <w:left w:w="28" w:type="dxa"/>
              <w:bottom w:w="0" w:type="dxa"/>
              <w:right w:w="28" w:type="dxa"/>
            </w:tcMar>
            <w:hideMark/>
          </w:tcPr>
          <w:p w:rsidRPr="006D7067" w:rsidR="00F34444" w:rsidP="006D7067" w:rsidRDefault="00F34444" w14:paraId="0740F2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6D7067">
              <w:rPr>
                <w:rFonts w:eastAsia="Times New Roman" w:cstheme="minorHAnsi"/>
                <w:color w:val="000000"/>
                <w:kern w:val="0"/>
                <w:sz w:val="20"/>
                <w:szCs w:val="20"/>
                <w:lang w:eastAsia="sv-SE"/>
                <w14:numSpacing w14:val="default"/>
              </w:rPr>
              <w:t>−900</w:t>
            </w:r>
          </w:p>
        </w:tc>
      </w:tr>
      <w:tr w:rsidRPr="006D7067" w:rsidR="00F34444" w:rsidTr="006D7067" w14:paraId="0740F211" w14:textId="77777777">
        <w:trPr>
          <w:trHeight w:val="170"/>
        </w:trPr>
        <w:tc>
          <w:tcPr>
            <w:tcW w:w="198" w:type="pct"/>
            <w:shd w:val="clear" w:color="auto" w:fill="FFFFFF"/>
            <w:tcMar>
              <w:top w:w="68" w:type="dxa"/>
              <w:left w:w="28" w:type="dxa"/>
              <w:bottom w:w="0" w:type="dxa"/>
              <w:right w:w="28" w:type="dxa"/>
            </w:tcMar>
            <w:hideMark/>
          </w:tcPr>
          <w:p w:rsidRPr="006D7067" w:rsidR="00F34444" w:rsidP="006D7067" w:rsidRDefault="00F34444" w14:paraId="0740F2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6D7067">
              <w:rPr>
                <w:rFonts w:eastAsia="Times New Roman" w:cstheme="minorHAnsi"/>
                <w:color w:val="000000"/>
                <w:kern w:val="0"/>
                <w:sz w:val="20"/>
                <w:szCs w:val="20"/>
                <w:lang w:eastAsia="sv-SE"/>
                <w14:numSpacing w14:val="default"/>
              </w:rPr>
              <w:t>1:4</w:t>
            </w:r>
          </w:p>
        </w:tc>
        <w:tc>
          <w:tcPr>
            <w:tcW w:w="2373" w:type="pct"/>
            <w:shd w:val="clear" w:color="auto" w:fill="FFFFFF"/>
            <w:tcMar>
              <w:top w:w="68" w:type="dxa"/>
              <w:left w:w="28" w:type="dxa"/>
              <w:bottom w:w="0" w:type="dxa"/>
              <w:right w:w="28" w:type="dxa"/>
            </w:tcMar>
            <w:hideMark/>
          </w:tcPr>
          <w:p w:rsidRPr="006D7067" w:rsidR="00F34444" w:rsidP="006D7067" w:rsidRDefault="00F34444" w14:paraId="0740F2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6D7067">
              <w:rPr>
                <w:rFonts w:eastAsia="Times New Roman" w:cstheme="minorHAnsi"/>
                <w:color w:val="000000"/>
                <w:kern w:val="0"/>
                <w:sz w:val="20"/>
                <w:szCs w:val="20"/>
                <w:lang w:eastAsia="sv-SE"/>
                <w14:numSpacing w14:val="default"/>
              </w:rPr>
              <w:t>Äldreförsörjningsstöd</w:t>
            </w:r>
          </w:p>
        </w:tc>
        <w:tc>
          <w:tcPr>
            <w:tcW w:w="810" w:type="pct"/>
            <w:shd w:val="clear" w:color="auto" w:fill="FFFFFF"/>
            <w:tcMar>
              <w:top w:w="68" w:type="dxa"/>
              <w:left w:w="28" w:type="dxa"/>
              <w:bottom w:w="0" w:type="dxa"/>
              <w:right w:w="28" w:type="dxa"/>
            </w:tcMar>
            <w:hideMark/>
          </w:tcPr>
          <w:p w:rsidRPr="006D7067" w:rsidR="00F34444" w:rsidP="006D7067" w:rsidRDefault="00F34444" w14:paraId="0740F2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6D7067">
              <w:rPr>
                <w:rFonts w:eastAsia="Times New Roman" w:cstheme="minorHAnsi"/>
                <w:color w:val="000000"/>
                <w:kern w:val="0"/>
                <w:sz w:val="20"/>
                <w:szCs w:val="20"/>
                <w:lang w:eastAsia="sv-SE"/>
                <w14:numSpacing w14:val="default"/>
              </w:rPr>
              <w:t>300</w:t>
            </w:r>
          </w:p>
        </w:tc>
        <w:tc>
          <w:tcPr>
            <w:tcW w:w="810" w:type="pct"/>
            <w:shd w:val="clear" w:color="auto" w:fill="FFFFFF"/>
            <w:tcMar>
              <w:top w:w="68" w:type="dxa"/>
              <w:left w:w="28" w:type="dxa"/>
              <w:bottom w:w="0" w:type="dxa"/>
              <w:right w:w="28" w:type="dxa"/>
            </w:tcMar>
            <w:hideMark/>
          </w:tcPr>
          <w:p w:rsidRPr="006D7067" w:rsidR="00F34444" w:rsidP="006D7067" w:rsidRDefault="00F34444" w14:paraId="0740F2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6D7067">
              <w:rPr>
                <w:rFonts w:eastAsia="Times New Roman" w:cstheme="minorHAnsi"/>
                <w:color w:val="000000"/>
                <w:kern w:val="0"/>
                <w:sz w:val="20"/>
                <w:szCs w:val="20"/>
                <w:lang w:eastAsia="sv-SE"/>
                <w14:numSpacing w14:val="default"/>
              </w:rPr>
              <w:t>300</w:t>
            </w:r>
          </w:p>
        </w:tc>
        <w:tc>
          <w:tcPr>
            <w:tcW w:w="810" w:type="pct"/>
            <w:shd w:val="clear" w:color="auto" w:fill="FFFFFF"/>
            <w:tcMar>
              <w:top w:w="68" w:type="dxa"/>
              <w:left w:w="28" w:type="dxa"/>
              <w:bottom w:w="0" w:type="dxa"/>
              <w:right w:w="28" w:type="dxa"/>
            </w:tcMar>
            <w:hideMark/>
          </w:tcPr>
          <w:p w:rsidRPr="006D7067" w:rsidR="00F34444" w:rsidP="006D7067" w:rsidRDefault="00F34444" w14:paraId="0740F2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6D7067">
              <w:rPr>
                <w:rFonts w:eastAsia="Times New Roman" w:cstheme="minorHAnsi"/>
                <w:color w:val="000000"/>
                <w:kern w:val="0"/>
                <w:sz w:val="20"/>
                <w:szCs w:val="20"/>
                <w:lang w:eastAsia="sv-SE"/>
                <w14:numSpacing w14:val="default"/>
              </w:rPr>
              <w:t>400</w:t>
            </w:r>
          </w:p>
        </w:tc>
      </w:tr>
      <w:tr w:rsidRPr="006D7067" w:rsidR="00F34444" w:rsidTr="006D7067" w14:paraId="0740F217" w14:textId="77777777">
        <w:trPr>
          <w:trHeight w:val="170"/>
        </w:trPr>
        <w:tc>
          <w:tcPr>
            <w:tcW w:w="198" w:type="pct"/>
            <w:shd w:val="clear" w:color="auto" w:fill="FFFFFF"/>
            <w:tcMar>
              <w:top w:w="68" w:type="dxa"/>
              <w:left w:w="28" w:type="dxa"/>
              <w:bottom w:w="0" w:type="dxa"/>
              <w:right w:w="28" w:type="dxa"/>
            </w:tcMar>
            <w:hideMark/>
          </w:tcPr>
          <w:p w:rsidRPr="006D7067" w:rsidR="00F34444" w:rsidP="006D7067" w:rsidRDefault="00F34444" w14:paraId="0740F2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6D7067">
              <w:rPr>
                <w:rFonts w:eastAsia="Times New Roman" w:cstheme="minorHAnsi"/>
                <w:color w:val="000000"/>
                <w:kern w:val="0"/>
                <w:sz w:val="20"/>
                <w:szCs w:val="20"/>
                <w:lang w:eastAsia="sv-SE"/>
                <w14:numSpacing w14:val="default"/>
              </w:rPr>
              <w:t>2:1</w:t>
            </w:r>
          </w:p>
        </w:tc>
        <w:tc>
          <w:tcPr>
            <w:tcW w:w="2373" w:type="pct"/>
            <w:shd w:val="clear" w:color="auto" w:fill="FFFFFF"/>
            <w:tcMar>
              <w:top w:w="68" w:type="dxa"/>
              <w:left w:w="28" w:type="dxa"/>
              <w:bottom w:w="0" w:type="dxa"/>
              <w:right w:w="28" w:type="dxa"/>
            </w:tcMar>
            <w:hideMark/>
          </w:tcPr>
          <w:p w:rsidRPr="006D7067" w:rsidR="00F34444" w:rsidP="006D7067" w:rsidRDefault="00F34444" w14:paraId="0740F21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6D7067">
              <w:rPr>
                <w:rFonts w:eastAsia="Times New Roman" w:cstheme="minorHAnsi"/>
                <w:color w:val="000000"/>
                <w:kern w:val="0"/>
                <w:sz w:val="20"/>
                <w:szCs w:val="20"/>
                <w:lang w:eastAsia="sv-SE"/>
                <w14:numSpacing w14:val="default"/>
              </w:rPr>
              <w:t>Pensionsmyndigheten</w:t>
            </w:r>
          </w:p>
        </w:tc>
        <w:tc>
          <w:tcPr>
            <w:tcW w:w="810" w:type="pct"/>
            <w:shd w:val="clear" w:color="auto" w:fill="FFFFFF"/>
            <w:tcMar>
              <w:top w:w="68" w:type="dxa"/>
              <w:left w:w="28" w:type="dxa"/>
              <w:bottom w:w="0" w:type="dxa"/>
              <w:right w:w="28" w:type="dxa"/>
            </w:tcMar>
            <w:hideMark/>
          </w:tcPr>
          <w:p w:rsidRPr="006D7067" w:rsidR="00F34444" w:rsidP="006D7067" w:rsidRDefault="00F34444" w14:paraId="0740F2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6D7067">
              <w:rPr>
                <w:rFonts w:eastAsia="Times New Roman" w:cstheme="minorHAnsi"/>
                <w:color w:val="000000"/>
                <w:kern w:val="0"/>
                <w:sz w:val="20"/>
                <w:szCs w:val="20"/>
                <w:lang w:eastAsia="sv-SE"/>
                <w14:numSpacing w14:val="default"/>
              </w:rPr>
              <w:t>−1</w:t>
            </w:r>
          </w:p>
        </w:tc>
        <w:tc>
          <w:tcPr>
            <w:tcW w:w="810" w:type="pct"/>
            <w:shd w:val="clear" w:color="auto" w:fill="FFFFFF"/>
            <w:tcMar>
              <w:top w:w="68" w:type="dxa"/>
              <w:left w:w="28" w:type="dxa"/>
              <w:bottom w:w="0" w:type="dxa"/>
              <w:right w:w="28" w:type="dxa"/>
            </w:tcMar>
            <w:hideMark/>
          </w:tcPr>
          <w:p w:rsidRPr="006D7067" w:rsidR="00F34444" w:rsidP="006D7067" w:rsidRDefault="00F34444" w14:paraId="0740F2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6D7067">
              <w:rPr>
                <w:rFonts w:eastAsia="Times New Roman" w:cstheme="minorHAnsi"/>
                <w:color w:val="000000"/>
                <w:kern w:val="0"/>
                <w:sz w:val="20"/>
                <w:szCs w:val="20"/>
                <w:lang w:eastAsia="sv-SE"/>
                <w14:numSpacing w14:val="default"/>
              </w:rPr>
              <w:t>−4</w:t>
            </w:r>
          </w:p>
        </w:tc>
        <w:tc>
          <w:tcPr>
            <w:tcW w:w="810" w:type="pct"/>
            <w:shd w:val="clear" w:color="auto" w:fill="FFFFFF"/>
            <w:tcMar>
              <w:top w:w="68" w:type="dxa"/>
              <w:left w:w="28" w:type="dxa"/>
              <w:bottom w:w="0" w:type="dxa"/>
              <w:right w:w="28" w:type="dxa"/>
            </w:tcMar>
            <w:hideMark/>
          </w:tcPr>
          <w:p w:rsidRPr="006D7067" w:rsidR="00F34444" w:rsidP="006D7067" w:rsidRDefault="00F34444" w14:paraId="0740F2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6D7067">
              <w:rPr>
                <w:rFonts w:eastAsia="Times New Roman" w:cstheme="minorHAnsi"/>
                <w:color w:val="000000"/>
                <w:kern w:val="0"/>
                <w:sz w:val="20"/>
                <w:szCs w:val="20"/>
                <w:lang w:eastAsia="sv-SE"/>
                <w14:numSpacing w14:val="default"/>
              </w:rPr>
              <w:t>−4</w:t>
            </w:r>
          </w:p>
        </w:tc>
      </w:tr>
      <w:tr w:rsidRPr="006D7067" w:rsidR="00F34444" w:rsidTr="006D7067" w14:paraId="0740F21C" w14:textId="77777777">
        <w:trPr>
          <w:trHeight w:val="170"/>
        </w:trPr>
        <w:tc>
          <w:tcPr>
            <w:tcW w:w="2571" w:type="pct"/>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D7067" w:rsidR="00F34444" w:rsidP="006D7067" w:rsidRDefault="00F34444" w14:paraId="0740F2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6D7067">
              <w:rPr>
                <w:rFonts w:eastAsia="Times New Roman" w:cstheme="minorHAnsi"/>
                <w:b/>
                <w:bCs/>
                <w:color w:val="000000"/>
                <w:kern w:val="0"/>
                <w:sz w:val="20"/>
                <w:szCs w:val="20"/>
                <w:lang w:eastAsia="sv-SE"/>
                <w14:numSpacing w14:val="default"/>
              </w:rPr>
              <w:t>Summa</w:t>
            </w:r>
          </w:p>
        </w:tc>
        <w:tc>
          <w:tcPr>
            <w:tcW w:w="810"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6D7067" w:rsidR="00F34444" w:rsidP="006D7067" w:rsidRDefault="00F34444" w14:paraId="0740F2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6D7067">
              <w:rPr>
                <w:rFonts w:eastAsia="Times New Roman" w:cstheme="minorHAnsi"/>
                <w:b/>
                <w:bCs/>
                <w:color w:val="000000"/>
                <w:kern w:val="0"/>
                <w:sz w:val="20"/>
                <w:szCs w:val="20"/>
                <w:lang w:eastAsia="sv-SE"/>
                <w14:numSpacing w14:val="default"/>
              </w:rPr>
              <w:t>−501</w:t>
            </w:r>
          </w:p>
        </w:tc>
        <w:tc>
          <w:tcPr>
            <w:tcW w:w="810"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6D7067" w:rsidR="00F34444" w:rsidP="006D7067" w:rsidRDefault="00F34444" w14:paraId="0740F2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6D7067">
              <w:rPr>
                <w:rFonts w:eastAsia="Times New Roman" w:cstheme="minorHAnsi"/>
                <w:b/>
                <w:bCs/>
                <w:color w:val="000000"/>
                <w:kern w:val="0"/>
                <w:sz w:val="20"/>
                <w:szCs w:val="20"/>
                <w:lang w:eastAsia="sv-SE"/>
                <w14:numSpacing w14:val="default"/>
              </w:rPr>
              <w:t>−504</w:t>
            </w:r>
          </w:p>
        </w:tc>
        <w:tc>
          <w:tcPr>
            <w:tcW w:w="810" w:type="pct"/>
            <w:tcBorders>
              <w:top w:val="nil"/>
              <w:left w:val="nil"/>
              <w:bottom w:val="single" w:color="auto" w:sz="6" w:space="0"/>
              <w:right w:val="nil"/>
            </w:tcBorders>
            <w:shd w:val="clear" w:color="auto" w:fill="FFFFFF"/>
            <w:tcMar>
              <w:top w:w="68" w:type="dxa"/>
              <w:left w:w="28" w:type="dxa"/>
              <w:bottom w:w="20" w:type="dxa"/>
              <w:right w:w="28" w:type="dxa"/>
            </w:tcMar>
            <w:hideMark/>
          </w:tcPr>
          <w:p w:rsidRPr="006D7067" w:rsidR="00F34444" w:rsidP="006D7067" w:rsidRDefault="00F34444" w14:paraId="0740F2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6D7067">
              <w:rPr>
                <w:rFonts w:eastAsia="Times New Roman" w:cstheme="minorHAnsi"/>
                <w:b/>
                <w:bCs/>
                <w:color w:val="000000"/>
                <w:kern w:val="0"/>
                <w:sz w:val="20"/>
                <w:szCs w:val="20"/>
                <w:lang w:eastAsia="sv-SE"/>
                <w14:numSpacing w14:val="default"/>
              </w:rPr>
              <w:t>−504</w:t>
            </w:r>
          </w:p>
        </w:tc>
      </w:tr>
    </w:tbl>
    <w:p w:rsidRPr="006D7067" w:rsidR="0056284C" w:rsidP="006D7067" w:rsidRDefault="0056284C" w14:paraId="0740F21E" w14:textId="77777777">
      <w:pPr>
        <w:pStyle w:val="Rubrik2"/>
      </w:pPr>
      <w:bookmarkStart w:name="_Toc84233842" w:id="2"/>
      <w:r w:rsidRPr="006D7067">
        <w:t>Centerpartiets överväganden</w:t>
      </w:r>
      <w:bookmarkEnd w:id="2"/>
    </w:p>
    <w:p w:rsidRPr="00537305" w:rsidR="00F34444" w:rsidP="006D7067" w:rsidRDefault="00F34444" w14:paraId="0740F21F" w14:textId="2D296234">
      <w:pPr>
        <w:pStyle w:val="Normalutanindragellerluft"/>
        <w:rPr>
          <w:rFonts w:eastAsia="SimSun"/>
        </w:rPr>
      </w:pPr>
      <w:r w:rsidRPr="00537305">
        <w:rPr>
          <w:rFonts w:eastAsia="SimSun"/>
        </w:rPr>
        <w:t>Anslag 1:1 föreslås minska med 800 miljoner kronor år 2022 till följd av att de undantag inom garantipensionen rörande bosättningstid för personer som fått uppehållstillstånd som flyktingar föreslås avskaffas. Av samma anledning beräknas anslaget minska med 800 miljoner kronor per år 2023–2024.</w:t>
      </w:r>
    </w:p>
    <w:p w:rsidRPr="00537305" w:rsidR="00F34444" w:rsidP="006D7067" w:rsidRDefault="00F34444" w14:paraId="0740F220" w14:textId="27A93B49">
      <w:pPr>
        <w:rPr>
          <w:rFonts w:eastAsia="SimSun"/>
        </w:rPr>
      </w:pPr>
      <w:r w:rsidRPr="00537305">
        <w:rPr>
          <w:rFonts w:eastAsia="SimSun"/>
        </w:rPr>
        <w:t>Anslag 1:4 föreslås öka med 300 miljoner kronor år 2022 till följd av förslaget om avskaffade undantag rörande bosättningstid för personer som fått uppehållstillstånd som flyktingar. Av samma anledning beräknas anslaget öka med 300 miljoner kronor år 2023 och med 400 miljoner kronor år 2024.</w:t>
      </w:r>
    </w:p>
    <w:p w:rsidRPr="00537305" w:rsidR="00853ABF" w:rsidP="006D7067" w:rsidRDefault="00F34444" w14:paraId="0740F221" w14:textId="7BC167B5">
      <w:pPr>
        <w:rPr>
          <w:rFonts w:eastAsia="SimSun"/>
        </w:rPr>
      </w:pPr>
      <w:r w:rsidRPr="00537305">
        <w:rPr>
          <w:rFonts w:eastAsia="SimSun"/>
        </w:rPr>
        <w:t>Därutöver föreslår Centerpartiet en sänkning av pris- och löneomräkningen, vilket påverkar de anslag som räknas upp med denna.</w:t>
      </w:r>
    </w:p>
    <w:sdt>
      <w:sdtPr>
        <w:alias w:val="CC_Underskrifter"/>
        <w:tag w:val="CC_Underskrifter"/>
        <w:id w:val="583496634"/>
        <w:lock w:val="sdtContentLocked"/>
        <w:placeholder>
          <w:docPart w:val="E6EFB68346EB4E7F9EA89AB3F3A1CF4D"/>
        </w:placeholder>
      </w:sdtPr>
      <w:sdtEndPr/>
      <w:sdtContent>
        <w:p w:rsidR="00537305" w:rsidP="00537305" w:rsidRDefault="00537305" w14:paraId="0740F224" w14:textId="77777777"/>
        <w:p w:rsidRPr="008E0FE2" w:rsidR="004801AC" w:rsidP="00537305" w:rsidRDefault="003115B5" w14:paraId="0740F225" w14:textId="77777777"/>
      </w:sdtContent>
    </w:sdt>
    <w:tbl>
      <w:tblPr>
        <w:tblW w:w="5000" w:type="pct"/>
        <w:tblLook w:val="04A0" w:firstRow="1" w:lastRow="0" w:firstColumn="1" w:lastColumn="0" w:noHBand="0" w:noVBand="1"/>
        <w:tblCaption w:val="underskrifter"/>
      </w:tblPr>
      <w:tblGrid>
        <w:gridCol w:w="4252"/>
        <w:gridCol w:w="4252"/>
      </w:tblGrid>
      <w:tr w:rsidR="00B134CB" w14:paraId="1A210560" w14:textId="77777777">
        <w:trPr>
          <w:cantSplit/>
        </w:trPr>
        <w:tc>
          <w:tcPr>
            <w:tcW w:w="50" w:type="pct"/>
            <w:vAlign w:val="bottom"/>
          </w:tcPr>
          <w:p w:rsidR="00B134CB" w:rsidRDefault="009D1C52" w14:paraId="1B1F11AC" w14:textId="77777777">
            <w:pPr>
              <w:pStyle w:val="Underskrifter"/>
            </w:pPr>
            <w:r>
              <w:t>Martina Johansson (C)</w:t>
            </w:r>
          </w:p>
        </w:tc>
        <w:tc>
          <w:tcPr>
            <w:tcW w:w="50" w:type="pct"/>
            <w:vAlign w:val="bottom"/>
          </w:tcPr>
          <w:p w:rsidR="00B134CB" w:rsidRDefault="00B134CB" w14:paraId="11F5B4AD" w14:textId="77777777">
            <w:pPr>
              <w:pStyle w:val="Underskrifter"/>
            </w:pPr>
          </w:p>
        </w:tc>
      </w:tr>
      <w:tr w:rsidR="00B134CB" w14:paraId="46C88C23" w14:textId="77777777">
        <w:trPr>
          <w:cantSplit/>
        </w:trPr>
        <w:tc>
          <w:tcPr>
            <w:tcW w:w="50" w:type="pct"/>
            <w:vAlign w:val="bottom"/>
          </w:tcPr>
          <w:p w:rsidR="00B134CB" w:rsidRDefault="009D1C52" w14:paraId="7FD7F403" w14:textId="77777777">
            <w:pPr>
              <w:pStyle w:val="Underskrifter"/>
              <w:spacing w:after="0"/>
            </w:pPr>
            <w:r>
              <w:t>Jonny Cato (C)</w:t>
            </w:r>
          </w:p>
        </w:tc>
        <w:tc>
          <w:tcPr>
            <w:tcW w:w="50" w:type="pct"/>
            <w:vAlign w:val="bottom"/>
          </w:tcPr>
          <w:p w:rsidR="00B134CB" w:rsidRDefault="009D1C52" w14:paraId="1AB90384" w14:textId="77777777">
            <w:pPr>
              <w:pStyle w:val="Underskrifter"/>
              <w:spacing w:after="0"/>
            </w:pPr>
            <w:r>
              <w:t>Catarina Deremar (C)</w:t>
            </w:r>
          </w:p>
        </w:tc>
      </w:tr>
    </w:tbl>
    <w:p w:rsidR="006F3585" w:rsidRDefault="006F3585" w14:paraId="0740F22C" w14:textId="77777777"/>
    <w:sectPr w:rsidR="006F358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0F22E" w14:textId="77777777" w:rsidR="000E0B16" w:rsidRDefault="000E0B16" w:rsidP="000C1CAD">
      <w:pPr>
        <w:spacing w:line="240" w:lineRule="auto"/>
      </w:pPr>
      <w:r>
        <w:separator/>
      </w:r>
    </w:p>
  </w:endnote>
  <w:endnote w:type="continuationSeparator" w:id="0">
    <w:p w14:paraId="0740F22F" w14:textId="77777777" w:rsidR="000E0B16" w:rsidRDefault="000E0B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F2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F2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F23D" w14:textId="77777777" w:rsidR="00262EA3" w:rsidRPr="00537305" w:rsidRDefault="00262EA3" w:rsidP="005373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0F22C" w14:textId="77777777" w:rsidR="000E0B16" w:rsidRDefault="000E0B16" w:rsidP="000C1CAD">
      <w:pPr>
        <w:spacing w:line="240" w:lineRule="auto"/>
      </w:pPr>
      <w:r>
        <w:separator/>
      </w:r>
    </w:p>
  </w:footnote>
  <w:footnote w:type="continuationSeparator" w:id="0">
    <w:p w14:paraId="0740F22D" w14:textId="77777777" w:rsidR="000E0B16" w:rsidRDefault="000E0B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F2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40F23E" wp14:editId="0740F2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40F242" w14:textId="77777777" w:rsidR="00262EA3" w:rsidRDefault="003115B5"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40F2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40F242" w14:textId="77777777" w:rsidR="00262EA3" w:rsidRDefault="003115B5"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v:textbox>
              <w10:wrap anchorx="page"/>
            </v:shape>
          </w:pict>
        </mc:Fallback>
      </mc:AlternateContent>
    </w:r>
  </w:p>
  <w:p w14:paraId="0740F2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F232" w14:textId="77777777" w:rsidR="00262EA3" w:rsidRDefault="00262EA3" w:rsidP="008563AC">
    <w:pPr>
      <w:jc w:val="right"/>
    </w:pPr>
  </w:p>
  <w:p w14:paraId="0740F2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0F236" w14:textId="77777777" w:rsidR="00262EA3" w:rsidRDefault="003115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40F240" wp14:editId="0740F2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40F237" w14:textId="77777777" w:rsidR="00262EA3" w:rsidRDefault="003115B5" w:rsidP="00A314CF">
    <w:pPr>
      <w:pStyle w:val="FSHNormal"/>
      <w:spacing w:before="40"/>
    </w:pPr>
    <w:sdt>
      <w:sdtPr>
        <w:alias w:val="CC_Noformat_Motionstyp"/>
        <w:tag w:val="CC_Noformat_Motionstyp"/>
        <w:id w:val="1162973129"/>
        <w:lock w:val="sdtContentLocked"/>
        <w15:appearance w15:val="hidden"/>
        <w:text/>
      </w:sdtPr>
      <w:sdtEndPr/>
      <w:sdtContent>
        <w:r w:rsidR="00463EF5">
          <w:t>Kommittémotion</w:t>
        </w:r>
      </w:sdtContent>
    </w:sdt>
    <w:r w:rsidR="00821B36">
      <w:t xml:space="preserve"> </w:t>
    </w:r>
    <w:sdt>
      <w:sdtPr>
        <w:alias w:val="CC_Noformat_Partikod"/>
        <w:tag w:val="CC_Noformat_Partikod"/>
        <w:id w:val="1471015553"/>
        <w:text/>
      </w:sdtPr>
      <w:sdtEndPr/>
      <w:sdtContent>
        <w:r w:rsidR="000E0B16">
          <w:t>C</w:t>
        </w:r>
      </w:sdtContent>
    </w:sdt>
    <w:sdt>
      <w:sdtPr>
        <w:alias w:val="CC_Noformat_Partinummer"/>
        <w:tag w:val="CC_Noformat_Partinummer"/>
        <w:id w:val="-2014525982"/>
        <w:showingPlcHdr/>
        <w:text/>
      </w:sdtPr>
      <w:sdtEndPr/>
      <w:sdtContent>
        <w:r w:rsidR="00821B36">
          <w:t xml:space="preserve"> </w:t>
        </w:r>
      </w:sdtContent>
    </w:sdt>
  </w:p>
  <w:p w14:paraId="0740F238" w14:textId="77777777" w:rsidR="00262EA3" w:rsidRPr="008227B3" w:rsidRDefault="003115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40F239" w14:textId="77777777" w:rsidR="00262EA3" w:rsidRPr="008227B3" w:rsidRDefault="003115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63EF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63EF5">
          <w:t>:4149</w:t>
        </w:r>
      </w:sdtContent>
    </w:sdt>
  </w:p>
  <w:p w14:paraId="0740F23A" w14:textId="77777777" w:rsidR="00262EA3" w:rsidRDefault="003115B5" w:rsidP="00E03A3D">
    <w:pPr>
      <w:pStyle w:val="Motionr"/>
    </w:pPr>
    <w:sdt>
      <w:sdtPr>
        <w:alias w:val="CC_Noformat_Avtext"/>
        <w:tag w:val="CC_Noformat_Avtext"/>
        <w:id w:val="-2020768203"/>
        <w:lock w:val="sdtContentLocked"/>
        <w:placeholder>
          <w:docPart w:val="955F82B80F844AFEBEDB5BCDF16E96A0"/>
        </w:placeholder>
        <w15:appearance w15:val="hidden"/>
        <w:text/>
      </w:sdtPr>
      <w:sdtEndPr/>
      <w:sdtContent>
        <w:r w:rsidR="00463EF5">
          <w:t>av Martina Johansson m.fl. (C)</w:t>
        </w:r>
      </w:sdtContent>
    </w:sdt>
  </w:p>
  <w:sdt>
    <w:sdtPr>
      <w:alias w:val="CC_Noformat_Rubtext"/>
      <w:tag w:val="CC_Noformat_Rubtext"/>
      <w:id w:val="-218060500"/>
      <w:lock w:val="sdtLocked"/>
      <w:text/>
    </w:sdtPr>
    <w:sdtEndPr/>
    <w:sdtContent>
      <w:p w14:paraId="0740F23B" w14:textId="77777777" w:rsidR="00262EA3" w:rsidRDefault="00A7659A" w:rsidP="00283E0F">
        <w:pPr>
          <w:pStyle w:val="FSHRub2"/>
        </w:pPr>
        <w:r>
          <w:t>Utgiftsområde 11 Ekonomisk trygghet vid ålderdom</w:t>
        </w:r>
      </w:p>
    </w:sdtContent>
  </w:sdt>
  <w:sdt>
    <w:sdtPr>
      <w:alias w:val="CC_Boilerplate_3"/>
      <w:tag w:val="CC_Boilerplate_3"/>
      <w:id w:val="1606463544"/>
      <w:lock w:val="sdtContentLocked"/>
      <w15:appearance w15:val="hidden"/>
      <w:text w:multiLine="1"/>
    </w:sdtPr>
    <w:sdtEndPr/>
    <w:sdtContent>
      <w:p w14:paraId="0740F2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E0B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B16"/>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EDD"/>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714"/>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144"/>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12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5B5"/>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86"/>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06"/>
    <w:rsid w:val="003C1A2D"/>
    <w:rsid w:val="003C1D7E"/>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A37"/>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3EF5"/>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975"/>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624"/>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305"/>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84C"/>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1FF4"/>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3B2"/>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6C0"/>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067"/>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585"/>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2FD"/>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ABF"/>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62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C52"/>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9A"/>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4CB"/>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8B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F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95"/>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F59"/>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444"/>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391"/>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40F1C5"/>
  <w15:chartTrackingRefBased/>
  <w15:docId w15:val="{41DCBA58-C6DD-4E27-990B-BA4D34A1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7B0462574459BBAC9C414271E114B"/>
        <w:category>
          <w:name w:val="Allmänt"/>
          <w:gallery w:val="placeholder"/>
        </w:category>
        <w:types>
          <w:type w:val="bbPlcHdr"/>
        </w:types>
        <w:behaviors>
          <w:behavior w:val="content"/>
        </w:behaviors>
        <w:guid w:val="{5D92E492-30B6-44C4-86D0-FD29A6A35ECD}"/>
      </w:docPartPr>
      <w:docPartBody>
        <w:p w:rsidR="00FA2F2F" w:rsidRDefault="007377F2">
          <w:pPr>
            <w:pStyle w:val="8317B0462574459BBAC9C414271E114B"/>
          </w:pPr>
          <w:r w:rsidRPr="005A0A93">
            <w:rPr>
              <w:rStyle w:val="Platshllartext"/>
            </w:rPr>
            <w:t>Förslag till riksdagsbeslut</w:t>
          </w:r>
        </w:p>
      </w:docPartBody>
    </w:docPart>
    <w:docPart>
      <w:docPartPr>
        <w:name w:val="F2525D1DD8054B60AE99D50F7D5D2C71"/>
        <w:category>
          <w:name w:val="Allmänt"/>
          <w:gallery w:val="placeholder"/>
        </w:category>
        <w:types>
          <w:type w:val="bbPlcHdr"/>
        </w:types>
        <w:behaviors>
          <w:behavior w:val="content"/>
        </w:behaviors>
        <w:guid w:val="{4859D5B7-AD2B-4459-B8A9-ED1517B64407}"/>
      </w:docPartPr>
      <w:docPartBody>
        <w:p w:rsidR="00FA2F2F" w:rsidRDefault="007377F2">
          <w:pPr>
            <w:pStyle w:val="F2525D1DD8054B60AE99D50F7D5D2C71"/>
          </w:pPr>
          <w:r w:rsidRPr="005A0A93">
            <w:rPr>
              <w:rStyle w:val="Platshllartext"/>
            </w:rPr>
            <w:t>Motivering</w:t>
          </w:r>
        </w:p>
      </w:docPartBody>
    </w:docPart>
    <w:docPart>
      <w:docPartPr>
        <w:name w:val="4E873510AC684C068E7EC2A7790873C9"/>
        <w:category>
          <w:name w:val="Allmänt"/>
          <w:gallery w:val="placeholder"/>
        </w:category>
        <w:types>
          <w:type w:val="bbPlcHdr"/>
        </w:types>
        <w:behaviors>
          <w:behavior w:val="content"/>
        </w:behaviors>
        <w:guid w:val="{40CC9CCF-ED5C-4C0F-9FD5-1E918B81C6B9}"/>
      </w:docPartPr>
      <w:docPartBody>
        <w:p w:rsidR="00FA2F2F" w:rsidRDefault="007377F2">
          <w:pPr>
            <w:pStyle w:val="4E873510AC684C068E7EC2A7790873C9"/>
          </w:pPr>
          <w:r>
            <w:rPr>
              <w:rStyle w:val="Platshllartext"/>
            </w:rPr>
            <w:t xml:space="preserve"> </w:t>
          </w:r>
        </w:p>
      </w:docPartBody>
    </w:docPart>
    <w:docPart>
      <w:docPartPr>
        <w:name w:val="FBE2251F0F2F4DD8AE8455942EB634DB"/>
        <w:category>
          <w:name w:val="Allmänt"/>
          <w:gallery w:val="placeholder"/>
        </w:category>
        <w:types>
          <w:type w:val="bbPlcHdr"/>
        </w:types>
        <w:behaviors>
          <w:behavior w:val="content"/>
        </w:behaviors>
        <w:guid w:val="{6B752708-F692-4CA8-8B66-AC7BBF3118D5}"/>
      </w:docPartPr>
      <w:docPartBody>
        <w:p w:rsidR="00FA2F2F" w:rsidRDefault="007377F2">
          <w:pPr>
            <w:pStyle w:val="FBE2251F0F2F4DD8AE8455942EB634DB"/>
          </w:pPr>
          <w:r>
            <w:t xml:space="preserve"> </w:t>
          </w:r>
        </w:p>
      </w:docPartBody>
    </w:docPart>
    <w:docPart>
      <w:docPartPr>
        <w:name w:val="955F82B80F844AFEBEDB5BCDF16E96A0"/>
        <w:category>
          <w:name w:val="Allmänt"/>
          <w:gallery w:val="placeholder"/>
        </w:category>
        <w:types>
          <w:type w:val="bbPlcHdr"/>
        </w:types>
        <w:behaviors>
          <w:behavior w:val="content"/>
        </w:behaviors>
        <w:guid w:val="{0282D07F-717C-4634-BD14-5F70CCBBC289}"/>
      </w:docPartPr>
      <w:docPartBody>
        <w:p w:rsidR="00FA2F2F" w:rsidRDefault="007377F2" w:rsidP="007377F2">
          <w:pPr>
            <w:pStyle w:val="955F82B80F844AFEBEDB5BCDF16E96A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6EFB68346EB4E7F9EA89AB3F3A1CF4D"/>
        <w:category>
          <w:name w:val="Allmänt"/>
          <w:gallery w:val="placeholder"/>
        </w:category>
        <w:types>
          <w:type w:val="bbPlcHdr"/>
        </w:types>
        <w:behaviors>
          <w:behavior w:val="content"/>
        </w:behaviors>
        <w:guid w:val="{D3C76FC6-CCC8-412D-9152-256A237BA153}"/>
      </w:docPartPr>
      <w:docPartBody>
        <w:p w:rsidR="00F40E01" w:rsidRDefault="00F40E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F2"/>
    <w:rsid w:val="007377F2"/>
    <w:rsid w:val="00F40E01"/>
    <w:rsid w:val="00FA2F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77F2"/>
    <w:rPr>
      <w:color w:val="F4B083" w:themeColor="accent2" w:themeTint="99"/>
    </w:rPr>
  </w:style>
  <w:style w:type="paragraph" w:customStyle="1" w:styleId="8317B0462574459BBAC9C414271E114B">
    <w:name w:val="8317B0462574459BBAC9C414271E114B"/>
  </w:style>
  <w:style w:type="paragraph" w:customStyle="1" w:styleId="F2525D1DD8054B60AE99D50F7D5D2C71">
    <w:name w:val="F2525D1DD8054B60AE99D50F7D5D2C71"/>
  </w:style>
  <w:style w:type="paragraph" w:customStyle="1" w:styleId="4E873510AC684C068E7EC2A7790873C9">
    <w:name w:val="4E873510AC684C068E7EC2A7790873C9"/>
  </w:style>
  <w:style w:type="paragraph" w:customStyle="1" w:styleId="FBE2251F0F2F4DD8AE8455942EB634DB">
    <w:name w:val="FBE2251F0F2F4DD8AE8455942EB634DB"/>
  </w:style>
  <w:style w:type="paragraph" w:customStyle="1" w:styleId="955F82B80F844AFEBEDB5BCDF16E96A0">
    <w:name w:val="955F82B80F844AFEBEDB5BCDF16E96A0"/>
    <w:rsid w:val="007377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8C9293-5768-4783-9055-853C726BAFD2}"/>
</file>

<file path=customXml/itemProps2.xml><?xml version="1.0" encoding="utf-8"?>
<ds:datastoreItem xmlns:ds="http://schemas.openxmlformats.org/officeDocument/2006/customXml" ds:itemID="{3C216D47-88F1-4AA7-8838-9B6B5A473CA6}"/>
</file>

<file path=customXml/itemProps3.xml><?xml version="1.0" encoding="utf-8"?>
<ds:datastoreItem xmlns:ds="http://schemas.openxmlformats.org/officeDocument/2006/customXml" ds:itemID="{9DD30A67-89B1-4154-97AE-09FB35323D33}"/>
</file>

<file path=docProps/app.xml><?xml version="1.0" encoding="utf-8"?>
<Properties xmlns="http://schemas.openxmlformats.org/officeDocument/2006/extended-properties" xmlns:vt="http://schemas.openxmlformats.org/officeDocument/2006/docPropsVTypes">
  <Template>Normal</Template>
  <TotalTime>18</TotalTime>
  <Pages>2</Pages>
  <Words>495</Words>
  <Characters>2975</Characters>
  <Application>Microsoft Office Word</Application>
  <DocSecurity>0</DocSecurity>
  <Lines>110</Lines>
  <Paragraphs>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11 Ekonomisk trygghet vid ålderdom</vt:lpstr>
      <vt:lpstr>
      </vt:lpstr>
    </vt:vector>
  </TitlesOfParts>
  <Company>Sveriges riksdag</Company>
  <LinksUpToDate>false</LinksUpToDate>
  <CharactersWithSpaces>3386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