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76C" w:rsidRPr="0039176C" w:rsidRDefault="0039176C">
      <w:pPr>
        <w:pStyle w:val="Hemstlrubrik"/>
      </w:pPr>
      <w:r w:rsidRPr="0039176C">
        <w:t>Förslag till riksdagsbeslut</w:t>
      </w:r>
    </w:p>
    <w:p w:rsidR="0039176C" w:rsidRPr="0039176C" w:rsidRDefault="0039176C">
      <w:pPr>
        <w:pStyle w:val="Hemstlatt"/>
        <w:ind w:left="0"/>
      </w:pPr>
      <w:r w:rsidRPr="0039176C">
        <w:t xml:space="preserve">Riksdagen tillkännager för regeringen som sin mening vad som anförs i motionen om ett gemensamt skydd för dricksvattentäkten Vättern. </w:t>
      </w:r>
    </w:p>
    <w:p w:rsidR="0039176C" w:rsidRPr="0039176C" w:rsidRDefault="0039176C">
      <w:pPr>
        <w:pStyle w:val="Rubrik1"/>
      </w:pPr>
      <w:r w:rsidRPr="0039176C">
        <w:t>Motivering</w:t>
      </w:r>
    </w:p>
    <w:p w:rsidR="0039176C" w:rsidRPr="0039176C" w:rsidRDefault="0039176C">
      <w:pPr>
        <w:autoSpaceDE w:val="0"/>
        <w:autoSpaceDN w:val="0"/>
        <w:adjustRightInd w:val="0"/>
      </w:pPr>
      <w:r w:rsidRPr="0039176C">
        <w:t xml:space="preserve">Få sjöar som Vättern står att finna. Sjön utgör med sitt kalla, klara vatten en stor och ovärderlig vattentäkt för bortåt 250 000 människor. Den är 13,5 mil lång och 3 mil bred och därmed Europas femte största sjö. Det maximalt uppmätta djupet är </w:t>
      </w:r>
      <w:smartTag w:uri="urn:schemas-microsoft-com:office:smarttags" w:element="metricconverter">
        <w:smartTagPr>
          <w:attr w:name="ProductID" w:val="128 meter"/>
        </w:smartTagPr>
        <w:r w:rsidRPr="0039176C">
          <w:t>128 meter</w:t>
        </w:r>
      </w:smartTag>
      <w:r w:rsidRPr="0039176C">
        <w:t xml:space="preserve"> och sjön innehåller ofattbara 74 kubikkilometer vatten. Runt sjön finns fyra län, åtta kommuner och tre vägverksregioner.</w:t>
      </w:r>
    </w:p>
    <w:p w:rsidR="0039176C" w:rsidRPr="0039176C" w:rsidRDefault="0039176C">
      <w:pPr>
        <w:pStyle w:val="Normaltindrag"/>
      </w:pPr>
      <w:r w:rsidRPr="0039176C">
        <w:t>Vattenvårdsförbundet, som är en ideell organisation som består av ko</w:t>
      </w:r>
      <w:r w:rsidRPr="0039176C">
        <w:t>m</w:t>
      </w:r>
      <w:r w:rsidRPr="0039176C">
        <w:t>muner, landsting, länsstyrelser, statliga verk och en del större industrier har varit och är mycket viktigt för skyddande av Vättern, men det säkerställande av dricksvattnet som finns idag är inte heltäckande. Det saknas ett gemensamt skydd, något som är av största vikt. Regeringen bör därför undersöka möjli</w:t>
      </w:r>
      <w:r w:rsidRPr="0039176C">
        <w:t>g</w:t>
      </w:r>
      <w:r w:rsidRPr="0039176C">
        <w:t>heten till ett sådant.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76C">
        <w:trPr>
          <w:cantSplit/>
        </w:trPr>
        <w:tc>
          <w:tcPr>
            <w:tcW w:w="3046" w:type="dxa"/>
          </w:tcPr>
          <w:p w:rsidR="0039176C" w:rsidRPr="0039176C" w:rsidRDefault="0039176C">
            <w:pPr>
              <w:pStyle w:val="UnderskriftDatum"/>
              <w:spacing w:before="240"/>
            </w:pPr>
            <w:r w:rsidRPr="0039176C">
              <w:t>Stockholm den 16 september 2008</w:t>
            </w:r>
          </w:p>
        </w:tc>
        <w:tc>
          <w:tcPr>
            <w:tcW w:w="3047" w:type="dxa"/>
          </w:tcPr>
          <w:p w:rsidR="0039176C" w:rsidRPr="0039176C" w:rsidRDefault="0039176C">
            <w:pPr>
              <w:pStyle w:val="Underskrifter"/>
              <w:spacing w:before="240"/>
            </w:pPr>
          </w:p>
        </w:tc>
      </w:tr>
      <w:tr w:rsidR="00000000" w:rsidRPr="0039176C">
        <w:trPr>
          <w:cantSplit/>
        </w:trPr>
        <w:tc>
          <w:tcPr>
            <w:tcW w:w="3046" w:type="dxa"/>
          </w:tcPr>
          <w:p w:rsidR="0039176C" w:rsidRPr="0039176C" w:rsidRDefault="0039176C">
            <w:pPr>
              <w:pStyle w:val="Underskrifter"/>
            </w:pPr>
            <w:r w:rsidRPr="0039176C">
              <w:t>Magdalena Andersson (m)</w:t>
            </w:r>
          </w:p>
        </w:tc>
        <w:tc>
          <w:tcPr>
            <w:tcW w:w="3046" w:type="dxa"/>
          </w:tcPr>
          <w:p w:rsidR="0039176C" w:rsidRPr="0039176C" w:rsidRDefault="0039176C">
            <w:pPr>
              <w:pStyle w:val="Underskrifter"/>
            </w:pPr>
          </w:p>
        </w:tc>
      </w:tr>
    </w:tbl>
    <w:p w:rsidR="0039176C" w:rsidRPr="0039176C" w:rsidRDefault="0039176C">
      <w:pPr>
        <w:pStyle w:val="Normaltindrag"/>
      </w:pPr>
    </w:p>
    <w:sectPr w:rsidR="00000000" w:rsidRPr="003917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76C" w:rsidRPr="0039176C" w:rsidRDefault="0039176C">
      <w:r w:rsidRPr="0039176C">
        <w:separator/>
      </w:r>
    </w:p>
  </w:endnote>
  <w:endnote w:type="continuationSeparator" w:id="0">
    <w:p w:rsidR="0039176C" w:rsidRPr="0039176C" w:rsidRDefault="0039176C">
      <w:r w:rsidRPr="00391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76C" w:rsidRPr="0039176C" w:rsidRDefault="0039176C">
    <w:pPr>
      <w:pStyle w:val="Sidfot"/>
    </w:pPr>
    <w:r w:rsidRPr="003917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794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76C" w:rsidRDefault="003917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76C" w:rsidRDefault="003917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76C" w:rsidRPr="0039176C" w:rsidRDefault="0039176C">
    <w:pPr>
      <w:pStyle w:val="Sidfot"/>
    </w:pPr>
    <w:r w:rsidRPr="003917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573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76C" w:rsidRDefault="00391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76C" w:rsidRDefault="00391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76C" w:rsidRPr="0039176C" w:rsidRDefault="0039176C">
    <w:pPr>
      <w:pStyle w:val="Sidfot"/>
    </w:pPr>
    <w:r w:rsidRPr="003917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498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76C" w:rsidRDefault="00391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76C" w:rsidRDefault="00391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76C" w:rsidRPr="0039176C" w:rsidRDefault="0039176C">
      <w:r w:rsidRPr="0039176C">
        <w:separator/>
      </w:r>
    </w:p>
  </w:footnote>
  <w:footnote w:type="continuationSeparator" w:id="0">
    <w:p w:rsidR="0039176C" w:rsidRPr="0039176C" w:rsidRDefault="0039176C">
      <w:r w:rsidRPr="00391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76C" w:rsidRPr="0039176C" w:rsidRDefault="0039176C">
    <w:pPr>
      <w:pStyle w:val="Sidhuvud"/>
    </w:pPr>
    <w:r w:rsidRPr="003917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669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76C" w:rsidRDefault="003917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76C" w:rsidRDefault="003917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76C" w:rsidRPr="0039176C" w:rsidRDefault="0039176C">
    <w:pPr>
      <w:pStyle w:val="Sidhuvud"/>
    </w:pPr>
    <w:r w:rsidRPr="003917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804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76C" w:rsidRDefault="003917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76C" w:rsidRDefault="003917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76C" w:rsidRPr="0039176C" w:rsidRDefault="0039176C">
    <w:pPr>
      <w:pStyle w:val="FSHNormal"/>
      <w:tabs>
        <w:tab w:val="right" w:pos="5840"/>
      </w:tabs>
    </w:pPr>
    <w:r w:rsidRPr="0039176C">
      <w:br/>
    </w:r>
    <w:r w:rsidRPr="0039176C">
      <w:fldChar w:fldCharType="begin" w:fldLock="1"/>
    </w:r>
    <w:r w:rsidRPr="0039176C">
      <w:instrText xml:space="preserve"> DOCPROPERTY</w:instrText>
    </w:r>
    <w:r w:rsidRPr="0039176C">
      <w:rPr>
        <w:sz w:val="18"/>
      </w:rPr>
      <w:instrText xml:space="preserve"> "YearUser" *\charformat </w:instrText>
    </w:r>
    <w:r w:rsidRPr="0039176C">
      <w:fldChar w:fldCharType="separate"/>
    </w:r>
    <w:r w:rsidRPr="0039176C">
      <w:t>2008/09</w:t>
    </w:r>
    <w:r w:rsidRPr="0039176C">
      <w:fldChar w:fldCharType="end"/>
    </w:r>
    <w:r w:rsidRPr="0039176C">
      <w:t xml:space="preserve"> </w:t>
    </w:r>
    <w:r w:rsidRPr="0039176C">
      <w:tab/>
      <w:t xml:space="preserve">mnr: </w:t>
    </w:r>
    <w:r w:rsidRPr="0039176C">
      <w:fldChar w:fldCharType="begin" w:fldLock="1"/>
    </w:r>
    <w:r w:rsidRPr="0039176C">
      <w:instrText xml:space="preserve"> DOCPROPERTY</w:instrText>
    </w:r>
    <w:r w:rsidRPr="0039176C">
      <w:rPr>
        <w:sz w:val="18"/>
      </w:rPr>
      <w:instrText xml:space="preserve"> "Motionsnummer" *\charformat </w:instrText>
    </w:r>
    <w:r w:rsidRPr="0039176C">
      <w:fldChar w:fldCharType="separate"/>
    </w:r>
    <w:r w:rsidRPr="0039176C">
      <w:t>MJ202</w:t>
    </w:r>
    <w:r w:rsidRPr="0039176C">
      <w:fldChar w:fldCharType="end"/>
    </w:r>
    <w:r w:rsidRPr="0039176C">
      <w:br/>
    </w:r>
    <w:r w:rsidRPr="0039176C">
      <w:fldChar w:fldCharType="begin" w:fldLock="1"/>
    </w:r>
    <w:r w:rsidRPr="0039176C">
      <w:instrText xml:space="preserve"> DOCPROPERTY</w:instrText>
    </w:r>
    <w:r w:rsidRPr="0039176C">
      <w:rPr>
        <w:sz w:val="18"/>
      </w:rPr>
      <w:instrText xml:space="preserve"> "Samling" *\charformat </w:instrText>
    </w:r>
    <w:r w:rsidRPr="0039176C">
      <w:fldChar w:fldCharType="end"/>
    </w:r>
    <w:r w:rsidRPr="0039176C">
      <w:tab/>
      <w:t xml:space="preserve">pnr: </w:t>
    </w:r>
    <w:r w:rsidRPr="0039176C">
      <w:fldChar w:fldCharType="begin" w:fldLock="1"/>
    </w:r>
    <w:r w:rsidRPr="0039176C">
      <w:instrText xml:space="preserve"> DOCPROPERTY</w:instrText>
    </w:r>
    <w:r w:rsidRPr="0039176C">
      <w:rPr>
        <w:sz w:val="18"/>
      </w:rPr>
      <w:instrText xml:space="preserve"> "Partinummer" *\charformat </w:instrText>
    </w:r>
    <w:r w:rsidRPr="0039176C">
      <w:fldChar w:fldCharType="separate"/>
    </w:r>
    <w:r w:rsidRPr="0039176C">
      <w:t>m1038</w:t>
    </w:r>
    <w:r w:rsidRPr="0039176C">
      <w:fldChar w:fldCharType="end"/>
    </w:r>
  </w:p>
  <w:p w:rsidR="0039176C" w:rsidRPr="0039176C" w:rsidRDefault="0039176C">
    <w:pPr>
      <w:pStyle w:val="FSHRub1"/>
    </w:pPr>
    <w:r w:rsidRPr="0039176C">
      <w:t>Motion till riksdagen</w:t>
    </w:r>
    <w:r w:rsidRPr="0039176C">
      <w:br/>
    </w:r>
    <w:r w:rsidRPr="0039176C">
      <w:fldChar w:fldCharType="begin" w:fldLock="1"/>
    </w:r>
    <w:r w:rsidRPr="0039176C">
      <w:instrText xml:space="preserve"> DOCPROPERTY "YearUser" *\charformat </w:instrText>
    </w:r>
    <w:r w:rsidRPr="0039176C">
      <w:fldChar w:fldCharType="separate"/>
    </w:r>
    <w:r w:rsidRPr="0039176C">
      <w:t>2008/09</w:t>
    </w:r>
    <w:r w:rsidRPr="0039176C">
      <w:fldChar w:fldCharType="end"/>
    </w:r>
    <w:r w:rsidRPr="0039176C">
      <w:t>:</w:t>
    </w:r>
    <w:r w:rsidRPr="0039176C">
      <w:fldChar w:fldCharType="begin" w:fldLock="1"/>
    </w:r>
    <w:r w:rsidRPr="0039176C">
      <w:instrText xml:space="preserve"> DOCPROPERTY "Motionsnummer" *\charformat </w:instrText>
    </w:r>
    <w:r w:rsidRPr="0039176C">
      <w:fldChar w:fldCharType="separate"/>
    </w:r>
    <w:r w:rsidRPr="0039176C">
      <w:t>MJ202</w:t>
    </w:r>
    <w:r w:rsidRPr="0039176C">
      <w:fldChar w:fldCharType="end"/>
    </w:r>
  </w:p>
  <w:p w:rsidR="0039176C" w:rsidRPr="0039176C" w:rsidRDefault="0039176C">
    <w:pPr>
      <w:pStyle w:val="FSHNormalS5"/>
    </w:pPr>
    <w:r w:rsidRPr="0039176C">
      <w:fldChar w:fldCharType="begin" w:fldLock="1"/>
    </w:r>
    <w:r w:rsidRPr="0039176C">
      <w:instrText xml:space="preserve"> DOCPROPERTY "MotionarText" *\charformat </w:instrText>
    </w:r>
    <w:r w:rsidRPr="0039176C">
      <w:fldChar w:fldCharType="separate"/>
    </w:r>
    <w:r w:rsidRPr="0039176C">
      <w:t>av Magdalena Andersson (m)</w:t>
    </w:r>
    <w:r w:rsidRPr="0039176C">
      <w:fldChar w:fldCharType="end"/>
    </w:r>
    <w:r w:rsidRPr="0039176C">
      <w:br/>
    </w:r>
    <w:r w:rsidRPr="0039176C">
      <w:fldChar w:fldCharType="begin" w:fldLock="1"/>
    </w:r>
    <w:r w:rsidRPr="0039176C">
      <w:instrText xml:space="preserve"> DOCPROPERTY "SvarFrasKort" *\charformat </w:instrText>
    </w:r>
    <w:r w:rsidRPr="0039176C">
      <w:fldChar w:fldCharType="end"/>
    </w:r>
  </w:p>
  <w:p w:rsidR="0039176C" w:rsidRPr="0039176C" w:rsidRDefault="0039176C">
    <w:pPr>
      <w:pStyle w:val="FSHTitel"/>
    </w:pPr>
    <w:r w:rsidRPr="0039176C">
      <w:fldChar w:fldCharType="begin" w:fldLock="1"/>
    </w:r>
    <w:r w:rsidRPr="0039176C">
      <w:instrText xml:space="preserve"> DOCPROPERTY</w:instrText>
    </w:r>
    <w:r w:rsidRPr="0039176C">
      <w:rPr>
        <w:sz w:val="18"/>
      </w:rPr>
      <w:instrText xml:space="preserve"> "RubrikSvar" *\charformat </w:instrText>
    </w:r>
    <w:r w:rsidRPr="0039176C">
      <w:fldChar w:fldCharType="separate"/>
    </w:r>
    <w:r w:rsidRPr="0039176C">
      <w:t>Skydd för Vättern</w:t>
    </w:r>
    <w:r w:rsidRPr="0039176C">
      <w:fldChar w:fldCharType="end"/>
    </w:r>
  </w:p>
  <w:p w:rsidR="0039176C" w:rsidRPr="0039176C" w:rsidRDefault="0039176C">
    <w:pPr>
      <w:pStyle w:val="Normal00"/>
    </w:pPr>
  </w:p>
  <w:p w:rsidR="0039176C" w:rsidRPr="0039176C" w:rsidRDefault="003917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1086953">
    <w:abstractNumId w:val="8"/>
  </w:num>
  <w:num w:numId="2" w16cid:durableId="1335761329">
    <w:abstractNumId w:val="9"/>
  </w:num>
  <w:num w:numId="3" w16cid:durableId="1189641172">
    <w:abstractNumId w:val="8"/>
  </w:num>
  <w:num w:numId="4" w16cid:durableId="1139348689">
    <w:abstractNumId w:val="9"/>
  </w:num>
  <w:num w:numId="5" w16cid:durableId="949245533">
    <w:abstractNumId w:val="13"/>
  </w:num>
  <w:num w:numId="6" w16cid:durableId="66728647">
    <w:abstractNumId w:val="10"/>
  </w:num>
  <w:num w:numId="7" w16cid:durableId="696079680">
    <w:abstractNumId w:val="11"/>
  </w:num>
  <w:num w:numId="8" w16cid:durableId="857503526">
    <w:abstractNumId w:val="12"/>
  </w:num>
  <w:num w:numId="9" w16cid:durableId="1184978484">
    <w:abstractNumId w:val="8"/>
  </w:num>
  <w:num w:numId="10" w16cid:durableId="1236355138">
    <w:abstractNumId w:val="3"/>
  </w:num>
  <w:num w:numId="11" w16cid:durableId="1101140761">
    <w:abstractNumId w:val="2"/>
  </w:num>
  <w:num w:numId="12" w16cid:durableId="1301959766">
    <w:abstractNumId w:val="1"/>
  </w:num>
  <w:num w:numId="13" w16cid:durableId="917442237">
    <w:abstractNumId w:val="0"/>
  </w:num>
  <w:num w:numId="14" w16cid:durableId="174150332">
    <w:abstractNumId w:val="9"/>
  </w:num>
  <w:num w:numId="15" w16cid:durableId="1194461048">
    <w:abstractNumId w:val="7"/>
  </w:num>
  <w:num w:numId="16" w16cid:durableId="922451538">
    <w:abstractNumId w:val="6"/>
  </w:num>
  <w:num w:numId="17" w16cid:durableId="1714841622">
    <w:abstractNumId w:val="5"/>
  </w:num>
  <w:num w:numId="18" w16cid:durableId="1633247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1557C84A-DF4D-4F21-8775-CD4E6EDB1C80}"/>
  </w:docVars>
  <w:rsids>
    <w:rsidRoot w:val="000212AE"/>
    <w:rsid w:val="000212AE"/>
    <w:rsid w:val="003917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93CB4A95-927A-4F19-9DD2-14F59588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863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2008-10-01T07:34:00Z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Skydd för Vättern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Vättern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m1038</vt:lpwstr>
  </property>
  <property fmtid="{D5CDD505-2E9C-101B-9397-08002B2CF9AE}" pid="18" name="ArbRubr">
    <vt:lpwstr>Skydd för Vättern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20082009000000000109000010380069</vt:lpwstr>
  </property>
  <property fmtid="{D5CDD505-2E9C-101B-9397-08002B2CF9AE}" pid="47" name="datum">
    <vt:lpwstr>080916</vt:lpwstr>
  </property>
  <property fmtid="{D5CDD505-2E9C-101B-9397-08002B2CF9AE}" pid="48" name="avsändar-e-post">
    <vt:lpwstr>erica.roos@riksdagen.se</vt:lpwstr>
  </property>
  <property fmtid="{D5CDD505-2E9C-101B-9397-08002B2CF9AE}" pid="49" name="id">
    <vt:lpwstr>20082009000000000109000010380069</vt:lpwstr>
  </property>
  <property fmtid="{D5CDD505-2E9C-101B-9397-08002B2CF9AE}" pid="50" name="nummer">
    <vt:lpwstr>202</vt:lpwstr>
  </property>
  <property fmtid="{D5CDD505-2E9C-101B-9397-08002B2CF9AE}" pid="51" name="utskottsbeteckning">
    <vt:lpwstr>MJ</vt:lpwstr>
  </property>
  <property fmtid="{D5CDD505-2E9C-101B-9397-08002B2CF9AE}" pid="52" name="GlobalUID">
    <vt:lpwstr>{85D0933C-F033-46D0-937B-636A0FB950EA}</vt:lpwstr>
  </property>
  <property fmtid="{D5CDD505-2E9C-101B-9397-08002B2CF9AE}" pid="53" name="Överföringar">
    <vt:i4>0</vt:i4>
  </property>
  <property fmtid="{D5CDD505-2E9C-101B-9397-08002B2CF9AE}" pid="54" name="Checksum">
    <vt:lpwstr>*0012943652154*</vt:lpwstr>
  </property>
  <property fmtid="{D5CDD505-2E9C-101B-9397-08002B2CF9AE}" pid="55" name="skuggnummer">
    <vt:lpwstr>6</vt:lpwstr>
  </property>
  <property fmtid="{D5CDD505-2E9C-101B-9397-08002B2CF9AE}" pid="56" name="urixVersion">
    <vt:lpwstr>3.2.0.8</vt:lpwstr>
  </property>
  <property fmtid="{D5CDD505-2E9C-101B-9397-08002B2CF9AE}" pid="57" name="urixOrigin">
    <vt:lpwstr>090401 16:04:46.551</vt:lpwstr>
  </property>
  <property fmtid="{D5CDD505-2E9C-101B-9397-08002B2CF9AE}" pid="58" name="urixGuid">
    <vt:lpwstr>{9CCF9B1F-8D1C-4D4F-B71F-C39537DAC965}</vt:lpwstr>
  </property>
</Properties>
</file>