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7AD07B1B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986202">
              <w:rPr>
                <w:b/>
              </w:rPr>
              <w:t>2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169747A1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093F5C">
              <w:t>0</w:t>
            </w:r>
            <w:r w:rsidR="009F42FA">
              <w:t>9</w:t>
            </w:r>
            <w:r w:rsidR="004D2A50">
              <w:t>-</w:t>
            </w:r>
            <w:r w:rsidR="00EF5C97">
              <w:t>1</w:t>
            </w:r>
            <w:r w:rsidR="00986202">
              <w:t>9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00E168A" w:rsidR="00393315" w:rsidRPr="0012669A" w:rsidRDefault="0069776B" w:rsidP="00920FCA">
            <w:r>
              <w:t>1</w:t>
            </w:r>
            <w:r w:rsidR="009F42FA">
              <w:t>0</w:t>
            </w:r>
            <w:r w:rsidR="006A30F1">
              <w:t>.</w:t>
            </w:r>
            <w:r w:rsidR="002E12E4">
              <w:t>0</w:t>
            </w:r>
            <w:r w:rsidR="00AC75E3">
              <w:t>0</w:t>
            </w:r>
            <w:r w:rsidR="0073639C">
              <w:t>–</w:t>
            </w:r>
            <w:r w:rsidR="0056325B">
              <w:t>10.50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5896D78C" w:rsidR="00300D60" w:rsidRDefault="00300D60"/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986202" w:rsidRPr="0012669A" w14:paraId="69F3D324" w14:textId="77777777" w:rsidTr="001324AA">
        <w:trPr>
          <w:trHeight w:val="950"/>
        </w:trPr>
        <w:tc>
          <w:tcPr>
            <w:tcW w:w="567" w:type="dxa"/>
          </w:tcPr>
          <w:p w14:paraId="0184F9C6" w14:textId="14F51C9F" w:rsidR="00986202" w:rsidRDefault="0098620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08E8EE1E" w14:textId="77777777" w:rsidR="00986202" w:rsidRPr="00920FC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20FCA">
              <w:rPr>
                <w:b/>
                <w:bCs/>
                <w:szCs w:val="23"/>
              </w:rPr>
              <w:t>Justering av protokoll</w:t>
            </w:r>
          </w:p>
          <w:p w14:paraId="6B03A2AD" w14:textId="77777777" w:rsidR="00986202" w:rsidRPr="00920FC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540211F5" w14:textId="3497BED1" w:rsidR="00986202" w:rsidRDefault="00986202" w:rsidP="00986202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20FCA">
              <w:rPr>
                <w:szCs w:val="23"/>
              </w:rPr>
              <w:t>Utskottet justerade protokoll 202</w:t>
            </w:r>
            <w:r>
              <w:rPr>
                <w:szCs w:val="23"/>
              </w:rPr>
              <w:t>4</w:t>
            </w:r>
            <w:r w:rsidRPr="00920FCA">
              <w:rPr>
                <w:szCs w:val="23"/>
              </w:rPr>
              <w:t>/2</w:t>
            </w:r>
            <w:r>
              <w:rPr>
                <w:szCs w:val="23"/>
              </w:rPr>
              <w:t>5</w:t>
            </w:r>
            <w:r w:rsidRPr="00920FCA">
              <w:rPr>
                <w:szCs w:val="23"/>
              </w:rPr>
              <w:t>:</w:t>
            </w:r>
            <w:r w:rsidR="00192648">
              <w:rPr>
                <w:szCs w:val="23"/>
              </w:rPr>
              <w:t>1.</w:t>
            </w:r>
          </w:p>
          <w:p w14:paraId="656EE27D" w14:textId="1E984E57" w:rsidR="00986202" w:rsidRPr="00103FC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szCs w:val="23"/>
              </w:rPr>
              <w:t xml:space="preserve"> </w:t>
            </w:r>
          </w:p>
        </w:tc>
      </w:tr>
      <w:tr w:rsidR="004B0DDC" w:rsidRPr="0012669A" w14:paraId="48DC2382" w14:textId="77777777" w:rsidTr="001A2B87">
        <w:trPr>
          <w:trHeight w:val="1915"/>
        </w:trPr>
        <w:tc>
          <w:tcPr>
            <w:tcW w:w="567" w:type="dxa"/>
          </w:tcPr>
          <w:p w14:paraId="1B1105DB" w14:textId="2E9720C9" w:rsidR="004B0DDC" w:rsidRDefault="004B0DD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86202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45812248" w14:textId="63152488" w:rsidR="00EF5C97" w:rsidRDefault="00103FCA" w:rsidP="004B0DDC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103FCA">
              <w:rPr>
                <w:b/>
                <w:bCs/>
              </w:rPr>
              <w:t>Kompletterande bestämmelser till nya unionsregler på konkurrensområdet (NU5)</w:t>
            </w:r>
          </w:p>
          <w:p w14:paraId="390C0D3E" w14:textId="77777777" w:rsidR="00103FCA" w:rsidRDefault="00103FCA" w:rsidP="004B0DDC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07FB385" w14:textId="6E77C03D" w:rsidR="00103FCA" w:rsidRDefault="009F42FA" w:rsidP="00103FCA">
            <w:pPr>
              <w:widowControl w:val="0"/>
              <w:tabs>
                <w:tab w:val="left" w:pos="1701"/>
              </w:tabs>
            </w:pPr>
            <w:r w:rsidRPr="009F42FA">
              <w:t xml:space="preserve">Utskottet fortsatte beredningen av </w:t>
            </w:r>
            <w:r w:rsidR="00103FCA">
              <w:t>proposition 2023/24:154.</w:t>
            </w:r>
          </w:p>
          <w:p w14:paraId="0316D502" w14:textId="1DF6501F" w:rsidR="00986202" w:rsidRDefault="00986202" w:rsidP="00103FCA">
            <w:pPr>
              <w:widowControl w:val="0"/>
              <w:tabs>
                <w:tab w:val="left" w:pos="1701"/>
              </w:tabs>
            </w:pPr>
          </w:p>
          <w:p w14:paraId="771A592E" w14:textId="1337F5CE" w:rsidR="00103FCA" w:rsidRPr="00103FCA" w:rsidRDefault="00986202" w:rsidP="001A2B87">
            <w:pPr>
              <w:widowControl w:val="0"/>
              <w:tabs>
                <w:tab w:val="left" w:pos="1701"/>
              </w:tabs>
            </w:pPr>
            <w:r w:rsidRPr="00B338B9">
              <w:rPr>
                <w:rStyle w:val="Stark"/>
                <w:b w:val="0"/>
                <w:bCs w:val="0"/>
              </w:rPr>
              <w:t>Utskottet justerade betänkande 202</w:t>
            </w:r>
            <w:r>
              <w:rPr>
                <w:rStyle w:val="Stark"/>
                <w:b w:val="0"/>
                <w:bCs w:val="0"/>
              </w:rPr>
              <w:t>4</w:t>
            </w:r>
            <w:r w:rsidRPr="00B338B9">
              <w:rPr>
                <w:rStyle w:val="Stark"/>
                <w:b w:val="0"/>
                <w:bCs w:val="0"/>
              </w:rPr>
              <w:t>/2</w:t>
            </w:r>
            <w:r>
              <w:rPr>
                <w:rStyle w:val="Stark"/>
                <w:b w:val="0"/>
                <w:bCs w:val="0"/>
              </w:rPr>
              <w:t>5</w:t>
            </w:r>
            <w:r w:rsidRPr="00B338B9">
              <w:rPr>
                <w:rStyle w:val="Stark"/>
                <w:b w:val="0"/>
                <w:bCs w:val="0"/>
              </w:rPr>
              <w:t>:NU</w:t>
            </w:r>
            <w:r>
              <w:rPr>
                <w:rStyle w:val="Stark"/>
                <w:b w:val="0"/>
                <w:bCs w:val="0"/>
              </w:rPr>
              <w:t>5</w:t>
            </w:r>
            <w:r w:rsidRPr="00B338B9">
              <w:rPr>
                <w:rStyle w:val="Stark"/>
                <w:b w:val="0"/>
                <w:bCs w:val="0"/>
              </w:rPr>
              <w:t>.</w:t>
            </w:r>
          </w:p>
        </w:tc>
      </w:tr>
      <w:tr w:rsidR="00695D22" w:rsidRPr="0012669A" w14:paraId="1A34D41E" w14:textId="77777777" w:rsidTr="001A2B87">
        <w:trPr>
          <w:trHeight w:val="1560"/>
        </w:trPr>
        <w:tc>
          <w:tcPr>
            <w:tcW w:w="567" w:type="dxa"/>
          </w:tcPr>
          <w:p w14:paraId="2EC33E8C" w14:textId="180FE855" w:rsidR="00695D22" w:rsidRDefault="00695D2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86202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2F0A8972" w14:textId="09CAD86E" w:rsidR="00103FCA" w:rsidRDefault="00103FCA" w:rsidP="00695D2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Ny patentlag (NU6)</w:t>
            </w:r>
          </w:p>
          <w:p w14:paraId="4A816D84" w14:textId="3D686B37" w:rsidR="00103FCA" w:rsidRPr="00103FCA" w:rsidRDefault="00103FCA" w:rsidP="00103FC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b/>
                <w:bCs/>
                <w:szCs w:val="23"/>
              </w:rPr>
              <w:br/>
            </w:r>
            <w:r w:rsidRPr="00103FCA">
              <w:rPr>
                <w:szCs w:val="23"/>
              </w:rPr>
              <w:t xml:space="preserve">Utskottet </w:t>
            </w:r>
            <w:r w:rsidR="009F42FA">
              <w:rPr>
                <w:szCs w:val="23"/>
              </w:rPr>
              <w:t>fortsatte</w:t>
            </w:r>
            <w:r w:rsidRPr="00103FCA">
              <w:rPr>
                <w:szCs w:val="23"/>
              </w:rPr>
              <w:t xml:space="preserve"> beredningen av proposition 2023/24:15</w:t>
            </w:r>
            <w:r>
              <w:rPr>
                <w:szCs w:val="23"/>
              </w:rPr>
              <w:t>0</w:t>
            </w:r>
            <w:r w:rsidRPr="00103FCA">
              <w:rPr>
                <w:szCs w:val="23"/>
              </w:rPr>
              <w:t>.</w:t>
            </w:r>
          </w:p>
          <w:p w14:paraId="6253485A" w14:textId="77777777" w:rsidR="00103FCA" w:rsidRPr="00103FCA" w:rsidRDefault="00103FCA" w:rsidP="00103FCA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78504CC4" w14:textId="70912CA6" w:rsidR="00986202" w:rsidRPr="00B338B9" w:rsidRDefault="00986202" w:rsidP="00986202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</w:rPr>
            </w:pPr>
            <w:r w:rsidRPr="00B338B9">
              <w:rPr>
                <w:rStyle w:val="Stark"/>
                <w:b w:val="0"/>
                <w:bCs w:val="0"/>
              </w:rPr>
              <w:t>Utskottet justerade betänkande 202</w:t>
            </w:r>
            <w:r>
              <w:rPr>
                <w:rStyle w:val="Stark"/>
                <w:b w:val="0"/>
                <w:bCs w:val="0"/>
              </w:rPr>
              <w:t>4</w:t>
            </w:r>
            <w:r w:rsidRPr="00B338B9">
              <w:rPr>
                <w:rStyle w:val="Stark"/>
                <w:b w:val="0"/>
                <w:bCs w:val="0"/>
              </w:rPr>
              <w:t>/2</w:t>
            </w:r>
            <w:r>
              <w:rPr>
                <w:rStyle w:val="Stark"/>
                <w:b w:val="0"/>
                <w:bCs w:val="0"/>
              </w:rPr>
              <w:t>5</w:t>
            </w:r>
            <w:r w:rsidRPr="00B338B9">
              <w:rPr>
                <w:rStyle w:val="Stark"/>
                <w:b w:val="0"/>
                <w:bCs w:val="0"/>
              </w:rPr>
              <w:t>:NU</w:t>
            </w:r>
            <w:r>
              <w:rPr>
                <w:rStyle w:val="Stark"/>
                <w:b w:val="0"/>
                <w:bCs w:val="0"/>
              </w:rPr>
              <w:t>6</w:t>
            </w:r>
            <w:r w:rsidRPr="00B338B9">
              <w:rPr>
                <w:rStyle w:val="Stark"/>
                <w:b w:val="0"/>
                <w:bCs w:val="0"/>
              </w:rPr>
              <w:t>.</w:t>
            </w:r>
          </w:p>
          <w:p w14:paraId="13435C33" w14:textId="0C6ABEB0" w:rsidR="00695D22" w:rsidRDefault="00695D22" w:rsidP="00103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1B2BF4" w:rsidRPr="0012669A" w14:paraId="0488B548" w14:textId="77777777" w:rsidTr="001B2BF4">
        <w:trPr>
          <w:trHeight w:val="2039"/>
        </w:trPr>
        <w:tc>
          <w:tcPr>
            <w:tcW w:w="567" w:type="dxa"/>
          </w:tcPr>
          <w:p w14:paraId="3DA25A4F" w14:textId="5226B947" w:rsidR="001B2BF4" w:rsidRDefault="001B2BF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186F652A" w14:textId="3C7C376E" w:rsidR="001B2BF4" w:rsidRPr="001B2BF4" w:rsidRDefault="001B2BF4" w:rsidP="00986202">
            <w:pPr>
              <w:spacing w:after="200" w:line="280" w:lineRule="exact"/>
              <w:rPr>
                <w:rStyle w:val="Stark"/>
                <w:b w:val="0"/>
                <w:bCs w:val="0"/>
              </w:rPr>
            </w:pPr>
            <w:r w:rsidRPr="00ED74DE">
              <w:rPr>
                <w:b/>
                <w:bCs/>
              </w:rPr>
              <w:t>Regeringens syn på införandet av flödesbaserad kapacitetsberäkning</w:t>
            </w:r>
            <w:r w:rsidRPr="00ED74DE">
              <w:t xml:space="preserve"> </w:t>
            </w:r>
            <w:r>
              <w:br/>
            </w:r>
            <w:r w:rsidRPr="00ED74DE">
              <w:rPr>
                <w:sz w:val="23"/>
                <w:szCs w:val="23"/>
              </w:rPr>
              <w:br/>
            </w:r>
            <w:r w:rsidRPr="001B2BF4">
              <w:t xml:space="preserve">Statssekreterare Daniel Liljeberg, biträdd av medarbetare från Klimat- och näringslivsdepartementet, </w:t>
            </w:r>
            <w:r w:rsidR="0056325B" w:rsidRPr="0056325B">
              <w:t xml:space="preserve">lämnade information och svarade på frågor om </w:t>
            </w:r>
            <w:r w:rsidRPr="001B2BF4">
              <w:t>regeringens syn på införandet av flödesbaserad kapacitetsberäkning.</w:t>
            </w:r>
          </w:p>
        </w:tc>
      </w:tr>
      <w:tr w:rsidR="0056325B" w:rsidRPr="0012669A" w14:paraId="6251AE45" w14:textId="77777777" w:rsidTr="0056325B">
        <w:trPr>
          <w:trHeight w:val="1728"/>
        </w:trPr>
        <w:tc>
          <w:tcPr>
            <w:tcW w:w="567" w:type="dxa"/>
          </w:tcPr>
          <w:p w14:paraId="37A0D3E8" w14:textId="33B7E360" w:rsidR="0056325B" w:rsidRDefault="0056325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06F9AB25" w14:textId="77777777" w:rsidR="0056325B" w:rsidRPr="0056325B" w:rsidRDefault="0056325B" w:rsidP="0056325B">
            <w:pPr>
              <w:spacing w:after="200" w:line="280" w:lineRule="exact"/>
              <w:rPr>
                <w:b/>
                <w:bCs/>
              </w:rPr>
            </w:pPr>
            <w:r w:rsidRPr="0056325B">
              <w:rPr>
                <w:b/>
                <w:bCs/>
              </w:rPr>
              <w:t>Steg på vägen mot en mer effektiv miljöprövning (NU1y)</w:t>
            </w:r>
          </w:p>
          <w:p w14:paraId="0B448FC6" w14:textId="77777777" w:rsidR="0056325B" w:rsidRPr="0056325B" w:rsidRDefault="0056325B" w:rsidP="0056325B">
            <w:pPr>
              <w:spacing w:after="200" w:line="280" w:lineRule="exact"/>
            </w:pPr>
            <w:r w:rsidRPr="0056325B">
              <w:t>Utskottet fortsatte behandlingen av frågan om ett yttrande till miljö- och jordbruksutskottet över proposition 2023/24:152 och motioner.</w:t>
            </w:r>
          </w:p>
          <w:p w14:paraId="2FEE4173" w14:textId="6E01AEEC" w:rsidR="0056325B" w:rsidRPr="0056325B" w:rsidRDefault="0056325B" w:rsidP="0056325B">
            <w:pPr>
              <w:spacing w:after="200" w:line="280" w:lineRule="exact"/>
            </w:pPr>
            <w:r w:rsidRPr="0056325B">
              <w:t>Ärendet bordlades.</w:t>
            </w:r>
          </w:p>
        </w:tc>
      </w:tr>
      <w:tr w:rsidR="009F42FA" w:rsidRPr="0012669A" w14:paraId="490A14A3" w14:textId="77777777" w:rsidTr="0056325B">
        <w:trPr>
          <w:trHeight w:val="571"/>
        </w:trPr>
        <w:tc>
          <w:tcPr>
            <w:tcW w:w="567" w:type="dxa"/>
          </w:tcPr>
          <w:p w14:paraId="285E8D91" w14:textId="2CDCAC8F" w:rsidR="009F42FA" w:rsidRDefault="009F42F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6325B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3F1812F7" w14:textId="77777777" w:rsidR="00986202" w:rsidRDefault="00986202" w:rsidP="00986202">
            <w:pPr>
              <w:spacing w:after="200" w:line="280" w:lineRule="exact"/>
              <w:rPr>
                <w:rStyle w:val="Stark"/>
                <w:color w:val="1B1B1B"/>
                <w:bdr w:val="none" w:sz="0" w:space="0" w:color="auto" w:frame="1"/>
                <w:shd w:val="clear" w:color="auto" w:fill="FFFFFF"/>
              </w:rPr>
            </w:pPr>
            <w:r w:rsidRPr="0023330C">
              <w:rPr>
                <w:rStyle w:val="Stark"/>
                <w:color w:val="1B1B1B"/>
                <w:bdr w:val="none" w:sz="0" w:space="0" w:color="auto" w:frame="1"/>
                <w:shd w:val="clear" w:color="auto" w:fill="FFFFFF"/>
              </w:rPr>
              <w:t>Konkurrenskraftsrådet (KKR)</w:t>
            </w:r>
          </w:p>
          <w:p w14:paraId="199C5A03" w14:textId="41229453" w:rsidR="00986202" w:rsidRDefault="001A2B87" w:rsidP="00986202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Statsrådet Benjamin </w:t>
            </w:r>
            <w:proofErr w:type="spellStart"/>
            <w:r>
              <w:rPr>
                <w:bCs/>
              </w:rPr>
              <w:t>Dousa</w:t>
            </w:r>
            <w:proofErr w:type="spellEnd"/>
            <w:r w:rsidR="00986202" w:rsidRPr="00D26829">
              <w:rPr>
                <w:bCs/>
              </w:rPr>
              <w:t xml:space="preserve">, biträdd av medarbetare från </w:t>
            </w:r>
            <w:r w:rsidR="00E460F6">
              <w:rPr>
                <w:bCs/>
              </w:rPr>
              <w:t>Utrikes</w:t>
            </w:r>
            <w:r w:rsidR="00986202">
              <w:rPr>
                <w:bCs/>
              </w:rPr>
              <w:t>departementet, lämnade</w:t>
            </w:r>
          </w:p>
          <w:p w14:paraId="1E35D51F" w14:textId="77777777" w:rsidR="00986202" w:rsidRDefault="00986202" w:rsidP="00986202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123DCA4D" w14:textId="12FB0488" w:rsidR="00986202" w:rsidRDefault="00986202" w:rsidP="0056325B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a) </w:t>
            </w:r>
            <w:r w:rsidR="0056325B">
              <w:rPr>
                <w:bCs/>
              </w:rPr>
              <w:t>återr</w:t>
            </w:r>
            <w:r w:rsidR="0056325B" w:rsidRPr="0056325B">
              <w:rPr>
                <w:bCs/>
              </w:rPr>
              <w:t xml:space="preserve">apport </w:t>
            </w:r>
            <w:r w:rsidR="0056325B">
              <w:rPr>
                <w:bCs/>
              </w:rPr>
              <w:t xml:space="preserve">dels </w:t>
            </w:r>
            <w:r w:rsidR="0056325B" w:rsidRPr="0056325B">
              <w:rPr>
                <w:bCs/>
              </w:rPr>
              <w:t>från konkurrenskraftsrådet (inre marknad och industri)</w:t>
            </w:r>
            <w:r w:rsidR="0056325B">
              <w:rPr>
                <w:bCs/>
              </w:rPr>
              <w:t xml:space="preserve"> den 24 maj 2024, dels från informella </w:t>
            </w:r>
            <w:r>
              <w:rPr>
                <w:bCs/>
              </w:rPr>
              <w:t xml:space="preserve">konkurrenskraftsrådet </w:t>
            </w:r>
            <w:r w:rsidR="0056325B" w:rsidRPr="0056325B">
              <w:rPr>
                <w:bCs/>
              </w:rPr>
              <w:t>(inre</w:t>
            </w:r>
            <w:r w:rsidR="0056325B">
              <w:rPr>
                <w:bCs/>
              </w:rPr>
              <w:t xml:space="preserve"> </w:t>
            </w:r>
            <w:r w:rsidR="0056325B" w:rsidRPr="0056325B">
              <w:rPr>
                <w:bCs/>
              </w:rPr>
              <w:t>marknad</w:t>
            </w:r>
            <w:r w:rsidR="0056325B">
              <w:rPr>
                <w:bCs/>
              </w:rPr>
              <w:t xml:space="preserve"> och </w:t>
            </w:r>
            <w:r w:rsidR="0056325B" w:rsidRPr="0056325B">
              <w:rPr>
                <w:bCs/>
              </w:rPr>
              <w:t>industri)</w:t>
            </w:r>
            <w:r w:rsidR="0056325B">
              <w:rPr>
                <w:bCs/>
              </w:rPr>
              <w:t xml:space="preserve"> </w:t>
            </w:r>
            <w:r>
              <w:rPr>
                <w:bCs/>
              </w:rPr>
              <w:t xml:space="preserve">den </w:t>
            </w:r>
            <w:r w:rsidR="00984C93">
              <w:rPr>
                <w:bCs/>
              </w:rPr>
              <w:t>8–9 juli</w:t>
            </w:r>
            <w:r>
              <w:rPr>
                <w:bCs/>
              </w:rPr>
              <w:t xml:space="preserve"> 2024</w:t>
            </w:r>
            <w:r w:rsidR="0056325B">
              <w:rPr>
                <w:bCs/>
              </w:rPr>
              <w:t>.</w:t>
            </w:r>
            <w:r>
              <w:rPr>
                <w:bCs/>
              </w:rPr>
              <w:br/>
            </w:r>
          </w:p>
          <w:p w14:paraId="4E69B9CF" w14:textId="1777F4B4" w:rsidR="00986202" w:rsidRDefault="00986202" w:rsidP="0056325B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Cs/>
              </w:rPr>
              <w:t xml:space="preserve">b) </w:t>
            </w:r>
            <w:r w:rsidRPr="0053589E">
              <w:rPr>
                <w:bCs/>
              </w:rPr>
              <w:t xml:space="preserve">information inför konkurrenskraftsrådet </w:t>
            </w:r>
            <w:r w:rsidR="0056325B" w:rsidRPr="0056325B">
              <w:rPr>
                <w:bCs/>
              </w:rPr>
              <w:t xml:space="preserve">(inre marknad och industri) </w:t>
            </w:r>
            <w:r>
              <w:rPr>
                <w:bCs/>
              </w:rPr>
              <w:lastRenderedPageBreak/>
              <w:t xml:space="preserve">den </w:t>
            </w:r>
            <w:r w:rsidR="00984C93">
              <w:rPr>
                <w:bCs/>
              </w:rPr>
              <w:t>26 september</w:t>
            </w:r>
            <w:r>
              <w:rPr>
                <w:bCs/>
              </w:rPr>
              <w:t xml:space="preserve"> 2024.</w:t>
            </w:r>
          </w:p>
        </w:tc>
      </w:tr>
      <w:tr w:rsidR="00AF27D4" w:rsidRPr="0012669A" w14:paraId="55B89585" w14:textId="77777777" w:rsidTr="001324AA">
        <w:trPr>
          <w:trHeight w:val="950"/>
        </w:trPr>
        <w:tc>
          <w:tcPr>
            <w:tcW w:w="567" w:type="dxa"/>
          </w:tcPr>
          <w:p w14:paraId="1F65220F" w14:textId="5E3A56FC" w:rsidR="00AF27D4" w:rsidRDefault="00AF27D4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162" w:type="dxa"/>
          </w:tcPr>
          <w:p w14:paraId="7E657F3E" w14:textId="77777777" w:rsidR="00AF27D4" w:rsidRDefault="00AF27D4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Övrigt</w:t>
            </w:r>
            <w:r>
              <w:rPr>
                <w:b/>
              </w:rPr>
              <w:br/>
            </w:r>
          </w:p>
          <w:p w14:paraId="168ACF5E" w14:textId="0C0C9D3B" w:rsidR="00AF27D4" w:rsidRDefault="00AF27D4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bjuda in företrädare för regeringen för information om regeringens syn på att stödja anslutning av havsbaserad vindkraft.</w:t>
            </w:r>
          </w:p>
          <w:p w14:paraId="05D84AC2" w14:textId="7DCC028D" w:rsidR="00AF27D4" w:rsidRPr="00AF27D4" w:rsidRDefault="00AF27D4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E7594E" w:rsidRPr="001266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1331CE5A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27D4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78E623B5" w14:textId="60B853BD" w:rsidR="001B2BF4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1A717359" w14:textId="77777777" w:rsidR="001B2BF4" w:rsidRDefault="001B2BF4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48A9CF00" w14:textId="045D55BF" w:rsidR="00103FCA" w:rsidRPr="00CF4B74" w:rsidRDefault="00103FCA" w:rsidP="00103FCA">
            <w:pPr>
              <w:spacing w:after="200" w:line="280" w:lineRule="exact"/>
            </w:pPr>
            <w:r>
              <w:t xml:space="preserve">Nästa sammanträde äger rum </w:t>
            </w:r>
            <w:r w:rsidRPr="00630A76">
              <w:t xml:space="preserve">torsdagen den </w:t>
            </w:r>
            <w:r w:rsidR="00986202">
              <w:t>26</w:t>
            </w:r>
            <w:r w:rsidRPr="00630A76">
              <w:t xml:space="preserve"> september 202</w:t>
            </w:r>
            <w:r>
              <w:t>4</w:t>
            </w:r>
            <w:r w:rsidR="001B2BF4">
              <w:br/>
            </w:r>
            <w:r w:rsidRPr="00630A76">
              <w:t>kl. 10.00.</w:t>
            </w:r>
          </w:p>
          <w:p w14:paraId="64307BA5" w14:textId="43A3DF86" w:rsidR="00E7594E" w:rsidRPr="0077189E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E7594E" w:rsidRPr="0012669A" w14:paraId="448A3638" w14:textId="77777777" w:rsidTr="001324AA">
        <w:tc>
          <w:tcPr>
            <w:tcW w:w="7729" w:type="dxa"/>
            <w:gridSpan w:val="2"/>
          </w:tcPr>
          <w:p w14:paraId="2FEDC8BF" w14:textId="08668C64" w:rsidR="00E7594E" w:rsidRDefault="00E7594E" w:rsidP="00E7594E">
            <w:pPr>
              <w:tabs>
                <w:tab w:val="left" w:pos="1701"/>
              </w:tabs>
            </w:pPr>
          </w:p>
          <w:p w14:paraId="6BC1234D" w14:textId="77777777" w:rsidR="001D22CD" w:rsidRDefault="001D22CD" w:rsidP="00E7594E">
            <w:pPr>
              <w:tabs>
                <w:tab w:val="left" w:pos="1701"/>
              </w:tabs>
            </w:pPr>
          </w:p>
          <w:p w14:paraId="56126E41" w14:textId="01438461" w:rsidR="00E7594E" w:rsidRDefault="00E7594E" w:rsidP="00E7594E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E7594E" w:rsidRDefault="00E7594E" w:rsidP="00E7594E">
            <w:pPr>
              <w:tabs>
                <w:tab w:val="left" w:pos="1701"/>
              </w:tabs>
            </w:pPr>
          </w:p>
          <w:p w14:paraId="4649FD8C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44E0A703" w14:textId="1F90ADD1" w:rsidR="00E7594E" w:rsidRDefault="00E7594E" w:rsidP="00E7594E">
            <w:pPr>
              <w:tabs>
                <w:tab w:val="left" w:pos="1701"/>
              </w:tabs>
            </w:pPr>
          </w:p>
          <w:p w14:paraId="0C68E91F" w14:textId="2FC3F499" w:rsidR="00E7594E" w:rsidRDefault="00E7594E" w:rsidP="00E7594E">
            <w:pPr>
              <w:tabs>
                <w:tab w:val="left" w:pos="1701"/>
              </w:tabs>
            </w:pPr>
          </w:p>
          <w:p w14:paraId="79740975" w14:textId="4B13555C" w:rsidR="00E7594E" w:rsidRPr="0012669A" w:rsidRDefault="00E7594E" w:rsidP="00E7594E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56325B">
              <w:t>26</w:t>
            </w:r>
            <w:r w:rsidR="00695D22">
              <w:t xml:space="preserve"> </w:t>
            </w:r>
            <w:r w:rsidR="009F42FA">
              <w:t>september</w:t>
            </w:r>
            <w:r>
              <w:t xml:space="preserve"> 2024</w:t>
            </w:r>
          </w:p>
          <w:p w14:paraId="739BD8DE" w14:textId="6BAB242F" w:rsidR="00E7594E" w:rsidRDefault="00E7594E" w:rsidP="00E7594E">
            <w:pPr>
              <w:tabs>
                <w:tab w:val="left" w:pos="1701"/>
              </w:tabs>
            </w:pPr>
          </w:p>
          <w:p w14:paraId="1F982220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540E52C5" w14:textId="23F10BE0" w:rsidR="00E7594E" w:rsidRPr="00355D1B" w:rsidRDefault="00E7594E" w:rsidP="00E7594E">
            <w:pPr>
              <w:tabs>
                <w:tab w:val="left" w:pos="1701"/>
              </w:tabs>
            </w:pPr>
          </w:p>
        </w:tc>
      </w:tr>
    </w:tbl>
    <w:p w14:paraId="1B1820A2" w14:textId="636D98F1" w:rsidR="00FF12AD" w:rsidRDefault="00FF12AD">
      <w:bookmarkStart w:id="0" w:name="_Hlk97030853"/>
      <w:bookmarkStart w:id="1" w:name="_Hlk146185070"/>
    </w:p>
    <w:p w14:paraId="7E915453" w14:textId="77777777" w:rsidR="00FF12AD" w:rsidRDefault="00FF12AD">
      <w:r>
        <w:br w:type="page"/>
      </w:r>
    </w:p>
    <w:p w14:paraId="5E0AE7DB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261"/>
        <w:gridCol w:w="425"/>
        <w:gridCol w:w="425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6A01A3FB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986202">
              <w:rPr>
                <w:sz w:val="20"/>
              </w:rPr>
              <w:t>2</w:t>
            </w:r>
          </w:p>
        </w:tc>
      </w:tr>
      <w:tr w:rsidR="001D165A" w14:paraId="0DF86746" w14:textId="77777777" w:rsidTr="00520D18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102F023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14D10">
              <w:rPr>
                <w:sz w:val="22"/>
                <w:szCs w:val="22"/>
              </w:rPr>
              <w:t>–</w:t>
            </w:r>
            <w:r w:rsidR="00AF27D4">
              <w:rPr>
                <w:sz w:val="22"/>
                <w:szCs w:val="22"/>
              </w:rPr>
              <w:t>8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5D1FE7E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40418E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2F17D4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0D8FABC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5BA0F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0F2B7AB6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2E5BAE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3F0E8C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0C635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4A797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014497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120F4FCB" w:rsidR="001D165A" w:rsidRPr="00772FEE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651A4E95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6645F9EB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FBB7A0C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AA24EF2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3F6344CE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7074D0A5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4CACCB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1542331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46A3CE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0596265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753D6F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0DD72C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708A89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582DCF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4C754918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7BF761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794237D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976AFC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6E139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4A820100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2F0231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53FF9F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576836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6E983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786D2A53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2FE83C7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48F90F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32B8E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5B3F0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0EFD9D61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7B64575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00CA75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039185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2A6519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328B4305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19D02A3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0F5730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6B6150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A7A92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2396D3CF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E48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0AED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D5E96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6C48807E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7AB6254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06FE56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2235DA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347648E0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55F27A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15293F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04CF06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7098F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38D690D1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15FA3B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17441C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6D9A9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31A36B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39DEC1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8F3E6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1A7E7ACB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654D97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4FB4DB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3F8440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0FC2C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0139818F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1180634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0B48C6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B0148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47A975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162C0D30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6E8041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180257D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6F4C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686FE0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3302B3CB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16B8E13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5A3037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Aida </w:t>
            </w:r>
            <w:proofErr w:type="spellStart"/>
            <w:r>
              <w:rPr>
                <w:snapToGrid w:val="0"/>
                <w:color w:val="000000"/>
                <w:sz w:val="20"/>
              </w:rPr>
              <w:t>Birinxhiku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09B8516C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199B7EC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798E7E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0C325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6A13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7F184FD2" w:rsidR="001D165A" w:rsidRPr="00F8082F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33D2669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1659050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8ABBF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4461587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7E77142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5A9B66D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5AC068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91878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133FFE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394D98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370DB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6853433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15F162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053B2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70EFA3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011E2E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683FF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42E92D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6800DD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57F794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608E35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62BB1A98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48D99E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63D56E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5E16B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2238BE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308CB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5EB160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EF81FA5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ED804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Jakob </w:t>
            </w:r>
            <w:proofErr w:type="spellStart"/>
            <w:r w:rsidRPr="007E2968">
              <w:rPr>
                <w:sz w:val="20"/>
              </w:rPr>
              <w:t>Olofsgård</w:t>
            </w:r>
            <w:proofErr w:type="spellEnd"/>
            <w:r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1D165A" w:rsidRPr="007E2968" w:rsidRDefault="001D165A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229D7C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C4B5" w14:textId="79370583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Anette </w:t>
            </w:r>
            <w:proofErr w:type="spellStart"/>
            <w:r>
              <w:rPr>
                <w:sz w:val="20"/>
              </w:rPr>
              <w:t>Rangdag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2DF9" w14:textId="5D80A0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51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A2AB" w14:textId="66DA3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70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4A2" w14:textId="11EA21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194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BCF0" w14:textId="79C191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13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97E6" w14:textId="72852A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26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D5C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BA74" w14:textId="09BEA9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91C2" w14:textId="385DB7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91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BE3F54"/>
    <w:sectPr w:rsidR="00B8320F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9DB68" w14:textId="77777777" w:rsidR="005201F5" w:rsidRDefault="005201F5" w:rsidP="002130F1">
      <w:r>
        <w:separator/>
      </w:r>
    </w:p>
  </w:endnote>
  <w:endnote w:type="continuationSeparator" w:id="0">
    <w:p w14:paraId="087DD192" w14:textId="77777777" w:rsidR="005201F5" w:rsidRDefault="005201F5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439C" w14:textId="77777777" w:rsidR="005201F5" w:rsidRDefault="005201F5" w:rsidP="002130F1">
      <w:r>
        <w:separator/>
      </w:r>
    </w:p>
  </w:footnote>
  <w:footnote w:type="continuationSeparator" w:id="0">
    <w:p w14:paraId="3B54A93E" w14:textId="77777777" w:rsidR="005201F5" w:rsidRDefault="005201F5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11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648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2B87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6C9C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2063"/>
    <w:rsid w:val="003624EB"/>
    <w:rsid w:val="00362DC0"/>
    <w:rsid w:val="00364210"/>
    <w:rsid w:val="00365A3F"/>
    <w:rsid w:val="00365DFA"/>
    <w:rsid w:val="00367B20"/>
    <w:rsid w:val="00370585"/>
    <w:rsid w:val="00370A13"/>
    <w:rsid w:val="00371796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3B38"/>
    <w:rsid w:val="00523CB0"/>
    <w:rsid w:val="005242EE"/>
    <w:rsid w:val="00524421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AF0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C0F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3D2E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04CE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3DD7"/>
    <w:rsid w:val="00CB3FFE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4F5D"/>
    <w:rsid w:val="00EC5D7B"/>
    <w:rsid w:val="00EC6162"/>
    <w:rsid w:val="00EC61EB"/>
    <w:rsid w:val="00EC71C7"/>
    <w:rsid w:val="00EC7C2C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74"/>
    <w:rsid w:val="00F602BF"/>
    <w:rsid w:val="00F605EB"/>
    <w:rsid w:val="00F61602"/>
    <w:rsid w:val="00F617C4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DCB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D1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</Words>
  <Characters>3371</Characters>
  <Application>Microsoft Office Word</Application>
  <DocSecurity>0</DocSecurity>
  <Lines>1685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2024-09-24T12:12:00Z</cp:lastPrinted>
  <dcterms:created xsi:type="dcterms:W3CDTF">2024-09-26T08:07:00Z</dcterms:created>
  <dcterms:modified xsi:type="dcterms:W3CDTF">2024-09-26T08:07:00Z</dcterms:modified>
</cp:coreProperties>
</file>