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423C" w:rsidRPr="002E61DB" w:rsidRDefault="00DA423C">
      <w:pPr>
        <w:pStyle w:val="Frslagsrubrik"/>
      </w:pPr>
      <w:r w:rsidRPr="002E61DB">
        <w:t>Förslag till riksdagsbeslut</w:t>
      </w:r>
    </w:p>
    <w:p w:rsidR="00DA423C" w:rsidRPr="002E61DB" w:rsidRDefault="00DA423C">
      <w:pPr>
        <w:pStyle w:val="Hemstlatt"/>
        <w:ind w:left="0"/>
      </w:pPr>
      <w:r w:rsidRPr="002E61DB">
        <w:t>Riksdagen tillkännager för regeringen som sin mening vad som anförs i motionen om skattefrihet för delvis uthyrning av b</w:t>
      </w:r>
      <w:r w:rsidRPr="002E61DB">
        <w:t>o</w:t>
      </w:r>
      <w:r w:rsidRPr="002E61DB">
        <w:t>stad.</w:t>
      </w:r>
    </w:p>
    <w:p w:rsidR="00DA423C" w:rsidRPr="002E61DB" w:rsidRDefault="00DA423C">
      <w:pPr>
        <w:pStyle w:val="Rubrik1"/>
      </w:pPr>
      <w:r w:rsidRPr="002E61DB">
        <w:t>Motivering</w:t>
      </w:r>
    </w:p>
    <w:p w:rsidR="00DA423C" w:rsidRPr="002E61DB" w:rsidRDefault="00DA423C">
      <w:r w:rsidRPr="002E61DB">
        <w:t>Nästan 25 000 bostäder i Stockholms län står idag tomma enligt Stockholms Handelskammare. Det handlar alltså om bostäder som skulle kunna användas av tiotusentals som idag är i akut behov av en bostad i närheten av Stoc</w:t>
      </w:r>
      <w:r w:rsidRPr="002E61DB">
        <w:t>k</w:t>
      </w:r>
      <w:r w:rsidRPr="002E61DB">
        <w:t xml:space="preserve">holm. På många håll är bostadsbristen ett akut problem, som dessutom bara växer, inte minst i storstadsregionerna. </w:t>
      </w:r>
    </w:p>
    <w:p w:rsidR="00DA423C" w:rsidRPr="002E61DB" w:rsidRDefault="00DA423C">
      <w:pPr>
        <w:pStyle w:val="Normaltindrag"/>
      </w:pPr>
      <w:r w:rsidRPr="002E61DB">
        <w:t>I december 2010 lät Stockholms Handelskammare intervjua 1 000 pers</w:t>
      </w:r>
      <w:r w:rsidRPr="002E61DB">
        <w:t>o</w:t>
      </w:r>
      <w:r w:rsidRPr="002E61DB">
        <w:t xml:space="preserve">ner om andrahandsuthyrning. Av dem som inte redan idag hyr ut sin bostad svarade 7 procent att de skulle kunna tänka sig att göra det. Just i storstäderna finns det begränsat med utrymme för nya bostäder, vilket givetvis också är ett skäl till att efterfrågan är hög. Urbaniseringen gör att det blir allt viktigare att ta tillvara dessa bostäder. </w:t>
      </w:r>
    </w:p>
    <w:p w:rsidR="00DA423C" w:rsidRPr="002E61DB" w:rsidRDefault="00DA423C">
      <w:pPr>
        <w:pStyle w:val="Normaltindrag"/>
      </w:pPr>
      <w:r w:rsidRPr="002E61DB">
        <w:t>Att hyra ut sin egendom till en kanske helt främmande person är inte helt enkelt för alla. Det är många som kanske väljer att inte göra det om det inte är tillräck</w:t>
      </w:r>
      <w:r w:rsidRPr="002E61DB">
        <w:t>ligt lönsamt. Av den anledningen kan fler hyra ut sina bostäder om det vore skattefritt att hyra ut upp till halva bostaden, något som redan införts i vårt grannland Norge. Det skulle inte heller innebära någon större kostnad för staten, samtidigt som flera oanvända bostäder skulle kunna användas till pe</w:t>
      </w:r>
      <w:r w:rsidRPr="002E61DB">
        <w:t>r</w:t>
      </w:r>
      <w:r w:rsidRPr="002E61DB">
        <w:t>soner som idag är i ett stort behov av dem. Kombinerat med mer flexibla regler för andrahandsuthyrning kan en dålig och olönsam</w:t>
      </w:r>
      <w:r w:rsidRPr="002E61DB">
        <w:rPr>
          <w:i/>
        </w:rPr>
        <w:t xml:space="preserve"> </w:t>
      </w:r>
      <w:r w:rsidRPr="002E61DB">
        <w:t>marknad för uthy</w:t>
      </w:r>
      <w:r w:rsidRPr="002E61DB">
        <w:t>r</w:t>
      </w:r>
      <w:r w:rsidRPr="002E61DB">
        <w:t>ning av bostäder förändras och bli mer hållbar.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61DB">
        <w:trPr>
          <w:cantSplit/>
        </w:trPr>
        <w:tc>
          <w:tcPr>
            <w:tcW w:w="3046" w:type="dxa"/>
          </w:tcPr>
          <w:p w:rsidR="00DA423C" w:rsidRPr="002E61DB" w:rsidRDefault="00DA423C">
            <w:pPr>
              <w:pStyle w:val="UnderskriftDatum"/>
              <w:spacing w:before="240"/>
            </w:pPr>
            <w:r w:rsidRPr="002E61DB">
              <w:lastRenderedPageBreak/>
              <w:t>Stockholm den 2 oktober 2013</w:t>
            </w:r>
          </w:p>
        </w:tc>
        <w:tc>
          <w:tcPr>
            <w:tcW w:w="3047" w:type="dxa"/>
          </w:tcPr>
          <w:p w:rsidR="00DA423C" w:rsidRPr="002E61DB" w:rsidRDefault="00DA423C">
            <w:pPr>
              <w:pStyle w:val="Underskrifter"/>
              <w:spacing w:before="240"/>
            </w:pPr>
          </w:p>
        </w:tc>
      </w:tr>
      <w:tr w:rsidR="00000000" w:rsidRPr="002E61DB">
        <w:trPr>
          <w:cantSplit/>
        </w:trPr>
        <w:tc>
          <w:tcPr>
            <w:tcW w:w="3046" w:type="dxa"/>
          </w:tcPr>
          <w:p w:rsidR="00DA423C" w:rsidRPr="002E61DB" w:rsidRDefault="00DA423C">
            <w:pPr>
              <w:pStyle w:val="Underskrifter"/>
            </w:pPr>
            <w:r w:rsidRPr="002E61DB">
              <w:t>Markus Wiechel (SD)</w:t>
            </w:r>
          </w:p>
        </w:tc>
        <w:tc>
          <w:tcPr>
            <w:tcW w:w="3046" w:type="dxa"/>
          </w:tcPr>
          <w:p w:rsidR="00DA423C" w:rsidRPr="002E61DB" w:rsidRDefault="00DA423C">
            <w:pPr>
              <w:pStyle w:val="Underskrifter"/>
            </w:pPr>
            <w:r w:rsidRPr="002E61DB">
              <w:t>Carina Herrstedt (SD)</w:t>
            </w:r>
          </w:p>
        </w:tc>
      </w:tr>
    </w:tbl>
    <w:p w:rsidR="00DA423C" w:rsidRPr="002E61DB" w:rsidRDefault="00DA423C">
      <w:pPr>
        <w:pStyle w:val="Normaltindrag"/>
      </w:pPr>
    </w:p>
    <w:sectPr w:rsidR="00DA423C" w:rsidRPr="002E61D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23C" w:rsidRPr="002E61DB" w:rsidRDefault="00DA423C">
      <w:r w:rsidRPr="002E61DB">
        <w:separator/>
      </w:r>
    </w:p>
  </w:endnote>
  <w:endnote w:type="continuationSeparator" w:id="0">
    <w:p w:rsidR="00DA423C" w:rsidRPr="002E61DB" w:rsidRDefault="00DA423C">
      <w:r w:rsidRPr="002E61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23C" w:rsidRPr="002E61DB" w:rsidRDefault="002E61DB">
    <w:pPr>
      <w:pStyle w:val="Sidfot"/>
    </w:pPr>
    <w:r w:rsidRPr="002E61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747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23C" w:rsidRDefault="00DA42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423C" w:rsidRDefault="00DA42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23C" w:rsidRPr="002E61DB" w:rsidRDefault="002E61DB">
    <w:pPr>
      <w:pStyle w:val="Sidfot"/>
    </w:pPr>
    <w:r w:rsidRPr="002E61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1455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23C" w:rsidRDefault="00DA42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423C" w:rsidRDefault="00DA42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23C" w:rsidRPr="002E61DB" w:rsidRDefault="002E61DB">
    <w:pPr>
      <w:pStyle w:val="Sidfot"/>
    </w:pPr>
    <w:r w:rsidRPr="002E61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379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23C" w:rsidRDefault="00DA42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423C" w:rsidRDefault="00DA42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23C" w:rsidRPr="002E61DB" w:rsidRDefault="00DA423C">
      <w:r w:rsidRPr="002E61DB">
        <w:separator/>
      </w:r>
    </w:p>
  </w:footnote>
  <w:footnote w:type="continuationSeparator" w:id="0">
    <w:p w:rsidR="00DA423C" w:rsidRPr="002E61DB" w:rsidRDefault="00DA423C">
      <w:r w:rsidRPr="002E61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23C" w:rsidRPr="002E61DB" w:rsidRDefault="002E61DB">
    <w:pPr>
      <w:pStyle w:val="Sidhuvud"/>
    </w:pPr>
    <w:r w:rsidRPr="002E61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9201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23C" w:rsidRDefault="00DA423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423C" w:rsidRDefault="00DA423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23C" w:rsidRPr="002E61DB" w:rsidRDefault="002E61DB">
    <w:pPr>
      <w:pStyle w:val="Sidhuvud"/>
    </w:pPr>
    <w:r w:rsidRPr="002E61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9904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23C" w:rsidRDefault="00DA423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423C" w:rsidRDefault="00DA423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23C" w:rsidRPr="002E61DB" w:rsidRDefault="00DA423C">
    <w:pPr>
      <w:pStyle w:val="FSHNormal"/>
      <w:tabs>
        <w:tab w:val="right" w:pos="5840"/>
      </w:tabs>
    </w:pPr>
    <w:r w:rsidRPr="002E61DB">
      <w:br/>
    </w:r>
    <w:r w:rsidRPr="002E61DB">
      <w:fldChar w:fldCharType="begin" w:fldLock="1"/>
    </w:r>
    <w:r w:rsidRPr="002E61DB">
      <w:instrText xml:space="preserve"> DOCPROPERTY</w:instrText>
    </w:r>
    <w:r w:rsidRPr="002E61DB">
      <w:rPr>
        <w:sz w:val="18"/>
      </w:rPr>
      <w:instrText xml:space="preserve"> "YearUser" *\charformat </w:instrText>
    </w:r>
    <w:r w:rsidRPr="002E61DB">
      <w:fldChar w:fldCharType="separate"/>
    </w:r>
    <w:r w:rsidRPr="002E61DB">
      <w:t>2013/14</w:t>
    </w:r>
    <w:r w:rsidRPr="002E61DB">
      <w:fldChar w:fldCharType="end"/>
    </w:r>
    <w:r w:rsidRPr="002E61DB">
      <w:t xml:space="preserve"> </w:t>
    </w:r>
    <w:r w:rsidRPr="002E61DB">
      <w:tab/>
      <w:t xml:space="preserve">mnr: </w:t>
    </w:r>
    <w:r w:rsidRPr="002E61DB">
      <w:fldChar w:fldCharType="begin" w:fldLock="1"/>
    </w:r>
    <w:r w:rsidRPr="002E61DB">
      <w:instrText xml:space="preserve"> DOCPROPERTY</w:instrText>
    </w:r>
    <w:r w:rsidRPr="002E61DB">
      <w:rPr>
        <w:sz w:val="18"/>
      </w:rPr>
      <w:instrText xml:space="preserve"> "Motionsnummer" *\charformat </w:instrText>
    </w:r>
    <w:r w:rsidRPr="002E61DB">
      <w:fldChar w:fldCharType="separate"/>
    </w:r>
    <w:r w:rsidRPr="002E61DB">
      <w:t>Sk373</w:t>
    </w:r>
    <w:r w:rsidRPr="002E61DB">
      <w:fldChar w:fldCharType="end"/>
    </w:r>
    <w:r w:rsidRPr="002E61DB">
      <w:br/>
    </w:r>
    <w:r w:rsidRPr="002E61DB">
      <w:fldChar w:fldCharType="begin" w:fldLock="1"/>
    </w:r>
    <w:r w:rsidRPr="002E61DB">
      <w:instrText xml:space="preserve"> DOCPROPERTY</w:instrText>
    </w:r>
    <w:r w:rsidRPr="002E61DB">
      <w:rPr>
        <w:sz w:val="18"/>
      </w:rPr>
      <w:instrText xml:space="preserve"> "Samling" *\charformat </w:instrText>
    </w:r>
    <w:r w:rsidRPr="002E61DB">
      <w:fldChar w:fldCharType="end"/>
    </w:r>
    <w:r w:rsidRPr="002E61DB">
      <w:tab/>
      <w:t xml:space="preserve">pnr: </w:t>
    </w:r>
    <w:r w:rsidRPr="002E61DB">
      <w:fldChar w:fldCharType="begin" w:fldLock="1"/>
    </w:r>
    <w:r w:rsidRPr="002E61DB">
      <w:instrText xml:space="preserve"> DOCPROPERTY</w:instrText>
    </w:r>
    <w:r w:rsidRPr="002E61DB">
      <w:rPr>
        <w:sz w:val="18"/>
      </w:rPr>
      <w:instrText xml:space="preserve"> "Partinummer" *\charformat </w:instrText>
    </w:r>
    <w:r w:rsidRPr="002E61DB">
      <w:fldChar w:fldCharType="separate"/>
    </w:r>
    <w:r w:rsidRPr="002E61DB">
      <w:t>SD178</w:t>
    </w:r>
    <w:r w:rsidRPr="002E61DB">
      <w:fldChar w:fldCharType="end"/>
    </w:r>
  </w:p>
  <w:p w:rsidR="00DA423C" w:rsidRPr="002E61DB" w:rsidRDefault="00DA423C">
    <w:pPr>
      <w:pStyle w:val="FSHRub1"/>
    </w:pPr>
    <w:r w:rsidRPr="002E61DB">
      <w:t>Motion till riksdagen</w:t>
    </w:r>
    <w:r w:rsidRPr="002E61DB">
      <w:br/>
    </w:r>
    <w:r w:rsidRPr="002E61DB">
      <w:fldChar w:fldCharType="begin" w:fldLock="1"/>
    </w:r>
    <w:r w:rsidRPr="002E61DB">
      <w:instrText xml:space="preserve"> DOCPROPERTY "YearUser" *\charformat </w:instrText>
    </w:r>
    <w:r w:rsidRPr="002E61DB">
      <w:fldChar w:fldCharType="separate"/>
    </w:r>
    <w:r w:rsidRPr="002E61DB">
      <w:t>2013/14</w:t>
    </w:r>
    <w:r w:rsidRPr="002E61DB">
      <w:fldChar w:fldCharType="end"/>
    </w:r>
    <w:r w:rsidRPr="002E61DB">
      <w:t>:</w:t>
    </w:r>
    <w:r w:rsidRPr="002E61DB">
      <w:fldChar w:fldCharType="begin" w:fldLock="1"/>
    </w:r>
    <w:r w:rsidRPr="002E61DB">
      <w:instrText xml:space="preserve"> DOCPROPERTY "Motionsnummer" *\charformat </w:instrText>
    </w:r>
    <w:r w:rsidRPr="002E61DB">
      <w:fldChar w:fldCharType="separate"/>
    </w:r>
    <w:r w:rsidRPr="002E61DB">
      <w:t>Sk373</w:t>
    </w:r>
    <w:r w:rsidRPr="002E61DB">
      <w:fldChar w:fldCharType="end"/>
    </w:r>
  </w:p>
  <w:p w:rsidR="00DA423C" w:rsidRPr="002E61DB" w:rsidRDefault="00DA423C">
    <w:pPr>
      <w:pStyle w:val="FSHNormalS5"/>
    </w:pPr>
    <w:r w:rsidRPr="002E61DB">
      <w:fldChar w:fldCharType="begin" w:fldLock="1"/>
    </w:r>
    <w:r w:rsidRPr="002E61DB">
      <w:instrText xml:space="preserve"> DOCPROPERTY "MotionarText" *\charformat </w:instrText>
    </w:r>
    <w:r w:rsidRPr="002E61DB">
      <w:fldChar w:fldCharType="separate"/>
    </w:r>
    <w:r w:rsidRPr="002E61DB">
      <w:t>av Markus Wiechel och Carina Herrstedt (SD)</w:t>
    </w:r>
    <w:r w:rsidRPr="002E61DB">
      <w:fldChar w:fldCharType="end"/>
    </w:r>
    <w:r w:rsidRPr="002E61DB">
      <w:br/>
    </w:r>
    <w:r w:rsidRPr="002E61DB">
      <w:fldChar w:fldCharType="begin" w:fldLock="1"/>
    </w:r>
    <w:r w:rsidRPr="002E61DB">
      <w:instrText xml:space="preserve"> DOCPROPERTY "SvarFrasKort" *\charformat </w:instrText>
    </w:r>
    <w:r w:rsidRPr="002E61DB">
      <w:fldChar w:fldCharType="end"/>
    </w:r>
  </w:p>
  <w:p w:rsidR="00DA423C" w:rsidRPr="002E61DB" w:rsidRDefault="00DA423C">
    <w:pPr>
      <w:pStyle w:val="FSHTitel"/>
    </w:pPr>
    <w:r w:rsidRPr="002E61DB">
      <w:fldChar w:fldCharType="begin" w:fldLock="1"/>
    </w:r>
    <w:r w:rsidRPr="002E61DB">
      <w:instrText xml:space="preserve"> DOCPROPERTY</w:instrText>
    </w:r>
    <w:r w:rsidRPr="002E61DB">
      <w:rPr>
        <w:sz w:val="18"/>
      </w:rPr>
      <w:instrText xml:space="preserve"> "RubrikSvar" *\charformat </w:instrText>
    </w:r>
    <w:r w:rsidRPr="002E61DB">
      <w:fldChar w:fldCharType="separate"/>
    </w:r>
    <w:r w:rsidRPr="002E61DB">
      <w:t>Ökad lönsamhet för uthyrning av bostad</w:t>
    </w:r>
    <w:r w:rsidRPr="002E61DB">
      <w:fldChar w:fldCharType="end"/>
    </w:r>
  </w:p>
  <w:p w:rsidR="00DA423C" w:rsidRPr="002E61DB" w:rsidRDefault="00DA423C">
    <w:pPr>
      <w:pStyle w:val="Normal00"/>
    </w:pPr>
  </w:p>
  <w:p w:rsidR="00DA423C" w:rsidRPr="002E61DB" w:rsidRDefault="00DA42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57833092">
    <w:abstractNumId w:val="13"/>
  </w:num>
  <w:num w:numId="2" w16cid:durableId="239752129">
    <w:abstractNumId w:val="11"/>
  </w:num>
  <w:num w:numId="3" w16cid:durableId="1830708369">
    <w:abstractNumId w:val="14"/>
  </w:num>
  <w:num w:numId="4" w16cid:durableId="1819760674">
    <w:abstractNumId w:val="8"/>
  </w:num>
  <w:num w:numId="5" w16cid:durableId="1378049084">
    <w:abstractNumId w:val="3"/>
  </w:num>
  <w:num w:numId="6" w16cid:durableId="1112671380">
    <w:abstractNumId w:val="2"/>
  </w:num>
  <w:num w:numId="7" w16cid:durableId="1133987428">
    <w:abstractNumId w:val="1"/>
  </w:num>
  <w:num w:numId="8" w16cid:durableId="1004436352">
    <w:abstractNumId w:val="0"/>
  </w:num>
  <w:num w:numId="9" w16cid:durableId="800732794">
    <w:abstractNumId w:val="9"/>
  </w:num>
  <w:num w:numId="10" w16cid:durableId="403451659">
    <w:abstractNumId w:val="7"/>
  </w:num>
  <w:num w:numId="11" w16cid:durableId="2138260903">
    <w:abstractNumId w:val="6"/>
  </w:num>
  <w:num w:numId="12" w16cid:durableId="1521773959">
    <w:abstractNumId w:val="5"/>
  </w:num>
  <w:num w:numId="13" w16cid:durableId="724261553">
    <w:abstractNumId w:val="4"/>
  </w:num>
  <w:num w:numId="14" w16cid:durableId="1124600">
    <w:abstractNumId w:val="16"/>
  </w:num>
  <w:num w:numId="15" w16cid:durableId="1899854348">
    <w:abstractNumId w:val="12"/>
  </w:num>
  <w:num w:numId="16" w16cid:durableId="16274223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08"/>
    <w:docVar w:name="PersonGUIDs" w:val="{738A94F6-60EC-49EA-A25C-D204492C99D5},{7CD012E5-04AD-4983-9F47-32D057A48660}"/>
  </w:docVars>
  <w:rsids>
    <w:rsidRoot w:val="00784AFD"/>
    <w:rsid w:val="002E61DB"/>
    <w:rsid w:val="00784AFD"/>
    <w:rsid w:val="00DA42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EA0843-E1B0-45C1-960C-FE2885D8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1386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SD178</vt:lpstr>
    </vt:vector>
  </TitlesOfParts>
  <Company>Riksdagen</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SD178</dc:title>
  <dc:subject>SD178</dc:subject>
  <dc:creator>Riksdagen</dc:creator>
  <cp:keywords>Riksdagen</cp:keywords>
  <dc:description>AD-ändringar</dc:description>
  <cp:lastModifiedBy>Lars Brink</cp:lastModifiedBy>
  <cp:revision>2</cp:revision>
  <cp:lastPrinted>2014-01-09T13:11:00Z</cp:lastPrinted>
  <dcterms:created xsi:type="dcterms:W3CDTF">2025-12-17T23:46:00Z</dcterms:created>
  <dcterms:modified xsi:type="dcterms:W3CDTF">2025-12-17T23:46:00Z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mot2000_606_2013-08-08</vt:lpwstr>
  </property>
  <property fmtid="{D5CDD505-2E9C-101B-9397-08002B2CF9AE}" pid="3" name="version">
    <vt:lpwstr>mot2000_606_2013-08-08</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Ökad lönsamhet för uthyrning av bostad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lönsamhet för uthyrning av bostad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Markus Wiechel och Carina Herrstedt (SD)</vt:lpwstr>
  </property>
  <property fmtid="{D5CDD505-2E9C-101B-9397-08002B2CF9AE}" pid="26" name="MotionarLista">
    <vt:lpwstr>Wiechel, Markus (SD)\Herrstedt,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Markus Wiechel (SD), 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20132014000000830068000001780069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20132014000000830068000001780069</vt:lpwstr>
  </property>
  <property fmtid="{D5CDD505-2E9C-101B-9397-08002B2CF9AE}" pid="50" name="nummer">
    <vt:lpwstr>373</vt:lpwstr>
  </property>
  <property fmtid="{D5CDD505-2E9C-101B-9397-08002B2CF9AE}" pid="51" name="utskottsbeteckning">
    <vt:lpwstr>Sk</vt:lpwstr>
  </property>
  <property fmtid="{D5CDD505-2E9C-101B-9397-08002B2CF9AE}" pid="52" name="GlobalUID">
    <vt:lpwstr>{42D659B4-DFBD-4574-999D-63B12C3884E1}</vt:lpwstr>
  </property>
  <property fmtid="{D5CDD505-2E9C-101B-9397-08002B2CF9AE}" pid="53" name="Överföringar">
    <vt:i4>0</vt:i4>
  </property>
  <property fmtid="{D5CDD505-2E9C-101B-9397-08002B2CF9AE}" pid="54" name="Checksum">
    <vt:lpwstr>*0004352096612*</vt:lpwstr>
  </property>
  <property fmtid="{D5CDD505-2E9C-101B-9397-08002B2CF9AE}" pid="55" name="skuggnummer">
    <vt:lpwstr>2336</vt:lpwstr>
  </property>
  <property fmtid="{D5CDD505-2E9C-101B-9397-08002B2CF9AE}" pid="56" name="urixVersion">
    <vt:lpwstr>4.6.0.0</vt:lpwstr>
  </property>
  <property fmtid="{D5CDD505-2E9C-101B-9397-08002B2CF9AE}" pid="57" name="urixOrigin">
    <vt:lpwstr>140109 14:11:56.316</vt:lpwstr>
  </property>
  <property fmtid="{D5CDD505-2E9C-101B-9397-08002B2CF9AE}" pid="58" name="urixGuid">
    <vt:lpwstr>{BF555BAC-5AA7-40AD-917B-F298F2DEFF68}</vt:lpwstr>
  </property>
</Properties>
</file>