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18 mars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Integritetsskydd vid signalspaning i försvarsunderrättelseverksamhet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Pål Jonson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ClasGöran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Finansiell stabilitet och finansmarknadsfrågor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Statlig 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Westergren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Adnan Dibrani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Kommunala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Trafiksäkerhet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Antoni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Mineralpolitik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Antoni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utlåtande NU25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Kommissionens meddelande om en handlingsplan för immateriella rättigheter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50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18 mars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2021-03-18</SAFIR_Sammantradesdatum_Doc>
    <SAFIR_SammantradeID xmlns="C07A1A6C-0B19-41D9-BDF8-F523BA3921EB">1b00ac77-9d5e-4130-be9d-43fdd668336a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0FD756F8-E5DC-480A-900D-F8FF92324493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18 mars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