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D6390" w:rsidP="00DA0661">
      <w:pPr>
        <w:pStyle w:val="Title"/>
      </w:pPr>
      <w:bookmarkStart w:id="0" w:name="Start"/>
      <w:bookmarkEnd w:id="0"/>
      <w:r>
        <w:t xml:space="preserve">Svar på fråga 2021/22:850 av </w:t>
      </w:r>
      <w:sdt>
        <w:sdtPr>
          <w:alias w:val="Frågeställare"/>
          <w:tag w:val="delete"/>
          <w:id w:val="-211816850"/>
          <w:placeholder>
            <w:docPart w:val="D968719D1C7B4E0E8E7705FA53A3F7B1"/>
          </w:placeholder>
          <w:dataBinding w:xpath="/ns0:DocumentInfo[1]/ns0:BaseInfo[1]/ns0:Extra3[1]" w:storeItemID="{D46EAB37-F81C-444B-918D-B5AF12C732F8}" w:prefixMappings="xmlns:ns0='http://lp/documentinfo/RK' "/>
          <w:text/>
        </w:sdtPr>
        <w:sdtContent>
          <w:r>
            <w:t>Eri</w:t>
          </w:r>
          <w:r w:rsidR="008C7F22">
            <w:t>c</w:t>
          </w:r>
          <w:r>
            <w:t xml:space="preserve"> Westroth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A10135E9819452D9EAE0551FB7D3D86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Svenska drivmedelspriser</w:t>
      </w:r>
    </w:p>
    <w:p w:rsidR="004D6390" w:rsidP="004D6390">
      <w:pPr>
        <w:pStyle w:val="BodyText"/>
      </w:pPr>
      <w:sdt>
        <w:sdtPr>
          <w:alias w:val="Frågeställare"/>
          <w:tag w:val="delete"/>
          <w:id w:val="-1635256365"/>
          <w:placeholder>
            <w:docPart w:val="19BF0CEB54FE4783A77D19F2AC919DC6"/>
          </w:placeholder>
          <w:dataBinding w:xpath="/ns0:DocumentInfo[1]/ns0:BaseInfo[1]/ns0:Extra3[1]" w:storeItemID="{D46EAB37-F81C-444B-918D-B5AF12C732F8}" w:prefixMappings="xmlns:ns0='http://lp/documentinfo/RK' "/>
          <w:text/>
        </w:sdtPr>
        <w:sdtContent>
          <w:r w:rsidR="008C7F22">
            <w:t>Eric Westroth</w:t>
          </w:r>
        </w:sdtContent>
      </w:sdt>
      <w:r>
        <w:t xml:space="preserve"> har frågat mig om </w:t>
      </w:r>
      <w:r w:rsidR="003C080D">
        <w:t>jag och regeringen</w:t>
      </w:r>
      <w:r>
        <w:t xml:space="preserve"> har för avsikt att ta några initiativ för att kompensera lands- och glesbygdsboende för de höga drivmedelspriserna. </w:t>
      </w:r>
    </w:p>
    <w:p w:rsidR="004D6390" w:rsidRPr="00BE0DEE" w:rsidP="004D6390">
      <w:pPr>
        <w:pStyle w:val="BodyText"/>
      </w:pPr>
      <w:r>
        <w:t xml:space="preserve">Förklaringarna till de höga drivmedelspriserna ligger främst i det allt högre oljepriset, men beror också på att vissa raffinaderier stängde ner verksamhet under pandemin och det tar tid att komma upp i normal </w:t>
      </w:r>
      <w:r w:rsidRPr="00BE0DEE">
        <w:t>produktions</w:t>
      </w:r>
      <w:r w:rsidRPr="00BE0DEE">
        <w:softHyphen/>
        <w:t>kapacitet.</w:t>
      </w:r>
    </w:p>
    <w:p w:rsidR="004D6390" w:rsidP="004D6390">
      <w:pPr>
        <w:pStyle w:val="BodyText"/>
      </w:pPr>
      <w:r>
        <w:t xml:space="preserve">Det är värt att notera att ingen del av prisuppgången under det gångna året beror på höjda drivmedelsskatter. </w:t>
      </w:r>
      <w:r w:rsidR="00826104">
        <w:t>D</w:t>
      </w:r>
      <w:r>
        <w:t>en så kallade BNP-indexeringen pausades för 2021 och 2022, något som medför en lägre energiskatt.</w:t>
      </w:r>
    </w:p>
    <w:p w:rsidR="004D6390" w:rsidRPr="00741FE3" w:rsidP="004D6390">
      <w:pPr>
        <w:pStyle w:val="BodyText"/>
        <w:rPr>
          <w:strike/>
        </w:rPr>
      </w:pPr>
      <w:r w:rsidRPr="00643762">
        <w:t xml:space="preserve">Jag har förståelse för att ökade drivmedelspriser påverkar vardagen </w:t>
      </w:r>
      <w:r>
        <w:t xml:space="preserve">mer </w:t>
      </w:r>
      <w:r w:rsidRPr="00643762">
        <w:t xml:space="preserve">för vissa grupper, och vissa delar av landet. Samtidigt är det ett faktum att vi behöver ställa om för att minska växthusgasutsläppen från transportsektorn. </w:t>
      </w:r>
      <w:r w:rsidRPr="00BE0DEE">
        <w:t>Denna omställning måste ske på ett sätt så att hela Sverige kan vara med på den, även de som är beroende av bilen</w:t>
      </w:r>
      <w:r>
        <w:t xml:space="preserve">. </w:t>
      </w:r>
      <w:r w:rsidRPr="00BE0DEE">
        <w:t>A</w:t>
      </w:r>
      <w:r>
        <w:t>v bl.a. denna anledning har regeringen sänkt skatten för invånarna i drygt 70 glesbygdskommuner. Det finns även en särskild nedsättning av fordonsskatten för bilar som ägs av personer i glesbygd. Dessutom finns investeringsstöd att söka för drivmedelsstationer i områden där servicen är gles. Transportbidraget är ytterligare ett instrument för att kompensera företag för långa avstånd till kunder och marknader.</w:t>
      </w:r>
    </w:p>
    <w:p w:rsidR="004D6390" w:rsidP="002749F7">
      <w:pPr>
        <w:pStyle w:val="BodyText"/>
      </w:pPr>
    </w:p>
    <w:p w:rsidR="004D639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C9606DA6082481ABF7D353B6296437D"/>
          </w:placeholder>
          <w:dataBinding w:xpath="/ns0:DocumentInfo[1]/ns0:BaseInfo[1]/ns0:HeaderDate[1]" w:storeItemID="{D46EAB37-F81C-444B-918D-B5AF12C732F8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26 januari 2022</w:t>
          </w:r>
        </w:sdtContent>
      </w:sdt>
    </w:p>
    <w:p w:rsidR="004D6390" w:rsidP="004E7A8F">
      <w:pPr>
        <w:pStyle w:val="Brdtextutanavstnd"/>
      </w:pPr>
    </w:p>
    <w:p w:rsidR="004D6390" w:rsidP="004E7A8F">
      <w:pPr>
        <w:pStyle w:val="Brdtextutanavstnd"/>
      </w:pPr>
    </w:p>
    <w:p w:rsidR="004D6390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F6C64EB7E634CD8BECD616822AE11D0"/>
        </w:placeholder>
        <w:dataBinding w:xpath="/ns0:DocumentInfo[1]/ns0:BaseInfo[1]/ns0:TopSender[1]" w:storeItemID="{D46EAB37-F81C-444B-918D-B5AF12C732F8}" w:prefixMappings="xmlns:ns0='http://lp/documentinfo/RK' "/>
        <w:comboBox w:lastValue="Landsbygdsministern">
          <w:listItem w:value="Näringsministern" w:displayText="Karl-Petter Thorwaldsson"/>
          <w:listItem w:value="Landsbygdsministern" w:displayText="Anna-Caren Sätherberg"/>
        </w:comboBox>
      </w:sdtPr>
      <w:sdtContent>
        <w:p w:rsidR="004D6390" w:rsidP="00422A41">
          <w:pPr>
            <w:pStyle w:val="BodyText"/>
          </w:pPr>
          <w:r>
            <w:rPr>
              <w:rStyle w:val="DefaultParagraphFont"/>
            </w:rPr>
            <w:t>Anna-Caren Sätherberg</w:t>
          </w:r>
        </w:p>
      </w:sdtContent>
    </w:sdt>
    <w:p w:rsidR="004D6390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D639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D6390" w:rsidRPr="007D73AB" w:rsidP="00340DE0">
          <w:pPr>
            <w:pStyle w:val="Header"/>
          </w:pPr>
        </w:p>
      </w:tc>
      <w:tc>
        <w:tcPr>
          <w:tcW w:w="1134" w:type="dxa"/>
        </w:tcPr>
        <w:p w:rsidR="004D639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D639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D6390" w:rsidRPr="00710A6C" w:rsidP="00EE3C0F">
          <w:pPr>
            <w:pStyle w:val="Header"/>
            <w:rPr>
              <w:b/>
            </w:rPr>
          </w:pPr>
        </w:p>
        <w:p w:rsidR="004D6390" w:rsidP="00EE3C0F">
          <w:pPr>
            <w:pStyle w:val="Header"/>
          </w:pPr>
        </w:p>
        <w:p w:rsidR="004D6390" w:rsidP="00EE3C0F">
          <w:pPr>
            <w:pStyle w:val="Header"/>
          </w:pPr>
        </w:p>
        <w:p w:rsidR="004D639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08854FEBF8C4C66BAFB627601318A17"/>
            </w:placeholder>
            <w:dataBinding w:xpath="/ns0:DocumentInfo[1]/ns0:BaseInfo[1]/ns0:Dnr[1]" w:storeItemID="{D46EAB37-F81C-444B-918D-B5AF12C732F8}" w:prefixMappings="xmlns:ns0='http://lp/documentinfo/RK' "/>
            <w:text/>
          </w:sdtPr>
          <w:sdtContent>
            <w:p w:rsidR="004D6390" w:rsidP="00EE3C0F">
              <w:pPr>
                <w:pStyle w:val="Header"/>
              </w:pPr>
              <w:r>
                <w:t>N2022/00143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09614DFA77549E8AE9B2FB045CB8D30"/>
            </w:placeholder>
            <w:showingPlcHdr/>
            <w:dataBinding w:xpath="/ns0:DocumentInfo[1]/ns0:BaseInfo[1]/ns0:DocNumber[1]" w:storeItemID="{D46EAB37-F81C-444B-918D-B5AF12C732F8}" w:prefixMappings="xmlns:ns0='http://lp/documentinfo/RK' "/>
            <w:text/>
          </w:sdtPr>
          <w:sdtContent>
            <w:p w:rsidR="004D639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D6390" w:rsidP="00EE3C0F">
          <w:pPr>
            <w:pStyle w:val="Header"/>
          </w:pPr>
        </w:p>
      </w:tc>
      <w:tc>
        <w:tcPr>
          <w:tcW w:w="1134" w:type="dxa"/>
        </w:tcPr>
        <w:p w:rsidR="004D6390" w:rsidP="0094502D">
          <w:pPr>
            <w:pStyle w:val="Header"/>
          </w:pPr>
        </w:p>
        <w:p w:rsidR="004D639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18CC53E9EA843C29B2D4427D6C601A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D6390" w:rsidRPr="004D6390" w:rsidP="00340DE0">
              <w:pPr>
                <w:pStyle w:val="Header"/>
                <w:rPr>
                  <w:b/>
                </w:rPr>
              </w:pPr>
              <w:r w:rsidRPr="004D6390">
                <w:rPr>
                  <w:b/>
                </w:rPr>
                <w:t>Näringsdepartementet</w:t>
              </w:r>
            </w:p>
            <w:p w:rsidR="004D6390" w:rsidRPr="00340DE0" w:rsidP="00340DE0">
              <w:pPr>
                <w:pStyle w:val="Header"/>
              </w:pPr>
              <w:r w:rsidRPr="004D6390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E441F078991454B917B051636787BE9"/>
          </w:placeholder>
          <w:dataBinding w:xpath="/ns0:DocumentInfo[1]/ns0:BaseInfo[1]/ns0:Recipient[1]" w:storeItemID="{D46EAB37-F81C-444B-918D-B5AF12C732F8}" w:prefixMappings="xmlns:ns0='http://lp/documentinfo/RK' "/>
          <w:text w:multiLine="1"/>
        </w:sdtPr>
        <w:sdtContent>
          <w:tc>
            <w:tcPr>
              <w:tcW w:w="3170" w:type="dxa"/>
            </w:tcPr>
            <w:p w:rsidR="004D639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D639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08854FEBF8C4C66BAFB627601318A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C0706C-006A-4E33-A2AF-C92FB3E3A6E7}"/>
      </w:docPartPr>
      <w:docPartBody>
        <w:p w:rsidR="008151EE" w:rsidP="007A5193">
          <w:pPr>
            <w:pStyle w:val="508854FEBF8C4C66BAFB627601318A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9614DFA77549E8AE9B2FB045CB8D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6EAF9B-1930-4C19-804F-9E67761EE417}"/>
      </w:docPartPr>
      <w:docPartBody>
        <w:p w:rsidR="008151EE" w:rsidP="007A5193">
          <w:pPr>
            <w:pStyle w:val="409614DFA77549E8AE9B2FB045CB8D3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8CC53E9EA843C29B2D4427D6C601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B3657D-BE03-4A71-876D-CE81870DEA28}"/>
      </w:docPartPr>
      <w:docPartBody>
        <w:p w:rsidR="008151EE" w:rsidP="007A5193">
          <w:pPr>
            <w:pStyle w:val="018CC53E9EA843C29B2D4427D6C601A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441F078991454B917B051636787B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564D2A-7337-4E51-B0B7-98950496BE6F}"/>
      </w:docPartPr>
      <w:docPartBody>
        <w:p w:rsidR="008151EE" w:rsidP="007A5193">
          <w:pPr>
            <w:pStyle w:val="5E441F078991454B917B051636787B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68719D1C7B4E0E8E7705FA53A3F7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B45C65-2DD0-4262-B7EE-4E9EA62D4B95}"/>
      </w:docPartPr>
      <w:docPartBody>
        <w:p w:rsidR="008151EE" w:rsidP="007A5193">
          <w:pPr>
            <w:pStyle w:val="D968719D1C7B4E0E8E7705FA53A3F7B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A10135E9819452D9EAE0551FB7D3D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82277C-7897-4476-BE8E-DDCA8841105C}"/>
      </w:docPartPr>
      <w:docPartBody>
        <w:p w:rsidR="008151EE" w:rsidP="007A5193">
          <w:pPr>
            <w:pStyle w:val="2A10135E9819452D9EAE0551FB7D3D86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19BF0CEB54FE4783A77D19F2AC919D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0972C5-FF5A-4D80-861C-5DE9FEC87D69}"/>
      </w:docPartPr>
      <w:docPartBody>
        <w:p w:rsidR="008151EE" w:rsidP="007A5193">
          <w:pPr>
            <w:pStyle w:val="19BF0CEB54FE4783A77D19F2AC919DC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C9606DA6082481ABF7D353B629643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4F1458-9596-4C2A-87FD-04F478BA5C35}"/>
      </w:docPartPr>
      <w:docPartBody>
        <w:p w:rsidR="008151EE" w:rsidP="007A5193">
          <w:pPr>
            <w:pStyle w:val="2C9606DA6082481ABF7D353B6296437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F6C64EB7E634CD8BECD616822AE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E31B20-0EEC-456C-BCDD-2834E43237BF}"/>
      </w:docPartPr>
      <w:docPartBody>
        <w:p w:rsidR="008151EE" w:rsidP="007A5193">
          <w:pPr>
            <w:pStyle w:val="EF6C64EB7E634CD8BECD616822AE11D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4E953936294BDDB421928D55F9F3CD">
    <w:name w:val="D84E953936294BDDB421928D55F9F3CD"/>
    <w:rsid w:val="007A5193"/>
  </w:style>
  <w:style w:type="character" w:styleId="PlaceholderText">
    <w:name w:val="Placeholder Text"/>
    <w:basedOn w:val="DefaultParagraphFont"/>
    <w:uiPriority w:val="99"/>
    <w:semiHidden/>
    <w:rsid w:val="007A5193"/>
    <w:rPr>
      <w:noProof w:val="0"/>
      <w:color w:val="808080"/>
    </w:rPr>
  </w:style>
  <w:style w:type="paragraph" w:customStyle="1" w:styleId="C82B86F94A9849D28CCE27A27CD2D1E5">
    <w:name w:val="C82B86F94A9849D28CCE27A27CD2D1E5"/>
    <w:rsid w:val="007A5193"/>
  </w:style>
  <w:style w:type="paragraph" w:customStyle="1" w:styleId="ACF3E607509B42ABB8BD25F6C1EDCB60">
    <w:name w:val="ACF3E607509B42ABB8BD25F6C1EDCB60"/>
    <w:rsid w:val="007A5193"/>
  </w:style>
  <w:style w:type="paragraph" w:customStyle="1" w:styleId="2BB907E866AC4165B091EF5E591657BB">
    <w:name w:val="2BB907E866AC4165B091EF5E591657BB"/>
    <w:rsid w:val="007A5193"/>
  </w:style>
  <w:style w:type="paragraph" w:customStyle="1" w:styleId="508854FEBF8C4C66BAFB627601318A17">
    <w:name w:val="508854FEBF8C4C66BAFB627601318A17"/>
    <w:rsid w:val="007A5193"/>
  </w:style>
  <w:style w:type="paragraph" w:customStyle="1" w:styleId="409614DFA77549E8AE9B2FB045CB8D30">
    <w:name w:val="409614DFA77549E8AE9B2FB045CB8D30"/>
    <w:rsid w:val="007A5193"/>
  </w:style>
  <w:style w:type="paragraph" w:customStyle="1" w:styleId="825F8E5D23124574AB6B8048E92F3F45">
    <w:name w:val="825F8E5D23124574AB6B8048E92F3F45"/>
    <w:rsid w:val="007A5193"/>
  </w:style>
  <w:style w:type="paragraph" w:customStyle="1" w:styleId="971CCE0CC19B458CB2005B6FDC50348E">
    <w:name w:val="971CCE0CC19B458CB2005B6FDC50348E"/>
    <w:rsid w:val="007A5193"/>
  </w:style>
  <w:style w:type="paragraph" w:customStyle="1" w:styleId="5B25691D02194EA5A9242302BF0ECB2E">
    <w:name w:val="5B25691D02194EA5A9242302BF0ECB2E"/>
    <w:rsid w:val="007A5193"/>
  </w:style>
  <w:style w:type="paragraph" w:customStyle="1" w:styleId="018CC53E9EA843C29B2D4427D6C601AA">
    <w:name w:val="018CC53E9EA843C29B2D4427D6C601AA"/>
    <w:rsid w:val="007A5193"/>
  </w:style>
  <w:style w:type="paragraph" w:customStyle="1" w:styleId="5E441F078991454B917B051636787BE9">
    <w:name w:val="5E441F078991454B917B051636787BE9"/>
    <w:rsid w:val="007A5193"/>
  </w:style>
  <w:style w:type="paragraph" w:customStyle="1" w:styleId="409614DFA77549E8AE9B2FB045CB8D301">
    <w:name w:val="409614DFA77549E8AE9B2FB045CB8D301"/>
    <w:rsid w:val="007A519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18CC53E9EA843C29B2D4427D6C601AA1">
    <w:name w:val="018CC53E9EA843C29B2D4427D6C601AA1"/>
    <w:rsid w:val="007A519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968719D1C7B4E0E8E7705FA53A3F7B1">
    <w:name w:val="D968719D1C7B4E0E8E7705FA53A3F7B1"/>
    <w:rsid w:val="007A5193"/>
  </w:style>
  <w:style w:type="paragraph" w:customStyle="1" w:styleId="2A10135E9819452D9EAE0551FB7D3D86">
    <w:name w:val="2A10135E9819452D9EAE0551FB7D3D86"/>
    <w:rsid w:val="007A5193"/>
  </w:style>
  <w:style w:type="paragraph" w:customStyle="1" w:styleId="40D9F497631644379B2918A3604261D1">
    <w:name w:val="40D9F497631644379B2918A3604261D1"/>
    <w:rsid w:val="007A5193"/>
  </w:style>
  <w:style w:type="paragraph" w:customStyle="1" w:styleId="FCE522A278104C148079E1BBC93C74AB">
    <w:name w:val="FCE522A278104C148079E1BBC93C74AB"/>
    <w:rsid w:val="007A5193"/>
  </w:style>
  <w:style w:type="paragraph" w:customStyle="1" w:styleId="19BF0CEB54FE4783A77D19F2AC919DC6">
    <w:name w:val="19BF0CEB54FE4783A77D19F2AC919DC6"/>
    <w:rsid w:val="007A5193"/>
  </w:style>
  <w:style w:type="paragraph" w:customStyle="1" w:styleId="2C9606DA6082481ABF7D353B6296437D">
    <w:name w:val="2C9606DA6082481ABF7D353B6296437D"/>
    <w:rsid w:val="007A5193"/>
  </w:style>
  <w:style w:type="paragraph" w:customStyle="1" w:styleId="EF6C64EB7E634CD8BECD616822AE11D0">
    <w:name w:val="EF6C64EB7E634CD8BECD616822AE11D0"/>
    <w:rsid w:val="007A519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2022-01-26T00:00:00</HeaderDate>
    <Office/>
    <Dnr>N2022/00143</Dnr>
    <ParagrafNr/>
    <DocumentTitle/>
    <VisitingAddress/>
    <Extra1/>
    <Extra2/>
    <Extra3>Eric Westroth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34d2d2b0-d8e9-48a7-8449-78b529108e76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53E97-7627-425C-B2D3-F7EFD1C3EF3D}"/>
</file>

<file path=customXml/itemProps2.xml><?xml version="1.0" encoding="utf-8"?>
<ds:datastoreItem xmlns:ds="http://schemas.openxmlformats.org/officeDocument/2006/customXml" ds:itemID="{D46EAB37-F81C-444B-918D-B5AF12C732F8}"/>
</file>

<file path=customXml/itemProps3.xml><?xml version="1.0" encoding="utf-8"?>
<ds:datastoreItem xmlns:ds="http://schemas.openxmlformats.org/officeDocument/2006/customXml" ds:itemID="{101C867F-2446-47B1-A0AA-C8A120E4B72C}"/>
</file>

<file path=customXml/itemProps4.xml><?xml version="1.0" encoding="utf-8"?>
<ds:datastoreItem xmlns:ds="http://schemas.openxmlformats.org/officeDocument/2006/customXml" ds:itemID="{5EEF658D-4804-4B10-97F8-E345BCABEAFE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239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202122850 Svenska drivmedelspriser.docx</dc:title>
  <cp:revision>6</cp:revision>
  <dcterms:created xsi:type="dcterms:W3CDTF">2022-01-21T12:08:00Z</dcterms:created>
  <dcterms:modified xsi:type="dcterms:W3CDTF">2022-01-25T13:19:00Z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b8e0d98e-cae2-46b2-b97e-58d84cd76332</vt:lpwstr>
  </property>
</Properties>
</file>