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966FC7D" w14:textId="77777777">
        <w:tc>
          <w:tcPr>
            <w:tcW w:w="2268" w:type="dxa"/>
          </w:tcPr>
          <w:p w14:paraId="63F028D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F5BA21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EC90E7D" w14:textId="77777777">
        <w:tc>
          <w:tcPr>
            <w:tcW w:w="2268" w:type="dxa"/>
          </w:tcPr>
          <w:p w14:paraId="0EF12BF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530736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1A21CE1" w14:textId="77777777">
        <w:tc>
          <w:tcPr>
            <w:tcW w:w="3402" w:type="dxa"/>
            <w:gridSpan w:val="2"/>
          </w:tcPr>
          <w:p w14:paraId="423DAED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36981B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2E30AC4" w14:textId="77777777">
        <w:tc>
          <w:tcPr>
            <w:tcW w:w="2268" w:type="dxa"/>
          </w:tcPr>
          <w:p w14:paraId="133A9D9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ABC3FA9" w14:textId="77777777" w:rsidR="006E4E11" w:rsidRPr="00ED583F" w:rsidRDefault="000024D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F80CCF" w:rsidRPr="00F80CCF">
              <w:rPr>
                <w:sz w:val="20"/>
              </w:rPr>
              <w:t>S2017/00979/FST</w:t>
            </w:r>
          </w:p>
        </w:tc>
      </w:tr>
      <w:tr w:rsidR="006E4E11" w14:paraId="79FC8DF8" w14:textId="77777777">
        <w:tc>
          <w:tcPr>
            <w:tcW w:w="2268" w:type="dxa"/>
          </w:tcPr>
          <w:p w14:paraId="4B20C8E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3C865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91CF861" w14:textId="77777777">
        <w:trPr>
          <w:trHeight w:val="284"/>
        </w:trPr>
        <w:tc>
          <w:tcPr>
            <w:tcW w:w="4911" w:type="dxa"/>
          </w:tcPr>
          <w:p w14:paraId="68DF49BE" w14:textId="77777777" w:rsidR="006E4E11" w:rsidRDefault="000024D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6B1AB6F0" w14:textId="77777777">
        <w:trPr>
          <w:trHeight w:val="284"/>
        </w:trPr>
        <w:tc>
          <w:tcPr>
            <w:tcW w:w="4911" w:type="dxa"/>
          </w:tcPr>
          <w:p w14:paraId="477192D4" w14:textId="77777777" w:rsidR="006E4E11" w:rsidRDefault="000024D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6E4E11" w14:paraId="5A879344" w14:textId="77777777">
        <w:trPr>
          <w:trHeight w:val="284"/>
        </w:trPr>
        <w:tc>
          <w:tcPr>
            <w:tcW w:w="4911" w:type="dxa"/>
          </w:tcPr>
          <w:p w14:paraId="7AE912E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44A80E" w14:textId="77777777">
        <w:trPr>
          <w:trHeight w:val="284"/>
        </w:trPr>
        <w:tc>
          <w:tcPr>
            <w:tcW w:w="4911" w:type="dxa"/>
          </w:tcPr>
          <w:p w14:paraId="3A094FBC" w14:textId="6A6AB2C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03DF7149" w14:textId="77777777">
        <w:trPr>
          <w:trHeight w:val="284"/>
        </w:trPr>
        <w:tc>
          <w:tcPr>
            <w:tcW w:w="4911" w:type="dxa"/>
          </w:tcPr>
          <w:p w14:paraId="6EEFE2DF" w14:textId="4B988B58" w:rsidR="006E4E11" w:rsidRDefault="006E4E11" w:rsidP="00F80CC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8F9903" w14:textId="77777777">
        <w:trPr>
          <w:trHeight w:val="284"/>
        </w:trPr>
        <w:tc>
          <w:tcPr>
            <w:tcW w:w="4911" w:type="dxa"/>
          </w:tcPr>
          <w:p w14:paraId="2E09C321" w14:textId="64186F91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F5B9A6" w14:textId="77777777">
        <w:trPr>
          <w:trHeight w:val="284"/>
        </w:trPr>
        <w:tc>
          <w:tcPr>
            <w:tcW w:w="4911" w:type="dxa"/>
          </w:tcPr>
          <w:p w14:paraId="6AEDE1A0" w14:textId="69E3DFE0" w:rsidR="006E4E11" w:rsidRDefault="006E4E11" w:rsidP="002552E0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4D5471" w14:textId="77777777">
        <w:trPr>
          <w:trHeight w:val="284"/>
        </w:trPr>
        <w:tc>
          <w:tcPr>
            <w:tcW w:w="4911" w:type="dxa"/>
          </w:tcPr>
          <w:p w14:paraId="67DFFF2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9ABDAB6" w14:textId="77777777">
        <w:trPr>
          <w:trHeight w:val="284"/>
        </w:trPr>
        <w:tc>
          <w:tcPr>
            <w:tcW w:w="4911" w:type="dxa"/>
          </w:tcPr>
          <w:p w14:paraId="0CAD268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0F277E0" w14:textId="77777777" w:rsidR="006E4E11" w:rsidRDefault="000024DA">
      <w:pPr>
        <w:framePr w:w="4400" w:h="2523" w:wrap="notBeside" w:vAnchor="page" w:hAnchor="page" w:x="6453" w:y="2445"/>
        <w:ind w:left="142"/>
      </w:pPr>
      <w:r>
        <w:t>Till riksdagen</w:t>
      </w:r>
    </w:p>
    <w:p w14:paraId="70ED743C" w14:textId="77777777" w:rsidR="006E4E11" w:rsidRDefault="000024DA" w:rsidP="000024DA">
      <w:pPr>
        <w:pStyle w:val="RKrubrik"/>
        <w:pBdr>
          <w:bottom w:val="single" w:sz="4" w:space="1" w:color="auto"/>
        </w:pBdr>
        <w:spacing w:before="0" w:after="0"/>
      </w:pPr>
      <w:r>
        <w:t>Svar på fråga 2016/17:854 av Johan Forsell (M) Kommunernas ansvar för personer som vistas olovligen i landet</w:t>
      </w:r>
    </w:p>
    <w:p w14:paraId="609113EA" w14:textId="77777777" w:rsidR="006E4E11" w:rsidRDefault="006E4E11">
      <w:pPr>
        <w:pStyle w:val="RKnormal"/>
      </w:pPr>
    </w:p>
    <w:p w14:paraId="38B5CF73" w14:textId="77777777" w:rsidR="006E4E11" w:rsidRDefault="000024DA">
      <w:pPr>
        <w:pStyle w:val="RKnormal"/>
      </w:pPr>
      <w:r>
        <w:t>Johan Forsell har frågat mig vilka konkreta åtgärder jag vidtar för att skapa klarhet i vilket ansvar en kommun har för människor som vistas i kommunen och håller sig undan för att undvika avvisning.</w:t>
      </w:r>
    </w:p>
    <w:p w14:paraId="31E447A5" w14:textId="77777777" w:rsidR="000024DA" w:rsidRDefault="000024DA">
      <w:pPr>
        <w:pStyle w:val="RKnormal"/>
      </w:pPr>
    </w:p>
    <w:p w14:paraId="1D9D48C1" w14:textId="135AFBE2" w:rsidR="00D14F74" w:rsidRDefault="000024DA">
      <w:pPr>
        <w:pStyle w:val="RKnormal"/>
      </w:pPr>
      <w:r>
        <w:t xml:space="preserve">Frågan </w:t>
      </w:r>
      <w:r w:rsidR="007920B0">
        <w:t xml:space="preserve">ställs mot bakgrund av </w:t>
      </w:r>
      <w:r>
        <w:t>Högsta förvaltningsdomstolen</w:t>
      </w:r>
      <w:r w:rsidR="007920B0">
        <w:t>s</w:t>
      </w:r>
      <w:r>
        <w:t xml:space="preserve"> </w:t>
      </w:r>
      <w:r w:rsidR="007920B0">
        <w:t xml:space="preserve">beslut att meddela </w:t>
      </w:r>
      <w:r>
        <w:t xml:space="preserve">prövningstillstånd i ett </w:t>
      </w:r>
      <w:r w:rsidR="007920B0">
        <w:t xml:space="preserve">mål som rör </w:t>
      </w:r>
      <w:r>
        <w:t>kommun</w:t>
      </w:r>
      <w:r w:rsidR="007920B0">
        <w:t>ens</w:t>
      </w:r>
      <w:r>
        <w:t xml:space="preserve"> </w:t>
      </w:r>
      <w:r w:rsidR="007920B0">
        <w:t xml:space="preserve">ansvar </w:t>
      </w:r>
      <w:r>
        <w:t xml:space="preserve">att ge hjälp till en kvinna med barn som vistas i kommunen och håller sig undan för att undvika avvisning. </w:t>
      </w:r>
    </w:p>
    <w:p w14:paraId="35FCD65A" w14:textId="77777777" w:rsidR="00D14F74" w:rsidRDefault="00D14F74">
      <w:pPr>
        <w:pStyle w:val="RKnormal"/>
      </w:pPr>
    </w:p>
    <w:p w14:paraId="3FB8040D" w14:textId="347F8B83" w:rsidR="000024DA" w:rsidRDefault="003D3EAB">
      <w:pPr>
        <w:pStyle w:val="RKnormal"/>
      </w:pPr>
      <w:r>
        <w:t xml:space="preserve">Eftersom </w:t>
      </w:r>
      <w:r w:rsidR="00BB6D88">
        <w:t>f</w:t>
      </w:r>
      <w:r w:rsidR="007920B0">
        <w:t xml:space="preserve">rågan </w:t>
      </w:r>
      <w:r>
        <w:t xml:space="preserve">är föremål för prövning </w:t>
      </w:r>
      <w:r w:rsidR="000024DA">
        <w:t>i domstol</w:t>
      </w:r>
      <w:r>
        <w:t xml:space="preserve"> </w:t>
      </w:r>
      <w:r w:rsidR="007920B0">
        <w:t xml:space="preserve">vore </w:t>
      </w:r>
      <w:r w:rsidR="001A13CE">
        <w:t xml:space="preserve">det </w:t>
      </w:r>
      <w:r w:rsidR="007920B0">
        <w:t xml:space="preserve">fel av mig att </w:t>
      </w:r>
      <w:r w:rsidR="00FF33CB">
        <w:t>uttala mig i ärendet</w:t>
      </w:r>
      <w:r>
        <w:t xml:space="preserve">. </w:t>
      </w:r>
      <w:r w:rsidR="001A13CE">
        <w:t xml:space="preserve">Men jag följer givetvis frågan och ser positivt på att rättsläget kan klargöras. </w:t>
      </w:r>
    </w:p>
    <w:p w14:paraId="118039E5" w14:textId="77777777" w:rsidR="00D14F74" w:rsidRDefault="00D14F74">
      <w:pPr>
        <w:pStyle w:val="RKnormal"/>
      </w:pPr>
    </w:p>
    <w:p w14:paraId="7F39D17E" w14:textId="77777777" w:rsidR="00D14F74" w:rsidRDefault="00D14F74">
      <w:pPr>
        <w:pStyle w:val="RKnormal"/>
      </w:pPr>
    </w:p>
    <w:p w14:paraId="6826BDAA" w14:textId="77777777" w:rsidR="000024DA" w:rsidRDefault="000024DA">
      <w:pPr>
        <w:pStyle w:val="RKnormal"/>
      </w:pPr>
      <w:r>
        <w:t>Stockholm den 22 februari 2017</w:t>
      </w:r>
    </w:p>
    <w:p w14:paraId="31471C5E" w14:textId="77777777" w:rsidR="000024DA" w:rsidRDefault="000024DA">
      <w:pPr>
        <w:pStyle w:val="RKnormal"/>
      </w:pPr>
    </w:p>
    <w:p w14:paraId="1018146C" w14:textId="77777777" w:rsidR="000024DA" w:rsidRDefault="000024DA">
      <w:pPr>
        <w:pStyle w:val="RKnormal"/>
      </w:pPr>
    </w:p>
    <w:p w14:paraId="06D437A6" w14:textId="77777777" w:rsidR="000024DA" w:rsidRDefault="000024DA">
      <w:pPr>
        <w:pStyle w:val="RKnormal"/>
      </w:pPr>
      <w:r>
        <w:t>Åsa Regnér</w:t>
      </w:r>
    </w:p>
    <w:sectPr w:rsidR="000024DA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DE52EE" w14:textId="77777777" w:rsidR="007A69E1" w:rsidRDefault="007A69E1">
      <w:r>
        <w:separator/>
      </w:r>
    </w:p>
  </w:endnote>
  <w:endnote w:type="continuationSeparator" w:id="0">
    <w:p w14:paraId="3B6C6B11" w14:textId="77777777" w:rsidR="007A69E1" w:rsidRDefault="007A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ECB11" w14:textId="77777777" w:rsidR="007A69E1" w:rsidRDefault="007A69E1">
      <w:r>
        <w:separator/>
      </w:r>
    </w:p>
  </w:footnote>
  <w:footnote w:type="continuationSeparator" w:id="0">
    <w:p w14:paraId="2AD944AE" w14:textId="77777777" w:rsidR="007A69E1" w:rsidRDefault="007A69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9495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1B2AF25" w14:textId="77777777">
      <w:trPr>
        <w:cantSplit/>
      </w:trPr>
      <w:tc>
        <w:tcPr>
          <w:tcW w:w="3119" w:type="dxa"/>
        </w:tcPr>
        <w:p w14:paraId="27D0AB2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B43221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97F3F78" w14:textId="77777777" w:rsidR="00E80146" w:rsidRDefault="00E80146">
          <w:pPr>
            <w:pStyle w:val="Sidhuvud"/>
            <w:ind w:right="360"/>
          </w:pPr>
        </w:p>
      </w:tc>
    </w:tr>
  </w:tbl>
  <w:p w14:paraId="0EF5DC0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7B49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5B516E3" w14:textId="77777777">
      <w:trPr>
        <w:cantSplit/>
      </w:trPr>
      <w:tc>
        <w:tcPr>
          <w:tcW w:w="3119" w:type="dxa"/>
        </w:tcPr>
        <w:p w14:paraId="72E9389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82BCF7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3C207E1" w14:textId="77777777" w:rsidR="00E80146" w:rsidRDefault="00E80146">
          <w:pPr>
            <w:pStyle w:val="Sidhuvud"/>
            <w:ind w:right="360"/>
          </w:pPr>
        </w:p>
      </w:tc>
    </w:tr>
  </w:tbl>
  <w:p w14:paraId="0F3BB54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5E9B14" w14:textId="77777777" w:rsidR="000024DA" w:rsidRDefault="0007549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A6CE722" wp14:editId="0EEBA73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703F7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940489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22DD34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30E048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4DA"/>
    <w:rsid w:val="000024DA"/>
    <w:rsid w:val="0007549B"/>
    <w:rsid w:val="00150384"/>
    <w:rsid w:val="00160901"/>
    <w:rsid w:val="001805B7"/>
    <w:rsid w:val="001A13CE"/>
    <w:rsid w:val="001E2B85"/>
    <w:rsid w:val="002552E0"/>
    <w:rsid w:val="00367B1C"/>
    <w:rsid w:val="003D3EAB"/>
    <w:rsid w:val="004A328D"/>
    <w:rsid w:val="00540969"/>
    <w:rsid w:val="00580F56"/>
    <w:rsid w:val="0058762B"/>
    <w:rsid w:val="0064313B"/>
    <w:rsid w:val="006E4E11"/>
    <w:rsid w:val="007242A3"/>
    <w:rsid w:val="007920B0"/>
    <w:rsid w:val="007A6855"/>
    <w:rsid w:val="007A69E1"/>
    <w:rsid w:val="007B5FAD"/>
    <w:rsid w:val="007E118B"/>
    <w:rsid w:val="008115FE"/>
    <w:rsid w:val="0092027A"/>
    <w:rsid w:val="00922FE5"/>
    <w:rsid w:val="00955E31"/>
    <w:rsid w:val="00992E72"/>
    <w:rsid w:val="009E6F12"/>
    <w:rsid w:val="00AF26D1"/>
    <w:rsid w:val="00B732A8"/>
    <w:rsid w:val="00BB6D88"/>
    <w:rsid w:val="00BD06AA"/>
    <w:rsid w:val="00C225C6"/>
    <w:rsid w:val="00D133D7"/>
    <w:rsid w:val="00D14F74"/>
    <w:rsid w:val="00E80146"/>
    <w:rsid w:val="00E904D0"/>
    <w:rsid w:val="00EC25F9"/>
    <w:rsid w:val="00ED583F"/>
    <w:rsid w:val="00EF64BF"/>
    <w:rsid w:val="00F80CCF"/>
    <w:rsid w:val="00FF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D79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basedOn w:val="Standardstycketeckensnitt"/>
    <w:rsid w:val="0007549B"/>
    <w:rPr>
      <w:sz w:val="16"/>
      <w:szCs w:val="16"/>
    </w:rPr>
  </w:style>
  <w:style w:type="paragraph" w:styleId="Kommentarer">
    <w:name w:val="annotation text"/>
    <w:basedOn w:val="Normal"/>
    <w:link w:val="KommentarerChar"/>
    <w:rsid w:val="0007549B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7549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7549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7549B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0754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7549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basedOn w:val="Standardstycketeckensnitt"/>
    <w:rsid w:val="0007549B"/>
    <w:rPr>
      <w:sz w:val="16"/>
      <w:szCs w:val="16"/>
    </w:rPr>
  </w:style>
  <w:style w:type="paragraph" w:styleId="Kommentarer">
    <w:name w:val="annotation text"/>
    <w:basedOn w:val="Normal"/>
    <w:link w:val="KommentarerChar"/>
    <w:rsid w:val="0007549B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7549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7549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7549B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0754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7549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83582b8a-6512-4263-9dba-317c7a022230</RD_Svarsid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E90B4-B7E5-492D-9233-9FC577D2089B}"/>
</file>

<file path=customXml/itemProps2.xml><?xml version="1.0" encoding="utf-8"?>
<ds:datastoreItem xmlns:ds="http://schemas.openxmlformats.org/officeDocument/2006/customXml" ds:itemID="{FC773373-9649-46C5-B562-5486882588B5}"/>
</file>

<file path=customXml/itemProps3.xml><?xml version="1.0" encoding="utf-8"?>
<ds:datastoreItem xmlns:ds="http://schemas.openxmlformats.org/officeDocument/2006/customXml" ds:itemID="{AFDA6080-F602-4703-A784-0DF1FA7533F2}"/>
</file>

<file path=customXml/itemProps4.xml><?xml version="1.0" encoding="utf-8"?>
<ds:datastoreItem xmlns:ds="http://schemas.openxmlformats.org/officeDocument/2006/customXml" ds:itemID="{C841952A-A9E7-4002-BE3A-4E5BDAC18D53}"/>
</file>

<file path=customXml/itemProps5.xml><?xml version="1.0" encoding="utf-8"?>
<ds:datastoreItem xmlns:ds="http://schemas.openxmlformats.org/officeDocument/2006/customXml" ds:itemID="{C6E81984-2E21-4D57-9519-06EEDCC8A477}"/>
</file>

<file path=customXml/itemProps6.xml><?xml version="1.0" encoding="utf-8"?>
<ds:datastoreItem xmlns:ds="http://schemas.openxmlformats.org/officeDocument/2006/customXml" ds:itemID="{B6079CF5-0133-4C78-944B-9EF21A87E0E3}"/>
</file>

<file path=customXml/itemProps7.xml><?xml version="1.0" encoding="utf-8"?>
<ds:datastoreItem xmlns:ds="http://schemas.openxmlformats.org/officeDocument/2006/customXml" ds:itemID="{9C3C107D-6EEC-428D-B929-50A0A95A77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Stillerud</dc:creator>
  <cp:lastModifiedBy>Karin Stillerud</cp:lastModifiedBy>
  <cp:revision>2</cp:revision>
  <cp:lastPrinted>2017-02-16T12:57:00Z</cp:lastPrinted>
  <dcterms:created xsi:type="dcterms:W3CDTF">2017-02-21T08:03:00Z</dcterms:created>
  <dcterms:modified xsi:type="dcterms:W3CDTF">2017-02-21T08:03:00Z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316aca98-6cd7-4e8c-a21a-c61ea7555c23</vt:lpwstr>
  </property>
  <property fmtid="{D5CDD505-2E9C-101B-9397-08002B2CF9AE}" pid="9" name="_docset_NoMedatataSyncRequired">
    <vt:lpwstr>False</vt:lpwstr>
  </property>
</Properties>
</file>