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280" w:rsidRPr="00121DFB" w:rsidRDefault="00F73280">
      <w:pPr>
        <w:pStyle w:val="Frslagsrubrik"/>
      </w:pPr>
      <w:r w:rsidRPr="00121DFB">
        <w:t>Förslag till riksdagsbeslut</w:t>
      </w:r>
    </w:p>
    <w:p w:rsidR="00F73280" w:rsidRPr="00121DFB" w:rsidRDefault="00F73280">
      <w:pPr>
        <w:pStyle w:val="Hemstlatt"/>
      </w:pPr>
      <w:r w:rsidRPr="00121DFB">
        <w:t>Riksdagen tillkännager för regeringen som sin mening vad som anförs i motionen om stärkt IT-kompetens för lär</w:t>
      </w:r>
      <w:r w:rsidRPr="00121DFB">
        <w:t>a</w:t>
      </w:r>
      <w:r w:rsidRPr="00121DFB">
        <w:t>re.</w:t>
      </w:r>
    </w:p>
    <w:p w:rsidR="00F73280" w:rsidRPr="00121DFB" w:rsidRDefault="00F73280">
      <w:pPr>
        <w:pStyle w:val="Rubrik1"/>
      </w:pPr>
      <w:r w:rsidRPr="00121DFB">
        <w:t>Motivering</w:t>
      </w:r>
    </w:p>
    <w:p w:rsidR="00F73280" w:rsidRPr="00121DFB" w:rsidRDefault="00F73280">
      <w:r w:rsidRPr="00121DFB">
        <w:t>Modern teknik har på många skolor blivit en självklar och naturlig del av vardagen. Det handlar delvis om en större datortäthet och bättre utrustning, men lika mycket handlar det om förändrade attityder och ett nytt arbetssätt.</w:t>
      </w:r>
    </w:p>
    <w:p w:rsidR="00F73280" w:rsidRPr="00121DFB" w:rsidRDefault="00F73280">
      <w:pPr>
        <w:pStyle w:val="Normaltindrag"/>
      </w:pPr>
      <w:r w:rsidRPr="00121DFB">
        <w:t>En mobiltelefon kan om den används fel vara ett mycket störande inslag i klassrummet. Tack vare alliansregeringens reformer har lärare nu fått ökade befogenheter att faktiskt frånta störande föremål från elever, vilket är både viktigt och riktigt. Men en mobiltelefon kan rätt använd också vara ett ped</w:t>
      </w:r>
      <w:r w:rsidRPr="00121DFB">
        <w:t>a</w:t>
      </w:r>
      <w:r w:rsidRPr="00121DFB">
        <w:t>gogiskt inslag i undervisningen.</w:t>
      </w:r>
    </w:p>
    <w:p w:rsidR="00F73280" w:rsidRPr="00121DFB" w:rsidRDefault="00F73280">
      <w:pPr>
        <w:pStyle w:val="Normaltindrag"/>
      </w:pPr>
      <w:r w:rsidRPr="00121DFB">
        <w:t>Faktum är att forskningen visar att modern teknik kan revolutionera u</w:t>
      </w:r>
      <w:r w:rsidRPr="00121DFB">
        <w:t>n</w:t>
      </w:r>
      <w:r w:rsidRPr="00121DFB">
        <w:t>dervisningen och dessutom för vissa elever göra att de lär sig mer än de a</w:t>
      </w:r>
      <w:r w:rsidRPr="00121DFB">
        <w:t>n</w:t>
      </w:r>
      <w:r w:rsidRPr="00121DFB">
        <w:t>nars skulle ha gjort. På vissa skolor har man till och med inlett samarbeten med universitet och högskolor för att ändra på attityderna och ta fram mer forskning och utveckla nya metoder som lärare kan använda i klassrummet.</w:t>
      </w:r>
    </w:p>
    <w:p w:rsidR="00F73280" w:rsidRPr="00121DFB" w:rsidRDefault="00F73280">
      <w:pPr>
        <w:pStyle w:val="Normaltindrag"/>
      </w:pPr>
      <w:r w:rsidRPr="00121DFB">
        <w:t>Problemet är att många lärare idag efterlyser mer av fortbildning i hur m</w:t>
      </w:r>
      <w:r w:rsidRPr="00121DFB">
        <w:t>o</w:t>
      </w:r>
      <w:r w:rsidRPr="00121DFB">
        <w:t>dern teknik kan användas i klassrummet. Skolverket har till exempel visat att knappt var tredje lärare har en egen dator på jobbet och bara var fjärde lärare tycker att den egna skolans IT-kompetens är tillräcklig. Samma rapport visar att det är högst någon gång i veckan som lärare använder IT i undervisningen och att få datorer finns tillgängliga för eleverna.</w:t>
      </w:r>
    </w:p>
    <w:p w:rsidR="00F73280" w:rsidRPr="00121DFB" w:rsidRDefault="00F73280">
      <w:pPr>
        <w:pStyle w:val="Normaltindrag"/>
      </w:pPr>
      <w:r w:rsidRPr="00121DFB">
        <w:t>Delar av förklaringen handlar om låg datortäthet, avsaknad av eller brister i IT-utrustningen på de olika skolorna. Men lika mycket handlar om kuns</w:t>
      </w:r>
      <w:r w:rsidRPr="00121DFB">
        <w:t>k</w:t>
      </w:r>
      <w:r w:rsidRPr="00121DFB">
        <w:t>a</w:t>
      </w:r>
      <w:r w:rsidRPr="00121DFB">
        <w:t>pen att använda den utrustning som finns på rätt sätt och att utveckla metoder för att göra den moderna tekniken till en naturlig del av skolans värld.</w:t>
      </w:r>
    </w:p>
    <w:p w:rsidR="00F73280" w:rsidRPr="00121DFB" w:rsidRDefault="00F73280">
      <w:pPr>
        <w:pStyle w:val="Normaltindrag"/>
      </w:pPr>
      <w:r w:rsidRPr="00121DFB">
        <w:lastRenderedPageBreak/>
        <w:t>Sverige har – genom regeringens lärarlyft – de senaste åren genomfört den största fortbildningssatsningen för lärare i modern tid. I arbetet med att u</w:t>
      </w:r>
      <w:r w:rsidRPr="00121DFB">
        <w:t>t</w:t>
      </w:r>
      <w:r w:rsidRPr="00121DFB">
        <w:t>veckla lärarfortbildningen bör regeringen överväga hur lärarnas IT-kompetens ska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DFB">
        <w:trPr>
          <w:cantSplit/>
        </w:trPr>
        <w:tc>
          <w:tcPr>
            <w:tcW w:w="3046" w:type="dxa"/>
          </w:tcPr>
          <w:p w:rsidR="00F73280" w:rsidRPr="00121DFB" w:rsidRDefault="00F73280">
            <w:pPr>
              <w:pStyle w:val="UnderskriftDatum"/>
              <w:spacing w:before="240"/>
            </w:pPr>
            <w:r w:rsidRPr="00121DFB">
              <w:t>Stockholm den 20 oktober 2010</w:t>
            </w:r>
          </w:p>
        </w:tc>
        <w:tc>
          <w:tcPr>
            <w:tcW w:w="3047" w:type="dxa"/>
          </w:tcPr>
          <w:p w:rsidR="00F73280" w:rsidRPr="00121DFB" w:rsidRDefault="00F73280">
            <w:pPr>
              <w:pStyle w:val="Underskrifter"/>
              <w:spacing w:before="240"/>
            </w:pPr>
          </w:p>
        </w:tc>
      </w:tr>
      <w:tr w:rsidR="00000000" w:rsidRPr="00121DFB">
        <w:trPr>
          <w:cantSplit/>
        </w:trPr>
        <w:tc>
          <w:tcPr>
            <w:tcW w:w="3046" w:type="dxa"/>
          </w:tcPr>
          <w:p w:rsidR="00F73280" w:rsidRPr="00121DFB" w:rsidRDefault="00F73280">
            <w:pPr>
              <w:pStyle w:val="Underskrifter"/>
            </w:pPr>
            <w:r w:rsidRPr="00121DFB">
              <w:t>Oskar Öholm (M)</w:t>
            </w:r>
          </w:p>
        </w:tc>
        <w:tc>
          <w:tcPr>
            <w:tcW w:w="3046" w:type="dxa"/>
          </w:tcPr>
          <w:p w:rsidR="00F73280" w:rsidRPr="00121DFB" w:rsidRDefault="00F73280">
            <w:pPr>
              <w:pStyle w:val="Underskrifter"/>
            </w:pPr>
            <w:r w:rsidRPr="00121DFB">
              <w:t>Lars Hjälmered (M)</w:t>
            </w:r>
          </w:p>
        </w:tc>
      </w:tr>
    </w:tbl>
    <w:p w:rsidR="00F73280" w:rsidRPr="00121DFB" w:rsidRDefault="00F73280">
      <w:pPr>
        <w:pStyle w:val="Normaltindrag"/>
      </w:pPr>
    </w:p>
    <w:sectPr w:rsidR="00F73280" w:rsidRPr="00121D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280" w:rsidRPr="00121DFB" w:rsidRDefault="00F73280">
      <w:r w:rsidRPr="00121DFB">
        <w:separator/>
      </w:r>
    </w:p>
  </w:endnote>
  <w:endnote w:type="continuationSeparator" w:id="0">
    <w:p w:rsidR="00F73280" w:rsidRPr="00121DFB" w:rsidRDefault="00F73280">
      <w:r w:rsidRPr="00121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80" w:rsidRPr="00121DFB" w:rsidRDefault="00121DFB">
    <w:pPr>
      <w:pStyle w:val="Sidfot"/>
    </w:pPr>
    <w:r w:rsidRPr="00121D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21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280" w:rsidRDefault="00F732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280" w:rsidRDefault="00F732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80" w:rsidRPr="00121DFB" w:rsidRDefault="00121DFB">
    <w:pPr>
      <w:pStyle w:val="Sidfot"/>
    </w:pPr>
    <w:r w:rsidRPr="00121D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407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280" w:rsidRDefault="00F732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280" w:rsidRDefault="00F732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80" w:rsidRPr="00121DFB" w:rsidRDefault="00121DFB">
    <w:pPr>
      <w:pStyle w:val="Sidfot"/>
    </w:pPr>
    <w:r w:rsidRPr="00121D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020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280" w:rsidRDefault="00F732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280" w:rsidRDefault="00F732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280" w:rsidRPr="00121DFB" w:rsidRDefault="00F73280">
      <w:r w:rsidRPr="00121DFB">
        <w:separator/>
      </w:r>
    </w:p>
  </w:footnote>
  <w:footnote w:type="continuationSeparator" w:id="0">
    <w:p w:rsidR="00F73280" w:rsidRPr="00121DFB" w:rsidRDefault="00F73280">
      <w:r w:rsidRPr="00121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80" w:rsidRPr="00121DFB" w:rsidRDefault="00121DFB">
    <w:pPr>
      <w:pStyle w:val="Sidhuvud"/>
    </w:pPr>
    <w:r w:rsidRPr="00121D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855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280" w:rsidRDefault="00F732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280" w:rsidRDefault="00F732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80" w:rsidRPr="00121DFB" w:rsidRDefault="00121DFB">
    <w:pPr>
      <w:pStyle w:val="Sidhuvud"/>
    </w:pPr>
    <w:r w:rsidRPr="00121D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2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280" w:rsidRDefault="00F732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280" w:rsidRDefault="00F732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80" w:rsidRPr="00121DFB" w:rsidRDefault="00F73280">
    <w:pPr>
      <w:pStyle w:val="FSHNormal"/>
      <w:tabs>
        <w:tab w:val="right" w:pos="5840"/>
      </w:tabs>
    </w:pPr>
    <w:r w:rsidRPr="00121DFB">
      <w:br/>
    </w:r>
    <w:r w:rsidRPr="00121DFB">
      <w:fldChar w:fldCharType="begin" w:fldLock="1"/>
    </w:r>
    <w:r w:rsidRPr="00121DFB">
      <w:instrText xml:space="preserve"> DOCPROPERTY</w:instrText>
    </w:r>
    <w:r w:rsidRPr="00121DFB">
      <w:rPr>
        <w:sz w:val="18"/>
      </w:rPr>
      <w:instrText xml:space="preserve"> "YearUser" *\charformat </w:instrText>
    </w:r>
    <w:r w:rsidRPr="00121DFB">
      <w:fldChar w:fldCharType="separate"/>
    </w:r>
    <w:r w:rsidRPr="00121DFB">
      <w:t>2010/11</w:t>
    </w:r>
    <w:r w:rsidRPr="00121DFB">
      <w:fldChar w:fldCharType="end"/>
    </w:r>
    <w:r w:rsidRPr="00121DFB">
      <w:t xml:space="preserve"> </w:t>
    </w:r>
    <w:r w:rsidRPr="00121DFB">
      <w:tab/>
      <w:t xml:space="preserve">mnr: </w:t>
    </w:r>
    <w:r w:rsidRPr="00121DFB">
      <w:fldChar w:fldCharType="begin" w:fldLock="1"/>
    </w:r>
    <w:r w:rsidRPr="00121DFB">
      <w:instrText xml:space="preserve"> DOCPROPERTY</w:instrText>
    </w:r>
    <w:r w:rsidRPr="00121DFB">
      <w:rPr>
        <w:sz w:val="18"/>
      </w:rPr>
      <w:instrText xml:space="preserve"> "Motionsnummer" *\charformat </w:instrText>
    </w:r>
    <w:r w:rsidRPr="00121DFB">
      <w:fldChar w:fldCharType="separate"/>
    </w:r>
    <w:r w:rsidRPr="00121DFB">
      <w:t>Ub241</w:t>
    </w:r>
    <w:r w:rsidRPr="00121DFB">
      <w:fldChar w:fldCharType="end"/>
    </w:r>
    <w:r w:rsidRPr="00121DFB">
      <w:br/>
    </w:r>
    <w:r w:rsidRPr="00121DFB">
      <w:fldChar w:fldCharType="begin" w:fldLock="1"/>
    </w:r>
    <w:r w:rsidRPr="00121DFB">
      <w:instrText xml:space="preserve"> DOCPROPERTY</w:instrText>
    </w:r>
    <w:r w:rsidRPr="00121DFB">
      <w:rPr>
        <w:sz w:val="18"/>
      </w:rPr>
      <w:instrText xml:space="preserve"> "Samling" *\charformat </w:instrText>
    </w:r>
    <w:r w:rsidRPr="00121DFB">
      <w:fldChar w:fldCharType="end"/>
    </w:r>
    <w:r w:rsidRPr="00121DFB">
      <w:tab/>
      <w:t xml:space="preserve">pnr: </w:t>
    </w:r>
    <w:r w:rsidRPr="00121DFB">
      <w:fldChar w:fldCharType="begin" w:fldLock="1"/>
    </w:r>
    <w:r w:rsidRPr="00121DFB">
      <w:instrText xml:space="preserve"> DOCPROPERTY</w:instrText>
    </w:r>
    <w:r w:rsidRPr="00121DFB">
      <w:rPr>
        <w:sz w:val="18"/>
      </w:rPr>
      <w:instrText xml:space="preserve"> "Partinummer" *\charformat </w:instrText>
    </w:r>
    <w:r w:rsidRPr="00121DFB">
      <w:fldChar w:fldCharType="separate"/>
    </w:r>
    <w:r w:rsidRPr="00121DFB">
      <w:t>M1323</w:t>
    </w:r>
    <w:r w:rsidRPr="00121DFB">
      <w:fldChar w:fldCharType="end"/>
    </w:r>
  </w:p>
  <w:p w:rsidR="00F73280" w:rsidRPr="00121DFB" w:rsidRDefault="00F73280">
    <w:pPr>
      <w:pStyle w:val="FSHRub1"/>
    </w:pPr>
    <w:r w:rsidRPr="00121DFB">
      <w:t>Motion till riksdagen</w:t>
    </w:r>
    <w:r w:rsidRPr="00121DFB">
      <w:br/>
    </w:r>
    <w:r w:rsidRPr="00121DFB">
      <w:fldChar w:fldCharType="begin" w:fldLock="1"/>
    </w:r>
    <w:r w:rsidRPr="00121DFB">
      <w:instrText xml:space="preserve"> DOCPROPERTY "YearUser" *\charformat </w:instrText>
    </w:r>
    <w:r w:rsidRPr="00121DFB">
      <w:fldChar w:fldCharType="separate"/>
    </w:r>
    <w:r w:rsidRPr="00121DFB">
      <w:t>2010/11</w:t>
    </w:r>
    <w:r w:rsidRPr="00121DFB">
      <w:fldChar w:fldCharType="end"/>
    </w:r>
    <w:r w:rsidRPr="00121DFB">
      <w:t>:</w:t>
    </w:r>
    <w:r w:rsidRPr="00121DFB">
      <w:fldChar w:fldCharType="begin" w:fldLock="1"/>
    </w:r>
    <w:r w:rsidRPr="00121DFB">
      <w:instrText xml:space="preserve"> DOCPROPERTY "Motionsnummer" *\charformat </w:instrText>
    </w:r>
    <w:r w:rsidRPr="00121DFB">
      <w:fldChar w:fldCharType="separate"/>
    </w:r>
    <w:r w:rsidRPr="00121DFB">
      <w:t>Ub241</w:t>
    </w:r>
    <w:r w:rsidRPr="00121DFB">
      <w:fldChar w:fldCharType="end"/>
    </w:r>
  </w:p>
  <w:p w:rsidR="00F73280" w:rsidRPr="00121DFB" w:rsidRDefault="00F73280">
    <w:pPr>
      <w:pStyle w:val="FSHNormalS5"/>
    </w:pPr>
    <w:r w:rsidRPr="00121DFB">
      <w:fldChar w:fldCharType="begin" w:fldLock="1"/>
    </w:r>
    <w:r w:rsidRPr="00121DFB">
      <w:instrText xml:space="preserve"> DOCPROPERTY "MotionarText" *\charformat </w:instrText>
    </w:r>
    <w:r w:rsidRPr="00121DFB">
      <w:fldChar w:fldCharType="separate"/>
    </w:r>
    <w:r w:rsidRPr="00121DFB">
      <w:t>av Oskar Öholm och Lars Hjälmered (M)</w:t>
    </w:r>
    <w:r w:rsidRPr="00121DFB">
      <w:fldChar w:fldCharType="end"/>
    </w:r>
    <w:r w:rsidRPr="00121DFB">
      <w:br/>
    </w:r>
    <w:r w:rsidRPr="00121DFB">
      <w:fldChar w:fldCharType="begin" w:fldLock="1"/>
    </w:r>
    <w:r w:rsidRPr="00121DFB">
      <w:instrText xml:space="preserve"> DOCPROPERTY "SvarFrasKort" *\charformat </w:instrText>
    </w:r>
    <w:r w:rsidRPr="00121DFB">
      <w:fldChar w:fldCharType="end"/>
    </w:r>
  </w:p>
  <w:p w:rsidR="00F73280" w:rsidRPr="00121DFB" w:rsidRDefault="00F73280">
    <w:pPr>
      <w:pStyle w:val="FSHTitel"/>
    </w:pPr>
    <w:r w:rsidRPr="00121DFB">
      <w:fldChar w:fldCharType="begin" w:fldLock="1"/>
    </w:r>
    <w:r w:rsidRPr="00121DFB">
      <w:instrText xml:space="preserve"> DOCPROPERTY</w:instrText>
    </w:r>
    <w:r w:rsidRPr="00121DFB">
      <w:rPr>
        <w:sz w:val="18"/>
      </w:rPr>
      <w:instrText xml:space="preserve"> "RubrikSvar" *\charformat </w:instrText>
    </w:r>
    <w:r w:rsidRPr="00121DFB">
      <w:fldChar w:fldCharType="separate"/>
    </w:r>
    <w:r w:rsidRPr="00121DFB">
      <w:t>Stärkt IT-kompetens för lärare</w:t>
    </w:r>
    <w:r w:rsidRPr="00121DFB">
      <w:fldChar w:fldCharType="end"/>
    </w:r>
  </w:p>
  <w:p w:rsidR="00F73280" w:rsidRPr="00121DFB" w:rsidRDefault="00F73280">
    <w:pPr>
      <w:pStyle w:val="Normal00"/>
    </w:pPr>
  </w:p>
  <w:p w:rsidR="00F73280" w:rsidRPr="00121DFB" w:rsidRDefault="00F732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6726505">
    <w:abstractNumId w:val="3"/>
  </w:num>
  <w:num w:numId="2" w16cid:durableId="1330521354">
    <w:abstractNumId w:val="2"/>
  </w:num>
  <w:num w:numId="3" w16cid:durableId="644775761">
    <w:abstractNumId w:val="1"/>
  </w:num>
  <w:num w:numId="4" w16cid:durableId="237250903">
    <w:abstractNumId w:val="0"/>
  </w:num>
  <w:num w:numId="5" w16cid:durableId="865408041">
    <w:abstractNumId w:val="7"/>
  </w:num>
  <w:num w:numId="6" w16cid:durableId="247229256">
    <w:abstractNumId w:val="6"/>
  </w:num>
  <w:num w:numId="7" w16cid:durableId="66340678">
    <w:abstractNumId w:val="5"/>
  </w:num>
  <w:num w:numId="8" w16cid:durableId="496268437">
    <w:abstractNumId w:val="4"/>
  </w:num>
  <w:num w:numId="9" w16cid:durableId="1251889459">
    <w:abstractNumId w:val="8"/>
  </w:num>
  <w:num w:numId="10" w16cid:durableId="1660961679">
    <w:abstractNumId w:val="9"/>
  </w:num>
  <w:num w:numId="11" w16cid:durableId="392196147">
    <w:abstractNumId w:val="10"/>
  </w:num>
  <w:num w:numId="12" w16cid:durableId="516771075">
    <w:abstractNumId w:val="13"/>
  </w:num>
  <w:num w:numId="13" w16cid:durableId="959074283">
    <w:abstractNumId w:val="15"/>
  </w:num>
  <w:num w:numId="14" w16cid:durableId="589654474">
    <w:abstractNumId w:val="16"/>
  </w:num>
  <w:num w:numId="15" w16cid:durableId="951017809">
    <w:abstractNumId w:val="11"/>
  </w:num>
  <w:num w:numId="16" w16cid:durableId="766268315">
    <w:abstractNumId w:val="18"/>
  </w:num>
  <w:num w:numId="17" w16cid:durableId="788399034">
    <w:abstractNumId w:val="17"/>
  </w:num>
  <w:num w:numId="18" w16cid:durableId="513616908">
    <w:abstractNumId w:val="14"/>
  </w:num>
  <w:num w:numId="19" w16cid:durableId="2124376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51D64AF6-C8AB-4152-A035-AAD34BADC664},{D4715E15-AFD2-4F74-A768-7FF3874DB415}"/>
  </w:docVars>
  <w:rsids>
    <w:rsidRoot w:val="00430A20"/>
    <w:rsid w:val="00121DFB"/>
    <w:rsid w:val="00430A20"/>
    <w:rsid w:val="00F732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8C609C-FE26-4D5D-B477-76E6A82A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1799</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m1323</vt:lpstr>
    </vt:vector>
  </TitlesOfParts>
  <Company>Riksdagen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m1323</dc:title>
  <dc:subject>m1323</dc:subject>
  <dc:creator>Riksdagen</dc:creator>
  <cp:keywords>Riksdagen</cp:keywords>
  <dc:description>Versal/gemen i partibeteckning. Gemen i tryck för 0910, versal för 1011 och nyare</dc:description>
  <cp:lastModifiedBy>Lars Brink</cp:lastModifiedBy>
  <cp:revision>2</cp:revision>
  <cp:lastPrinted>2010-10-29T14:59:00Z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 IT-kompetens för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IT-kompetens för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Lars Hjälmered (M)</vt:lpwstr>
  </property>
  <property fmtid="{D5CDD505-2E9C-101B-9397-08002B2CF9AE}" pid="26" name="MotionarLista">
    <vt:lpwstr>Öholm, Oskar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20102011000000000109000013230069</vt:lpwstr>
  </property>
  <property fmtid="{D5CDD505-2E9C-101B-9397-08002B2CF9AE}" pid="47" name="datum">
    <vt:lpwstr>101020</vt:lpwstr>
  </property>
  <property fmtid="{D5CDD505-2E9C-101B-9397-08002B2CF9AE}" pid="48" name="avsändar-e-post">
    <vt:lpwstr>mikael.j.karlsson@riksdagen.se</vt:lpwstr>
  </property>
  <property fmtid="{D5CDD505-2E9C-101B-9397-08002B2CF9AE}" pid="49" name="id">
    <vt:lpwstr>20102011000000000109000013230069</vt:lpwstr>
  </property>
  <property fmtid="{D5CDD505-2E9C-101B-9397-08002B2CF9AE}" pid="50" name="nummer">
    <vt:lpwstr>241</vt:lpwstr>
  </property>
  <property fmtid="{D5CDD505-2E9C-101B-9397-08002B2CF9AE}" pid="51" name="utskottsbeteckning">
    <vt:lpwstr>Ub</vt:lpwstr>
  </property>
  <property fmtid="{D5CDD505-2E9C-101B-9397-08002B2CF9AE}" pid="52" name="GlobalUID">
    <vt:lpwstr>{52A5B3EA-DDBB-4858-A2A5-21741DEFD76A}</vt:lpwstr>
  </property>
  <property fmtid="{D5CDD505-2E9C-101B-9397-08002B2CF9AE}" pid="53" name="Överföringar">
    <vt:i4>0</vt:i4>
  </property>
  <property fmtid="{D5CDD505-2E9C-101B-9397-08002B2CF9AE}" pid="54" name="Checksum">
    <vt:lpwstr>*0016472528904*</vt:lpwstr>
  </property>
  <property fmtid="{D5CDD505-2E9C-101B-9397-08002B2CF9AE}" pid="55" name="skuggnummer">
    <vt:lpwstr>265</vt:lpwstr>
  </property>
  <property fmtid="{D5CDD505-2E9C-101B-9397-08002B2CF9AE}" pid="56" name="urixVersion">
    <vt:lpwstr>4.3.0.0</vt:lpwstr>
  </property>
  <property fmtid="{D5CDD505-2E9C-101B-9397-08002B2CF9AE}" pid="57" name="urixOrigin">
    <vt:lpwstr>101029 16:59:52.161</vt:lpwstr>
  </property>
  <property fmtid="{D5CDD505-2E9C-101B-9397-08002B2CF9AE}" pid="58" name="urixGuid">
    <vt:lpwstr>{F7D54F75-D5FC-4B0F-B8CE-B5362BEAEF07}</vt:lpwstr>
  </property>
</Properties>
</file>