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726D58" w14:textId="7916E7C8" w:rsidR="001229BC" w:rsidRDefault="001229BC" w:rsidP="001229BC">
      <w:pPr>
        <w:pStyle w:val="Rubrik"/>
      </w:pPr>
      <w:bookmarkStart w:id="0" w:name="EURadspromemoria"/>
      <w:bookmarkStart w:id="1" w:name="_GoBack"/>
      <w:bookmarkEnd w:id="1"/>
      <w:r w:rsidRPr="001C7F04">
        <w:t xml:space="preserve">Rådets möte (sysselsättning och socialpolitik) den </w:t>
      </w:r>
      <w:r w:rsidR="008E4EF2">
        <w:t>15</w:t>
      </w:r>
      <w:r w:rsidR="00C3550F">
        <w:t xml:space="preserve"> </w:t>
      </w:r>
      <w:r w:rsidR="00977551">
        <w:t>juni</w:t>
      </w:r>
      <w:r w:rsidRPr="001C7F04">
        <w:t xml:space="preserve"> 201</w:t>
      </w:r>
      <w:r w:rsidR="00C3550F">
        <w:t>7</w:t>
      </w:r>
    </w:p>
    <w:p w14:paraId="49D988BC" w14:textId="77777777" w:rsidR="000C7958" w:rsidRPr="001A7A9B" w:rsidRDefault="000C7958" w:rsidP="000C7958">
      <w:pPr>
        <w:pStyle w:val="Brdtext"/>
      </w:pPr>
      <w:r w:rsidRPr="001A7A9B">
        <w:t>Information om dagordningspunkt</w:t>
      </w:r>
    </w:p>
    <w:p w14:paraId="395F5DE1" w14:textId="77777777" w:rsidR="000C7958" w:rsidRPr="001A7A9B" w:rsidRDefault="000C7958" w:rsidP="000C7958">
      <w:pPr>
        <w:pStyle w:val="Brdtext"/>
      </w:pPr>
      <w:r w:rsidRPr="001A7A9B">
        <w:t>Nummer:</w:t>
      </w:r>
      <w:r w:rsidR="001229BC">
        <w:t xml:space="preserve"> </w:t>
      </w:r>
      <w:r w:rsidR="008E4EF2">
        <w:t>4</w:t>
      </w:r>
    </w:p>
    <w:p w14:paraId="1AA14274" w14:textId="77777777" w:rsidR="000C7958" w:rsidRPr="001A7A9B" w:rsidRDefault="000C7958" w:rsidP="000C7958">
      <w:pPr>
        <w:pStyle w:val="Brdtext"/>
      </w:pPr>
      <w:r w:rsidRPr="001A7A9B">
        <w:t>Rubrik:</w:t>
      </w:r>
      <w:r w:rsidR="001229BC" w:rsidRPr="001229BC">
        <w:t xml:space="preserve"> Förslag till Europaparlamentets och rådets direktiv om ändring av Europaparlamentets och rådets direktiv 96/71/EG av den 16 december 1996 om utstationering av arbetstagare i samband med tillhandahållande av tjänster (första behandlingen). Interinstitutionellt ärende: 2016/0070 (COD)</w:t>
      </w:r>
    </w:p>
    <w:p w14:paraId="377F1B15" w14:textId="47B00CB7" w:rsidR="000C7958" w:rsidRPr="001A7A9B" w:rsidRDefault="000C7958" w:rsidP="000C7958">
      <w:pPr>
        <w:pStyle w:val="Brdtext"/>
      </w:pPr>
      <w:r w:rsidRPr="001A7A9B">
        <w:t>Vilken typ av behandling förväntas i rådet</w:t>
      </w:r>
      <w:r w:rsidRPr="00B913F8">
        <w:t>:</w:t>
      </w:r>
      <w:r w:rsidR="001229BC" w:rsidRPr="00B913F8">
        <w:t xml:space="preserve"> </w:t>
      </w:r>
      <w:r w:rsidR="00977551">
        <w:t>Beslut</w:t>
      </w:r>
      <w:r w:rsidR="000B7FFB" w:rsidRPr="00B913F8">
        <w:t>spunkt. Rådet</w:t>
      </w:r>
      <w:r w:rsidR="001229BC" w:rsidRPr="00B913F8">
        <w:t xml:space="preserve"> förslås</w:t>
      </w:r>
      <w:r w:rsidR="00C3550F">
        <w:t xml:space="preserve"> </w:t>
      </w:r>
      <w:r w:rsidR="00977551">
        <w:t>anta en allmän inriktning</w:t>
      </w:r>
      <w:r w:rsidR="001229BC" w:rsidRPr="00B913F8">
        <w:t>.</w:t>
      </w:r>
    </w:p>
    <w:p w14:paraId="223EBE49" w14:textId="77777777" w:rsidR="000C7958" w:rsidRPr="001A7A9B" w:rsidRDefault="000C7958" w:rsidP="000C7958">
      <w:pPr>
        <w:pStyle w:val="Brdtext"/>
      </w:pPr>
      <w:r w:rsidRPr="001A7A9B">
        <w:t xml:space="preserve">Dokumentbeteckning: </w:t>
      </w:r>
      <w:r w:rsidR="00134A96" w:rsidRPr="00F92FEF">
        <w:t>Dokument ännu inte tillgängligt</w:t>
      </w:r>
      <w:r w:rsidR="00981306" w:rsidRPr="00F92FEF">
        <w:t>.</w:t>
      </w:r>
    </w:p>
    <w:p w14:paraId="5C16BF33" w14:textId="77777777" w:rsidR="000C7958" w:rsidRPr="001A7A9B" w:rsidRDefault="000C7958" w:rsidP="00F47D93">
      <w:r w:rsidRPr="001A7A9B">
        <w:t xml:space="preserve">Tidigare dokument: </w:t>
      </w:r>
      <w:r w:rsidR="00F47D93" w:rsidRPr="00B913F8">
        <w:t>L</w:t>
      </w:r>
      <w:r w:rsidR="000B7FFB" w:rsidRPr="00B913F8">
        <w:t xml:space="preserve">ägesrapport </w:t>
      </w:r>
      <w:r w:rsidR="00F47D93" w:rsidRPr="00B913F8">
        <w:t>EPSCO den 16 juni, 6987/16 SOC 144 EMPL 97 MI 142 COMPET 118 CODEC 279</w:t>
      </w:r>
      <w:r w:rsidR="00977551">
        <w:t xml:space="preserve">, </w:t>
      </w:r>
      <w:r w:rsidR="00E43A38">
        <w:t>l</w:t>
      </w:r>
      <w:r w:rsidR="00E43A38" w:rsidRPr="00E43A38">
        <w:t>ägesrapport EPSCO den 8 december 2016, 14368/16 SOC 705 EMPL 484 MI 710 COMPET 582 CODEC 1647 JUSTCIV 296</w:t>
      </w:r>
    </w:p>
    <w:p w14:paraId="6FB1E8B5" w14:textId="77777777" w:rsidR="000C7958" w:rsidRPr="001A7A9B" w:rsidRDefault="000C7958" w:rsidP="000C7958">
      <w:pPr>
        <w:pStyle w:val="Brdtext"/>
      </w:pPr>
      <w:r w:rsidRPr="001A7A9B">
        <w:t>Faktapromemoria:</w:t>
      </w:r>
      <w:r w:rsidR="001229BC" w:rsidRPr="001229BC">
        <w:t xml:space="preserve"> </w:t>
      </w:r>
      <w:r w:rsidR="001229BC">
        <w:t xml:space="preserve">Ändring av utstationeringsdirektivet </w:t>
      </w:r>
      <w:r w:rsidR="001229BC" w:rsidRPr="001C7F04">
        <w:t>2015/</w:t>
      </w:r>
      <w:proofErr w:type="gramStart"/>
      <w:r w:rsidR="001229BC" w:rsidRPr="001C7F04">
        <w:t>16:FPM</w:t>
      </w:r>
      <w:proofErr w:type="gramEnd"/>
      <w:r w:rsidR="001229BC" w:rsidRPr="001C7F04">
        <w:t>67</w:t>
      </w:r>
    </w:p>
    <w:p w14:paraId="17395826" w14:textId="7EC6EEA5" w:rsidR="001229BC" w:rsidRDefault="000C7958" w:rsidP="001229BC">
      <w:pPr>
        <w:pStyle w:val="RKnormal"/>
      </w:pPr>
      <w:r w:rsidRPr="001A7A9B">
        <w:t xml:space="preserve">Datum för tidigare samråd med EU-nämnden: </w:t>
      </w:r>
      <w:r w:rsidR="001229BC">
        <w:t>Frågan behandlades i EU-nämnden inför Konkurrenskraftsrådet den 20 maj 2016 samt inför EPSCO den 10 juni 2016</w:t>
      </w:r>
      <w:r w:rsidR="00C3550F">
        <w:t xml:space="preserve">, </w:t>
      </w:r>
      <w:r w:rsidR="00EB08D4">
        <w:t>den 2</w:t>
      </w:r>
      <w:r w:rsidR="00977551">
        <w:t xml:space="preserve"> december 2016</w:t>
      </w:r>
      <w:r w:rsidR="00C3550F">
        <w:t xml:space="preserve"> och den 24 februari 2017</w:t>
      </w:r>
      <w:r w:rsidR="001229BC">
        <w:t>. Överläggning med Arbetsmarknadsutskottet om svenska ståndpunkter hölls den 12 april 2016.</w:t>
      </w:r>
      <w:r w:rsidR="00C25010">
        <w:t xml:space="preserve"> </w:t>
      </w:r>
    </w:p>
    <w:p w14:paraId="0DF76EF8" w14:textId="77777777" w:rsidR="000C7958" w:rsidRPr="001A7A9B" w:rsidRDefault="000C7958" w:rsidP="000C7958">
      <w:pPr>
        <w:pStyle w:val="Brdtext"/>
      </w:pPr>
    </w:p>
    <w:p w14:paraId="6868C64E" w14:textId="77777777" w:rsidR="00682711" w:rsidRDefault="000C7958" w:rsidP="000C7958">
      <w:pPr>
        <w:pStyle w:val="Rubrik1utannumrering"/>
      </w:pPr>
      <w:r w:rsidRPr="001A7A9B">
        <w:lastRenderedPageBreak/>
        <w:t>Förslagets innehåll</w:t>
      </w:r>
      <w:r w:rsidR="00682711">
        <w:t xml:space="preserve"> </w:t>
      </w:r>
    </w:p>
    <w:p w14:paraId="168C909B" w14:textId="082E93CC" w:rsidR="000C7958" w:rsidRPr="00B31AAC" w:rsidRDefault="00242D38" w:rsidP="000C7958">
      <w:pPr>
        <w:pStyle w:val="Rubrik1utannumrering"/>
        <w:rPr>
          <w:rFonts w:asciiTheme="minorHAnsi" w:hAnsiTheme="minorHAnsi"/>
          <w:sz w:val="25"/>
          <w:szCs w:val="25"/>
        </w:rPr>
      </w:pPr>
      <w:r>
        <w:rPr>
          <w:rFonts w:asciiTheme="minorHAnsi" w:hAnsiTheme="minorHAnsi"/>
          <w:sz w:val="25"/>
          <w:szCs w:val="25"/>
        </w:rPr>
        <w:t>Kommissionen</w:t>
      </w:r>
      <w:r w:rsidR="008E4EF2">
        <w:rPr>
          <w:rFonts w:asciiTheme="minorHAnsi" w:hAnsiTheme="minorHAnsi"/>
          <w:sz w:val="25"/>
          <w:szCs w:val="25"/>
        </w:rPr>
        <w:t xml:space="preserve"> </w:t>
      </w:r>
      <w:r w:rsidR="00DD6C66">
        <w:rPr>
          <w:rFonts w:asciiTheme="minorHAnsi" w:hAnsiTheme="minorHAnsi"/>
          <w:sz w:val="25"/>
          <w:szCs w:val="25"/>
        </w:rPr>
        <w:t xml:space="preserve">presenterade sitt </w:t>
      </w:r>
      <w:r>
        <w:rPr>
          <w:rFonts w:asciiTheme="minorHAnsi" w:hAnsiTheme="minorHAnsi"/>
          <w:sz w:val="25"/>
          <w:szCs w:val="25"/>
        </w:rPr>
        <w:t>f</w:t>
      </w:r>
      <w:r w:rsidR="00682711" w:rsidRPr="00B31AAC">
        <w:rPr>
          <w:rFonts w:asciiTheme="minorHAnsi" w:hAnsiTheme="minorHAnsi"/>
          <w:sz w:val="25"/>
          <w:szCs w:val="25"/>
        </w:rPr>
        <w:t xml:space="preserve">örslag </w:t>
      </w:r>
      <w:r w:rsidR="00DD6C66">
        <w:rPr>
          <w:rFonts w:asciiTheme="minorHAnsi" w:hAnsiTheme="minorHAnsi"/>
          <w:sz w:val="25"/>
          <w:szCs w:val="25"/>
        </w:rPr>
        <w:t>till ändring av utstationeringsdirektivet</w:t>
      </w:r>
      <w:r w:rsidR="008E4EF2">
        <w:rPr>
          <w:rFonts w:asciiTheme="minorHAnsi" w:hAnsiTheme="minorHAnsi"/>
          <w:sz w:val="25"/>
          <w:szCs w:val="25"/>
        </w:rPr>
        <w:t xml:space="preserve">, </w:t>
      </w:r>
      <w:r w:rsidR="008E4EF2" w:rsidRPr="00B31AAC">
        <w:rPr>
          <w:rFonts w:asciiTheme="minorHAnsi" w:hAnsiTheme="minorHAnsi"/>
          <w:sz w:val="25"/>
          <w:szCs w:val="25"/>
        </w:rPr>
        <w:t>som reglerar vilka bestämmelser som ska gälla när arbetstagare utstationeras för arbete under en begränsad tid i ett annat land inom EU/EES</w:t>
      </w:r>
      <w:r w:rsidR="008E4EF2">
        <w:rPr>
          <w:rFonts w:asciiTheme="minorHAnsi" w:hAnsiTheme="minorHAnsi"/>
          <w:sz w:val="25"/>
          <w:szCs w:val="25"/>
        </w:rPr>
        <w:t>,</w:t>
      </w:r>
      <w:r w:rsidR="00DD6C66">
        <w:rPr>
          <w:rFonts w:asciiTheme="minorHAnsi" w:hAnsiTheme="minorHAnsi"/>
          <w:sz w:val="25"/>
          <w:szCs w:val="25"/>
        </w:rPr>
        <w:t xml:space="preserve"> i mars 2016. Därefter har förhandlingar skett i rådsarbetsgruppen för sociala frågor. </w:t>
      </w:r>
      <w:r w:rsidR="00682711" w:rsidRPr="00B31AAC">
        <w:rPr>
          <w:rFonts w:asciiTheme="minorHAnsi" w:hAnsiTheme="minorHAnsi"/>
          <w:sz w:val="25"/>
          <w:szCs w:val="25"/>
        </w:rPr>
        <w:t>Enligt förslaget ska bl.a. bestämmelsen om rätt till ”minimilön” ersättas med en bestämmelse om rätt till ”lön och andra ersättningar” (enligt den preliminära översättningen, ”lön”). Med begreppet avses alla obligatoriska ersättningskomponenter på nationell nivå i utstationeringslandet. Vad som ingår i begreppet kan bestämmas i kollektivavtal, även sådana som inte är allmängiltigförklarade, i enlighet med vad som anges i det ursprungliga utstationeringsdirektivet. Vidare föreslås krav på transparens, vissa tidsgränser i förhållande till utstationering, bestämmelser för entreprenadsituationer, obligatorisk likabehandling av uthyrda utstationerade arbetstagare samt att utstationeringsdirektivets tillämpning i fråga om villkor i kollektivavtal ska gälla för alla sektorer.</w:t>
      </w:r>
      <w:r w:rsidR="00D66433">
        <w:rPr>
          <w:rFonts w:asciiTheme="minorHAnsi" w:hAnsiTheme="minorHAnsi"/>
          <w:sz w:val="25"/>
          <w:szCs w:val="25"/>
        </w:rPr>
        <w:t xml:space="preserve"> </w:t>
      </w:r>
      <w:r w:rsidR="00E26891">
        <w:rPr>
          <w:rFonts w:asciiTheme="minorHAnsi" w:hAnsiTheme="minorHAnsi"/>
          <w:sz w:val="25"/>
          <w:szCs w:val="25"/>
        </w:rPr>
        <w:t xml:space="preserve">Tidigare NL och SK ORDF behandling resulterade i lägesrapporter. </w:t>
      </w:r>
      <w:r w:rsidR="008E4EF2">
        <w:rPr>
          <w:rFonts w:asciiTheme="minorHAnsi" w:hAnsiTheme="minorHAnsi"/>
          <w:sz w:val="25"/>
          <w:szCs w:val="25"/>
        </w:rPr>
        <w:t xml:space="preserve">MT </w:t>
      </w:r>
      <w:r w:rsidR="00E26891">
        <w:rPr>
          <w:rFonts w:asciiTheme="minorHAnsi" w:hAnsiTheme="minorHAnsi"/>
          <w:sz w:val="25"/>
          <w:szCs w:val="25"/>
        </w:rPr>
        <w:t>ORDF h</w:t>
      </w:r>
      <w:r w:rsidR="008E4EF2">
        <w:rPr>
          <w:rFonts w:asciiTheme="minorHAnsi" w:hAnsiTheme="minorHAnsi"/>
          <w:sz w:val="25"/>
          <w:szCs w:val="25"/>
        </w:rPr>
        <w:t>ar delvis byggt vidare på dessa</w:t>
      </w:r>
      <w:r w:rsidR="00E26891" w:rsidRPr="00F92FEF">
        <w:rPr>
          <w:rFonts w:asciiTheme="minorHAnsi" w:hAnsiTheme="minorHAnsi"/>
          <w:sz w:val="25"/>
          <w:szCs w:val="25"/>
        </w:rPr>
        <w:t xml:space="preserve">. </w:t>
      </w:r>
      <w:r w:rsidR="008E4EF2" w:rsidRPr="00F92FEF">
        <w:rPr>
          <w:rFonts w:asciiTheme="minorHAnsi" w:hAnsiTheme="minorHAnsi"/>
          <w:sz w:val="25"/>
          <w:szCs w:val="25"/>
        </w:rPr>
        <w:t xml:space="preserve">Enligt förslaget till allmän inriktning ges utstationerade arbetstagare </w:t>
      </w:r>
      <w:r w:rsidR="00C1559C" w:rsidRPr="00F92FEF">
        <w:rPr>
          <w:rFonts w:asciiTheme="minorHAnsi" w:hAnsiTheme="minorHAnsi"/>
          <w:sz w:val="25"/>
          <w:szCs w:val="25"/>
        </w:rPr>
        <w:t xml:space="preserve">även </w:t>
      </w:r>
      <w:r w:rsidR="008E4EF2" w:rsidRPr="00F92FEF">
        <w:rPr>
          <w:rFonts w:asciiTheme="minorHAnsi" w:hAnsiTheme="minorHAnsi"/>
          <w:sz w:val="25"/>
          <w:szCs w:val="25"/>
        </w:rPr>
        <w:t xml:space="preserve">rätt till </w:t>
      </w:r>
      <w:r w:rsidR="00C1559C" w:rsidRPr="00F92FEF">
        <w:rPr>
          <w:rFonts w:asciiTheme="minorHAnsi" w:hAnsiTheme="minorHAnsi"/>
          <w:sz w:val="25"/>
          <w:szCs w:val="25"/>
        </w:rPr>
        <w:t xml:space="preserve">bl.a. </w:t>
      </w:r>
      <w:r w:rsidR="008E4EF2" w:rsidRPr="00F92FEF">
        <w:rPr>
          <w:rFonts w:asciiTheme="minorHAnsi" w:hAnsiTheme="minorHAnsi"/>
          <w:sz w:val="25"/>
          <w:szCs w:val="25"/>
        </w:rPr>
        <w:t xml:space="preserve">ersättning för </w:t>
      </w:r>
      <w:r w:rsidR="00C1559C" w:rsidRPr="00F92FEF">
        <w:rPr>
          <w:rFonts w:asciiTheme="minorHAnsi" w:hAnsiTheme="minorHAnsi"/>
          <w:sz w:val="25"/>
          <w:szCs w:val="25"/>
        </w:rPr>
        <w:t>kost, resa och logi, i den mån sådana bestämmelser finns i utstationeringslandet</w:t>
      </w:r>
      <w:r w:rsidR="008E4EF2" w:rsidRPr="00F92FEF">
        <w:rPr>
          <w:rFonts w:asciiTheme="minorHAnsi" w:hAnsiTheme="minorHAnsi"/>
          <w:sz w:val="25"/>
          <w:szCs w:val="25"/>
        </w:rPr>
        <w:t xml:space="preserve">. </w:t>
      </w:r>
      <w:r w:rsidR="00D66433" w:rsidRPr="00F92FEF">
        <w:rPr>
          <w:rFonts w:asciiTheme="minorHAnsi" w:hAnsiTheme="minorHAnsi"/>
          <w:sz w:val="25"/>
          <w:szCs w:val="25"/>
        </w:rPr>
        <w:t xml:space="preserve">Bestämmelsen för entreprenadsituationer </w:t>
      </w:r>
      <w:r w:rsidR="00C1559C" w:rsidRPr="00F92FEF">
        <w:rPr>
          <w:rFonts w:asciiTheme="minorHAnsi" w:hAnsiTheme="minorHAnsi"/>
          <w:sz w:val="25"/>
          <w:szCs w:val="25"/>
        </w:rPr>
        <w:t>har strukits</w:t>
      </w:r>
      <w:r w:rsidR="00D66433" w:rsidRPr="00F92FEF">
        <w:rPr>
          <w:rFonts w:asciiTheme="minorHAnsi" w:hAnsiTheme="minorHAnsi"/>
          <w:sz w:val="25"/>
          <w:szCs w:val="25"/>
        </w:rPr>
        <w:t xml:space="preserve">. </w:t>
      </w:r>
    </w:p>
    <w:p w14:paraId="29943DDC" w14:textId="77777777" w:rsidR="00B31AAC" w:rsidRPr="00B31AAC" w:rsidRDefault="000C7958" w:rsidP="00B31AAC">
      <w:pPr>
        <w:pStyle w:val="Rubrik1utannumrering"/>
      </w:pPr>
      <w:r w:rsidRPr="001A7A9B">
        <w:t>Förslag till svensk ståndpunkt</w:t>
      </w:r>
      <w:r w:rsidR="005136FE">
        <w:t xml:space="preserve"> </w:t>
      </w:r>
    </w:p>
    <w:p w14:paraId="1AAE74E9" w14:textId="77777777" w:rsidR="001A617B" w:rsidRDefault="001A617B" w:rsidP="00C1559C">
      <w:pPr>
        <w:pStyle w:val="Brdtext"/>
      </w:pPr>
    </w:p>
    <w:p w14:paraId="6113DE94" w14:textId="40D225AB" w:rsidR="005136FE" w:rsidRPr="00C1559C" w:rsidRDefault="001A617B" w:rsidP="00C1559C">
      <w:pPr>
        <w:pStyle w:val="Brdtext"/>
        <w:rPr>
          <w:sz w:val="24"/>
          <w:szCs w:val="32"/>
          <w:highlight w:val="yellow"/>
        </w:rPr>
      </w:pPr>
      <w:r>
        <w:t xml:space="preserve">Regeringen föreslår att Sverige vid rådsmötet kan ställa sig bakom förslaget till allmän inriktning </w:t>
      </w:r>
      <w:r w:rsidRPr="008C7806">
        <w:t xml:space="preserve">och vid behov </w:t>
      </w:r>
      <w:r>
        <w:t>framföra sin</w:t>
      </w:r>
      <w:r w:rsidRPr="008C7806">
        <w:t xml:space="preserve"> ståndpunkt </w:t>
      </w:r>
      <w:r>
        <w:t xml:space="preserve">enligt följande. </w:t>
      </w:r>
      <w:r w:rsidR="005136FE" w:rsidRPr="00B31AAC">
        <w:t xml:space="preserve"> </w:t>
      </w:r>
    </w:p>
    <w:p w14:paraId="524EC8BA" w14:textId="77777777" w:rsidR="005136FE" w:rsidRPr="00B31AAC" w:rsidRDefault="00FE56B7" w:rsidP="005136FE">
      <w:pPr>
        <w:pStyle w:val="Rubrik1utannumrering"/>
        <w:rPr>
          <w:rFonts w:asciiTheme="minorHAnsi" w:hAnsiTheme="minorHAnsi"/>
          <w:sz w:val="25"/>
          <w:szCs w:val="25"/>
        </w:rPr>
      </w:pPr>
      <w:r w:rsidRPr="00B31AAC">
        <w:rPr>
          <w:rFonts w:asciiTheme="minorHAnsi" w:hAnsiTheme="minorHAnsi"/>
          <w:sz w:val="25"/>
          <w:szCs w:val="25"/>
        </w:rPr>
        <w:lastRenderedPageBreak/>
        <w:t>Regeringen</w:t>
      </w:r>
      <w:r w:rsidR="005136FE" w:rsidRPr="00B31AAC">
        <w:rPr>
          <w:rFonts w:asciiTheme="minorHAnsi" w:hAnsiTheme="minorHAnsi"/>
          <w:sz w:val="25"/>
          <w:szCs w:val="25"/>
        </w:rPr>
        <w:t xml:space="preserve"> är positiv till förslaget till ändring av utstationeringsdirektivet och välkomnar kommissionens ansats att skapa mer likabehandling mellan utstationerade och inhemska arbetstagare, med respekt för den fria rörligheten av tjänster. Målsättningen för regeringen är att utländska arbetstagare så långt som möjligt ska likabehandlas med inhemsk arbetskraft, särskilt vad avser grundläggande arbets- och anställningsvillkor inom ramen för utstationeringsdirektivets område, med respekt för den fria rörligheten.</w:t>
      </w:r>
    </w:p>
    <w:p w14:paraId="3377762A" w14:textId="77777777" w:rsidR="005136FE" w:rsidRPr="00B31AAC" w:rsidRDefault="005136FE" w:rsidP="005136FE">
      <w:pPr>
        <w:pStyle w:val="Rubrik1utannumrering"/>
        <w:rPr>
          <w:rFonts w:asciiTheme="minorHAnsi" w:hAnsiTheme="minorHAnsi"/>
          <w:sz w:val="25"/>
          <w:szCs w:val="25"/>
        </w:rPr>
      </w:pPr>
      <w:r w:rsidRPr="00B31AAC">
        <w:rPr>
          <w:rFonts w:asciiTheme="minorHAnsi" w:hAnsiTheme="minorHAnsi"/>
          <w:sz w:val="25"/>
          <w:szCs w:val="25"/>
        </w:rPr>
        <w:t>Regeringen stöder förslaget om att ersätta begreppet ”minimilön” med ”lön och andra ersättningar” eller liknande begrepp. Vad som ingår i begreppet ska bestämmas och tolkas på nationell nivå, i enlighet med de olika nationella arbetsmarknadsmodellerna och med respekt för arbetsmarknadens parters autonomi. Det är en utgångspunkt att begreppet inte harmoniseras på EU-nivå.</w:t>
      </w:r>
    </w:p>
    <w:p w14:paraId="08FD06FF" w14:textId="77777777" w:rsidR="005136FE" w:rsidRPr="00B31AAC" w:rsidRDefault="005136FE" w:rsidP="005136FE">
      <w:pPr>
        <w:pStyle w:val="Rubrik1utannumrering"/>
        <w:rPr>
          <w:rFonts w:asciiTheme="minorHAnsi" w:hAnsiTheme="minorHAnsi"/>
          <w:sz w:val="25"/>
          <w:szCs w:val="25"/>
        </w:rPr>
      </w:pPr>
      <w:r w:rsidRPr="00B31AAC">
        <w:rPr>
          <w:rFonts w:asciiTheme="minorHAnsi" w:hAnsiTheme="minorHAnsi"/>
          <w:sz w:val="25"/>
          <w:szCs w:val="25"/>
        </w:rPr>
        <w:t xml:space="preserve">Regeringen kan även ge stöd till ändringar i utstationeringsdirektivet som är förenliga med EU-rätten och som rör transparens, vissa tidsgränser i förhållande till utstationering, bestämmelser för entreprenadsituationer, obligatorisk likabehandling av uthyrda utstationerade arbetstagare samt att utstationeringsdirektivets tillämpning i fråga om villkor i kollektivavtal ska gälla för alla sektorer. En utgångspunkt är att ändringarna ska vara förenliga med den svenska arbetsmarknadsmodellen. </w:t>
      </w:r>
    </w:p>
    <w:p w14:paraId="6E022107" w14:textId="77777777" w:rsidR="000C7958" w:rsidRPr="00B31AAC" w:rsidRDefault="005136FE" w:rsidP="005136FE">
      <w:pPr>
        <w:pStyle w:val="Rubrik1utannumrering"/>
        <w:rPr>
          <w:rFonts w:asciiTheme="minorHAnsi" w:hAnsiTheme="minorHAnsi"/>
          <w:sz w:val="25"/>
          <w:szCs w:val="25"/>
        </w:rPr>
      </w:pPr>
      <w:r w:rsidRPr="00B31AAC">
        <w:rPr>
          <w:rFonts w:asciiTheme="minorHAnsi" w:hAnsiTheme="minorHAnsi"/>
          <w:sz w:val="25"/>
          <w:szCs w:val="25"/>
        </w:rPr>
        <w:t>Regeringen förordar att, om görligt, lägga till artikel 153 i FEUF som rättslig grund för direktivet.</w:t>
      </w:r>
    </w:p>
    <w:p w14:paraId="62B9F2D1" w14:textId="77777777" w:rsidR="005136FE" w:rsidRDefault="00C25010" w:rsidP="000C7958">
      <w:pPr>
        <w:pStyle w:val="Rubrik1utannumrering"/>
      </w:pPr>
      <w:r>
        <w:t>Tidigare behandling i riksdagen</w:t>
      </w:r>
    </w:p>
    <w:p w14:paraId="12A51DB6" w14:textId="77777777" w:rsidR="000C7958" w:rsidRPr="00B31AAC" w:rsidRDefault="005136FE" w:rsidP="000C7958">
      <w:pPr>
        <w:pStyle w:val="Rubrik1utannumrering"/>
        <w:rPr>
          <w:rFonts w:asciiTheme="minorHAnsi" w:hAnsiTheme="minorHAnsi"/>
          <w:sz w:val="25"/>
          <w:szCs w:val="25"/>
        </w:rPr>
      </w:pPr>
      <w:r w:rsidRPr="00B31AAC">
        <w:rPr>
          <w:rFonts w:asciiTheme="minorHAnsi" w:hAnsiTheme="minorHAnsi"/>
          <w:sz w:val="25"/>
          <w:szCs w:val="25"/>
        </w:rPr>
        <w:t>Regeringen fick stöd för sina ståndpunkter vid överläggning med Arbetsmarknadsutskottet den 12 april 2016.</w:t>
      </w:r>
      <w:r w:rsidR="00C25010" w:rsidRPr="00B31AAC">
        <w:rPr>
          <w:rFonts w:asciiTheme="minorHAnsi" w:hAnsiTheme="minorHAnsi"/>
          <w:sz w:val="25"/>
          <w:szCs w:val="25"/>
        </w:rPr>
        <w:t xml:space="preserve"> Utskottet</w:t>
      </w:r>
      <w:r w:rsidR="00B31AAC" w:rsidRPr="00B31AAC">
        <w:rPr>
          <w:rFonts w:asciiTheme="minorHAnsi" w:hAnsiTheme="minorHAnsi"/>
          <w:sz w:val="25"/>
          <w:szCs w:val="25"/>
        </w:rPr>
        <w:t xml:space="preserve"> informerades även i maj, juni och </w:t>
      </w:r>
      <w:r w:rsidR="00C25010" w:rsidRPr="00B31AAC">
        <w:rPr>
          <w:rFonts w:asciiTheme="minorHAnsi" w:hAnsiTheme="minorHAnsi"/>
          <w:sz w:val="25"/>
          <w:szCs w:val="25"/>
        </w:rPr>
        <w:t>september 2016</w:t>
      </w:r>
      <w:r w:rsidR="00977551">
        <w:rPr>
          <w:rFonts w:asciiTheme="minorHAnsi" w:hAnsiTheme="minorHAnsi"/>
          <w:sz w:val="25"/>
          <w:szCs w:val="25"/>
        </w:rPr>
        <w:t xml:space="preserve"> samt i januari och maj 2017</w:t>
      </w:r>
      <w:r w:rsidR="00C25010" w:rsidRPr="00B31AAC">
        <w:rPr>
          <w:rFonts w:asciiTheme="minorHAnsi" w:hAnsiTheme="minorHAnsi"/>
          <w:sz w:val="25"/>
          <w:szCs w:val="25"/>
        </w:rPr>
        <w:t xml:space="preserve">. </w:t>
      </w:r>
    </w:p>
    <w:p w14:paraId="6371842A" w14:textId="77777777" w:rsidR="00682711" w:rsidRDefault="000C7958" w:rsidP="000C7958">
      <w:pPr>
        <w:pStyle w:val="Rubrik1utannumrering"/>
      </w:pPr>
      <w:r w:rsidRPr="001A7A9B">
        <w:t>Rättslig grund och beslutsförfarande</w:t>
      </w:r>
      <w:r w:rsidR="00682711" w:rsidRPr="00682711">
        <w:t xml:space="preserve"> </w:t>
      </w:r>
    </w:p>
    <w:p w14:paraId="14E8302D" w14:textId="77777777" w:rsidR="000C7958" w:rsidRPr="00B31AAC" w:rsidRDefault="00682711" w:rsidP="000C7958">
      <w:pPr>
        <w:pStyle w:val="Rubrik1utannumrering"/>
        <w:rPr>
          <w:rFonts w:asciiTheme="minorHAnsi" w:hAnsiTheme="minorHAnsi"/>
          <w:sz w:val="25"/>
          <w:szCs w:val="25"/>
        </w:rPr>
      </w:pPr>
      <w:r w:rsidRPr="00B31AAC">
        <w:rPr>
          <w:rFonts w:asciiTheme="minorHAnsi" w:hAnsiTheme="minorHAnsi"/>
          <w:sz w:val="25"/>
          <w:szCs w:val="25"/>
        </w:rPr>
        <w:t>Den rättsliga grunden för förslaget är bestämmelserna om fri rörlighet av tjänster, artiklarna 53(1) och 62, i EU-fördraget. Rådet beslutar med kvalificerad majoritet och Europaparlamentet är medbeslutande.</w:t>
      </w:r>
    </w:p>
    <w:p w14:paraId="2A8CFDEC" w14:textId="77777777" w:rsidR="00682711" w:rsidRDefault="000C7958" w:rsidP="000C7958">
      <w:pPr>
        <w:pStyle w:val="Rubrik1utannumrering"/>
      </w:pPr>
      <w:r w:rsidRPr="001A7A9B">
        <w:t>Europaparlamentets inställning</w:t>
      </w:r>
      <w:r w:rsidR="00682711">
        <w:t xml:space="preserve"> </w:t>
      </w:r>
    </w:p>
    <w:p w14:paraId="7DF61CD3" w14:textId="77777777" w:rsidR="000C7958" w:rsidRPr="00B31AAC" w:rsidRDefault="00682711" w:rsidP="000C7958">
      <w:pPr>
        <w:pStyle w:val="Rubrik1utannumrering"/>
        <w:rPr>
          <w:rFonts w:asciiTheme="minorHAnsi" w:hAnsiTheme="minorHAnsi"/>
          <w:sz w:val="25"/>
          <w:szCs w:val="25"/>
        </w:rPr>
      </w:pPr>
      <w:r w:rsidRPr="00B31AAC">
        <w:rPr>
          <w:rFonts w:asciiTheme="minorHAnsi" w:hAnsiTheme="minorHAnsi"/>
          <w:sz w:val="25"/>
          <w:szCs w:val="25"/>
        </w:rPr>
        <w:lastRenderedPageBreak/>
        <w:t xml:space="preserve">Inte känd </w:t>
      </w:r>
    </w:p>
    <w:p w14:paraId="65BCBF8A" w14:textId="77777777" w:rsidR="00FE56B7" w:rsidRDefault="000C7958" w:rsidP="00FE56B7">
      <w:pPr>
        <w:pStyle w:val="Rubrik1utannumrering"/>
      </w:pPr>
      <w:r w:rsidRPr="001A7A9B">
        <w:t>Remissinstansernas ståndpunkter</w:t>
      </w:r>
      <w:r w:rsidR="00FE56B7">
        <w:t xml:space="preserve"> </w:t>
      </w:r>
    </w:p>
    <w:p w14:paraId="150CF8C3" w14:textId="77777777" w:rsidR="00FE56B7" w:rsidRPr="00B31AAC" w:rsidRDefault="00FE56B7" w:rsidP="00FE56B7">
      <w:pPr>
        <w:pStyle w:val="Rubrik1utannumrering"/>
        <w:rPr>
          <w:rFonts w:asciiTheme="minorHAnsi" w:hAnsiTheme="minorHAnsi"/>
          <w:sz w:val="25"/>
          <w:szCs w:val="25"/>
        </w:rPr>
      </w:pPr>
      <w:r w:rsidRPr="00B31AAC">
        <w:rPr>
          <w:rFonts w:asciiTheme="minorHAnsi" w:hAnsiTheme="minorHAnsi"/>
          <w:sz w:val="25"/>
          <w:szCs w:val="25"/>
        </w:rPr>
        <w:t xml:space="preserve">Kommissionens ändringsförslag har skickats till berörda myndigheter och arbetsmarknadens parter för synpunkter. </w:t>
      </w:r>
      <w:r w:rsidR="008E5E1D">
        <w:rPr>
          <w:rFonts w:asciiTheme="minorHAnsi" w:hAnsiTheme="minorHAnsi"/>
          <w:sz w:val="25"/>
          <w:szCs w:val="25"/>
        </w:rPr>
        <w:t xml:space="preserve">I korthet är arbetsgivarsidan negativ till </w:t>
      </w:r>
      <w:r w:rsidRPr="00B31AAC">
        <w:rPr>
          <w:rFonts w:asciiTheme="minorHAnsi" w:hAnsiTheme="minorHAnsi"/>
          <w:sz w:val="25"/>
          <w:szCs w:val="25"/>
        </w:rPr>
        <w:t xml:space="preserve">förslaget. Arbetstagarsidan </w:t>
      </w:r>
      <w:r w:rsidR="008E5E1D">
        <w:rPr>
          <w:rFonts w:asciiTheme="minorHAnsi" w:hAnsiTheme="minorHAnsi"/>
          <w:sz w:val="25"/>
          <w:szCs w:val="25"/>
        </w:rPr>
        <w:t>anser att det finns behov av förtydliganden och har presenterat ett antal ändringsförslag.</w:t>
      </w:r>
      <w:r w:rsidRPr="00B31AAC">
        <w:rPr>
          <w:rFonts w:asciiTheme="minorHAnsi" w:hAnsiTheme="minorHAnsi"/>
          <w:sz w:val="25"/>
          <w:szCs w:val="25"/>
        </w:rPr>
        <w:t xml:space="preserve"> </w:t>
      </w:r>
      <w:r w:rsidR="00A85045">
        <w:rPr>
          <w:rFonts w:asciiTheme="minorHAnsi" w:hAnsiTheme="minorHAnsi"/>
          <w:sz w:val="25"/>
          <w:szCs w:val="25"/>
        </w:rPr>
        <w:t>Arbetsmarknadsdepartementet har träffat arbetsmarknadens parter löpande under förhandlingarna genom en referensgrupp.</w:t>
      </w:r>
    </w:p>
    <w:p w14:paraId="2DB00C56" w14:textId="77777777" w:rsidR="00FE56B7" w:rsidRDefault="000C7958" w:rsidP="00FE56B7">
      <w:pPr>
        <w:pStyle w:val="Rubrik1utannumrering"/>
      </w:pPr>
      <w:r w:rsidRPr="001A7A9B">
        <w:t>Gällande svenska regler och förslagets effekter på dessa</w:t>
      </w:r>
      <w:r w:rsidR="00FE56B7">
        <w:t xml:space="preserve"> </w:t>
      </w:r>
    </w:p>
    <w:p w14:paraId="55D5FB42" w14:textId="77777777" w:rsidR="008E5E1D" w:rsidRDefault="008E5E1D" w:rsidP="005136FE">
      <w:pPr>
        <w:pStyle w:val="Rubrik1utannumrering"/>
        <w:rPr>
          <w:rFonts w:asciiTheme="minorHAnsi" w:hAnsiTheme="minorHAnsi"/>
          <w:sz w:val="25"/>
          <w:szCs w:val="25"/>
        </w:rPr>
      </w:pPr>
      <w:r>
        <w:rPr>
          <w:rFonts w:asciiTheme="minorHAnsi" w:hAnsiTheme="minorHAnsi"/>
          <w:sz w:val="25"/>
          <w:szCs w:val="25"/>
        </w:rPr>
        <w:t>Se faktapromemoria.</w:t>
      </w:r>
    </w:p>
    <w:p w14:paraId="0D14FFC7" w14:textId="77777777" w:rsidR="005136FE" w:rsidRDefault="000C7958" w:rsidP="005136FE">
      <w:pPr>
        <w:pStyle w:val="Rubrik1utannumrering"/>
      </w:pPr>
      <w:r w:rsidRPr="001A7A9B">
        <w:t>Budgetära konsekvenser/konsekvensanalys</w:t>
      </w:r>
      <w:r w:rsidR="005136FE">
        <w:t xml:space="preserve"> </w:t>
      </w:r>
    </w:p>
    <w:bookmarkEnd w:id="0"/>
    <w:p w14:paraId="79A51EE0" w14:textId="77777777" w:rsidR="009D6B1B" w:rsidRPr="008E5E1D" w:rsidRDefault="008E5E1D" w:rsidP="00755C97">
      <w:pPr>
        <w:pStyle w:val="Rubrik1utannumrering"/>
        <w:rPr>
          <w:rFonts w:asciiTheme="minorHAnsi" w:hAnsiTheme="minorHAnsi"/>
          <w:sz w:val="25"/>
          <w:szCs w:val="25"/>
        </w:rPr>
      </w:pPr>
      <w:r w:rsidRPr="008E5E1D">
        <w:rPr>
          <w:rFonts w:asciiTheme="minorHAnsi" w:hAnsiTheme="minorHAnsi"/>
          <w:sz w:val="25"/>
          <w:szCs w:val="25"/>
        </w:rPr>
        <w:t>Se faktapromemoria.</w:t>
      </w:r>
    </w:p>
    <w:sectPr w:rsidR="009D6B1B" w:rsidRPr="008E5E1D" w:rsidSect="001229BC">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5EDFBC" w14:textId="77777777" w:rsidR="00256808" w:rsidRDefault="00256808" w:rsidP="00A87A54">
      <w:pPr>
        <w:spacing w:after="0" w:line="240" w:lineRule="auto"/>
      </w:pPr>
      <w:r>
        <w:separator/>
      </w:r>
    </w:p>
  </w:endnote>
  <w:endnote w:type="continuationSeparator" w:id="0">
    <w:p w14:paraId="077C26B8" w14:textId="77777777" w:rsidR="00256808" w:rsidRDefault="00256808"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OrigGarmnd BT">
    <w:altName w:val="Constantia"/>
    <w:charset w:val="00"/>
    <w:family w:val="roman"/>
    <w:pitch w:val="variable"/>
    <w:sig w:usb0="00000001" w:usb1="00000000" w:usb2="00000000" w:usb3="00000000" w:csb0="0000001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58921DD3" w14:textId="77777777" w:rsidTr="00B222A1">
      <w:trPr>
        <w:trHeight w:val="227"/>
        <w:jc w:val="right"/>
      </w:trPr>
      <w:tc>
        <w:tcPr>
          <w:tcW w:w="708" w:type="dxa"/>
          <w:vAlign w:val="bottom"/>
        </w:tcPr>
        <w:p w14:paraId="57D9C61D"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FB180B">
            <w:rPr>
              <w:rStyle w:val="Sidnummer"/>
              <w:noProof/>
            </w:rPr>
            <w:t>4</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FB180B">
            <w:rPr>
              <w:rStyle w:val="Sidnummer"/>
              <w:noProof/>
            </w:rPr>
            <w:t>4</w:t>
          </w:r>
          <w:r>
            <w:rPr>
              <w:rStyle w:val="Sidnummer"/>
            </w:rPr>
            <w:fldChar w:fldCharType="end"/>
          </w:r>
          <w:r>
            <w:rPr>
              <w:rStyle w:val="Sidnummer"/>
            </w:rPr>
            <w:t>)</w:t>
          </w:r>
        </w:p>
      </w:tc>
    </w:tr>
    <w:tr w:rsidR="005606BC" w:rsidRPr="00347E11" w14:paraId="24BCC7F8" w14:textId="77777777" w:rsidTr="00B222A1">
      <w:trPr>
        <w:trHeight w:val="850"/>
        <w:jc w:val="right"/>
      </w:trPr>
      <w:tc>
        <w:tcPr>
          <w:tcW w:w="708" w:type="dxa"/>
          <w:vAlign w:val="bottom"/>
        </w:tcPr>
        <w:p w14:paraId="788F18F1" w14:textId="77777777" w:rsidR="005606BC" w:rsidRPr="00347E11" w:rsidRDefault="005606BC" w:rsidP="005606BC">
          <w:pPr>
            <w:pStyle w:val="Sidfot"/>
            <w:spacing w:line="276" w:lineRule="auto"/>
            <w:jc w:val="right"/>
          </w:pPr>
        </w:p>
      </w:tc>
    </w:tr>
  </w:tbl>
  <w:p w14:paraId="795036A7"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7F71E372" w14:textId="77777777" w:rsidTr="001F4302">
      <w:trPr>
        <w:trHeight w:val="510"/>
      </w:trPr>
      <w:tc>
        <w:tcPr>
          <w:tcW w:w="8525" w:type="dxa"/>
          <w:gridSpan w:val="2"/>
          <w:vAlign w:val="bottom"/>
        </w:tcPr>
        <w:p w14:paraId="5F4F475F" w14:textId="77777777" w:rsidR="00347E11" w:rsidRPr="00347E11" w:rsidRDefault="00347E11" w:rsidP="00347E11">
          <w:pPr>
            <w:pStyle w:val="Sidfot"/>
            <w:rPr>
              <w:sz w:val="8"/>
            </w:rPr>
          </w:pPr>
        </w:p>
      </w:tc>
    </w:tr>
    <w:tr w:rsidR="00093408" w:rsidRPr="00EE3C0F" w14:paraId="1CFBB80A" w14:textId="77777777" w:rsidTr="00C26068">
      <w:trPr>
        <w:trHeight w:val="227"/>
      </w:trPr>
      <w:tc>
        <w:tcPr>
          <w:tcW w:w="4074" w:type="dxa"/>
        </w:tcPr>
        <w:p w14:paraId="4F2F87BF" w14:textId="77777777" w:rsidR="00347E11" w:rsidRPr="00F53AEA" w:rsidRDefault="00347E11" w:rsidP="00C26068">
          <w:pPr>
            <w:pStyle w:val="Sidfot"/>
            <w:spacing w:line="276" w:lineRule="auto"/>
          </w:pPr>
        </w:p>
      </w:tc>
      <w:tc>
        <w:tcPr>
          <w:tcW w:w="4451" w:type="dxa"/>
        </w:tcPr>
        <w:p w14:paraId="6D778379" w14:textId="77777777" w:rsidR="00093408" w:rsidRPr="00F53AEA" w:rsidRDefault="00093408" w:rsidP="00F53AEA">
          <w:pPr>
            <w:pStyle w:val="Sidfot"/>
            <w:spacing w:line="276" w:lineRule="auto"/>
          </w:pPr>
        </w:p>
      </w:tc>
    </w:tr>
  </w:tbl>
  <w:p w14:paraId="7FD00D81"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9E704F" w14:textId="77777777" w:rsidR="00256808" w:rsidRDefault="00256808" w:rsidP="00A87A54">
      <w:pPr>
        <w:spacing w:after="0" w:line="240" w:lineRule="auto"/>
      </w:pPr>
      <w:r>
        <w:separator/>
      </w:r>
    </w:p>
  </w:footnote>
  <w:footnote w:type="continuationSeparator" w:id="0">
    <w:p w14:paraId="614694AE" w14:textId="77777777" w:rsidR="00256808" w:rsidRDefault="00256808" w:rsidP="00A87A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1229BC" w14:paraId="5AB1DE94" w14:textId="77777777" w:rsidTr="00C93EBA">
      <w:trPr>
        <w:trHeight w:val="227"/>
      </w:trPr>
      <w:tc>
        <w:tcPr>
          <w:tcW w:w="5534" w:type="dxa"/>
        </w:tcPr>
        <w:p w14:paraId="5E5BF4F3" w14:textId="77777777" w:rsidR="001229BC" w:rsidRPr="007D73AB" w:rsidRDefault="001229BC">
          <w:pPr>
            <w:pStyle w:val="Sidhuvud"/>
          </w:pPr>
        </w:p>
      </w:tc>
      <w:tc>
        <w:tcPr>
          <w:tcW w:w="3170" w:type="dxa"/>
          <w:vAlign w:val="bottom"/>
        </w:tcPr>
        <w:p w14:paraId="08D0FC93" w14:textId="77777777" w:rsidR="001229BC" w:rsidRPr="007D73AB" w:rsidRDefault="001229BC" w:rsidP="00340DE0">
          <w:pPr>
            <w:pStyle w:val="Sidhuvud"/>
          </w:pPr>
        </w:p>
      </w:tc>
      <w:tc>
        <w:tcPr>
          <w:tcW w:w="1134" w:type="dxa"/>
        </w:tcPr>
        <w:p w14:paraId="54765543" w14:textId="77777777" w:rsidR="001229BC" w:rsidRDefault="001229BC" w:rsidP="00B222A1">
          <w:pPr>
            <w:pStyle w:val="Sidhuvud"/>
          </w:pPr>
        </w:p>
      </w:tc>
    </w:tr>
    <w:tr w:rsidR="001229BC" w14:paraId="2C06BD40" w14:textId="77777777" w:rsidTr="00C93EBA">
      <w:trPr>
        <w:trHeight w:val="1928"/>
      </w:trPr>
      <w:tc>
        <w:tcPr>
          <w:tcW w:w="5534" w:type="dxa"/>
        </w:tcPr>
        <w:p w14:paraId="74B4BB8A" w14:textId="77777777" w:rsidR="001229BC" w:rsidRPr="00340DE0" w:rsidRDefault="001229BC" w:rsidP="00340DE0">
          <w:pPr>
            <w:pStyle w:val="Sidhuvud"/>
          </w:pPr>
          <w:bookmarkStart w:id="2" w:name="Logo"/>
          <w:bookmarkEnd w:id="2"/>
          <w:r>
            <w:rPr>
              <w:noProof/>
              <w:lang w:eastAsia="sv-SE"/>
            </w:rPr>
            <w:drawing>
              <wp:inline distT="0" distB="0" distL="0" distR="0" wp14:anchorId="3F8959B6" wp14:editId="1343703D">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737364" cy="493777"/>
                        </a:xfrm>
                        <a:prstGeom prst="rect">
                          <a:avLst/>
                        </a:prstGeom>
                      </pic:spPr>
                    </pic:pic>
                  </a:graphicData>
                </a:graphic>
              </wp:inline>
            </w:drawing>
          </w:r>
        </w:p>
      </w:tc>
      <w:tc>
        <w:tcPr>
          <w:tcW w:w="3170" w:type="dxa"/>
        </w:tcPr>
        <w:sdt>
          <w:sdtPr>
            <w:rPr>
              <w:b/>
            </w:rPr>
            <w:alias w:val="DocTypeShowName"/>
            <w:tag w:val="ccRK"/>
            <w:id w:val="1827093473"/>
            <w:dataBinding w:prefixMappings="xmlns:ns0='http://lp/documentinfo/RK' " w:xpath="/ns0:DocumentInfo[1]/ns0:BaseInfo[1]/ns0:DocTypeShowName[1]" w:storeItemID="{32356CF9-967C-4919-A75B-53F32B5C9ECA}"/>
            <w:text/>
          </w:sdtPr>
          <w:sdtEndPr/>
          <w:sdtContent>
            <w:p w14:paraId="548B8CED" w14:textId="77777777" w:rsidR="001229BC" w:rsidRPr="00710A6C" w:rsidRDefault="001229BC" w:rsidP="00EE3C0F">
              <w:pPr>
                <w:pStyle w:val="Sidhuvud"/>
                <w:rPr>
                  <w:b/>
                </w:rPr>
              </w:pPr>
              <w:r>
                <w:rPr>
                  <w:b/>
                </w:rPr>
                <w:t>Rådspromemoria</w:t>
              </w:r>
            </w:p>
          </w:sdtContent>
        </w:sdt>
        <w:p w14:paraId="08AA3A3D" w14:textId="77777777" w:rsidR="001229BC" w:rsidRDefault="001229BC" w:rsidP="00EE3C0F">
          <w:pPr>
            <w:pStyle w:val="Sidhuvud"/>
          </w:pPr>
        </w:p>
        <w:p w14:paraId="0588FD59" w14:textId="77777777" w:rsidR="001229BC" w:rsidRDefault="001229BC" w:rsidP="00EE3C0F">
          <w:pPr>
            <w:pStyle w:val="Sidhuvud"/>
          </w:pPr>
        </w:p>
        <w:sdt>
          <w:sdtPr>
            <w:alias w:val="HeaderDate"/>
            <w:tag w:val="ccRKShow_HeaderDate"/>
            <w:id w:val="559370049"/>
            <w:dataBinding w:prefixMappings="xmlns:ns0='http://lp/documentinfo/RK' " w:xpath="/ns0:DocumentInfo[1]/ns0:BaseInfo[1]/ns0:HeaderDate[1]" w:storeItemID="{32356CF9-967C-4919-A75B-53F32B5C9ECA}"/>
            <w:date w:fullDate="2017-05-30T00:00:00Z">
              <w:dateFormat w:val="yyyy-MM-dd"/>
              <w:lid w:val="sv-SE"/>
              <w:storeMappedDataAs w:val="dateTime"/>
              <w:calendar w:val="gregorian"/>
            </w:date>
          </w:sdtPr>
          <w:sdtEndPr/>
          <w:sdtContent>
            <w:p w14:paraId="736BE1DF" w14:textId="77777777" w:rsidR="001229BC" w:rsidRDefault="00977551" w:rsidP="00EE3C0F">
              <w:pPr>
                <w:pStyle w:val="Sidhuvud"/>
              </w:pPr>
              <w:r>
                <w:t>2017-05-30</w:t>
              </w:r>
            </w:p>
          </w:sdtContent>
        </w:sdt>
        <w:p w14:paraId="0CC51E1A" w14:textId="77777777" w:rsidR="001229BC" w:rsidRDefault="001229BC" w:rsidP="00EE3C0F">
          <w:pPr>
            <w:pStyle w:val="Sidhuvud"/>
          </w:pPr>
        </w:p>
        <w:sdt>
          <w:sdtPr>
            <w:alias w:val="DocNumber"/>
            <w:tag w:val="DocNumber"/>
            <w:id w:val="1949270638"/>
            <w:showingPlcHdr/>
            <w:dataBinding w:prefixMappings="xmlns:ns0='http://lp/documentinfo/RK' " w:xpath="/ns0:DocumentInfo[1]/ns0:BaseInfo[1]/ns0:DocNumber[1]" w:storeItemID="{32356CF9-967C-4919-A75B-53F32B5C9ECA}"/>
            <w:text/>
          </w:sdtPr>
          <w:sdtEndPr/>
          <w:sdtContent>
            <w:p w14:paraId="0120891E" w14:textId="77777777" w:rsidR="001229BC" w:rsidRDefault="001229BC" w:rsidP="00EE3C0F">
              <w:pPr>
                <w:pStyle w:val="Sidhuvud"/>
              </w:pPr>
              <w:r>
                <w:rPr>
                  <w:rStyle w:val="Platshllartext"/>
                </w:rPr>
                <w:t xml:space="preserve"> </w:t>
              </w:r>
            </w:p>
          </w:sdtContent>
        </w:sdt>
        <w:p w14:paraId="5838E3D1" w14:textId="77777777" w:rsidR="001229BC" w:rsidRDefault="001229BC" w:rsidP="00EE3C0F">
          <w:pPr>
            <w:pStyle w:val="Sidhuvud"/>
          </w:pPr>
        </w:p>
      </w:tc>
      <w:tc>
        <w:tcPr>
          <w:tcW w:w="1134" w:type="dxa"/>
        </w:tcPr>
        <w:p w14:paraId="1988B14E" w14:textId="77777777" w:rsidR="001229BC" w:rsidRPr="0094502D" w:rsidRDefault="001229BC" w:rsidP="0094502D">
          <w:pPr>
            <w:pStyle w:val="Sidhuvud"/>
          </w:pPr>
        </w:p>
      </w:tc>
    </w:tr>
    <w:tr w:rsidR="001229BC" w14:paraId="6B36FFC7" w14:textId="77777777" w:rsidTr="00C93EBA">
      <w:trPr>
        <w:trHeight w:val="2268"/>
      </w:trPr>
      <w:tc>
        <w:tcPr>
          <w:tcW w:w="5534" w:type="dxa"/>
          <w:tcMar>
            <w:right w:w="1134" w:type="dxa"/>
          </w:tcMar>
        </w:tcPr>
        <w:sdt>
          <w:sdtPr>
            <w:rPr>
              <w:b/>
            </w:rPr>
            <w:alias w:val="SenderText"/>
            <w:tag w:val="ccRK"/>
            <w:id w:val="-754204552"/>
          </w:sdtPr>
          <w:sdtEndPr>
            <w:rPr>
              <w:b w:val="0"/>
            </w:rPr>
          </w:sdtEndPr>
          <w:sdtContent>
            <w:p w14:paraId="199717C5" w14:textId="77777777" w:rsidR="001229BC" w:rsidRPr="001229BC" w:rsidRDefault="001229BC" w:rsidP="00340DE0">
              <w:pPr>
                <w:pStyle w:val="Sidhuvud"/>
                <w:rPr>
                  <w:b/>
                </w:rPr>
              </w:pPr>
              <w:r w:rsidRPr="001229BC">
                <w:rPr>
                  <w:b/>
                </w:rPr>
                <w:t>Arbetsmarknadsdepartementet</w:t>
              </w:r>
            </w:p>
            <w:p w14:paraId="54779A09" w14:textId="77777777" w:rsidR="001229BC" w:rsidRDefault="001229BC" w:rsidP="00340DE0">
              <w:pPr>
                <w:pStyle w:val="Sidhuvud"/>
              </w:pPr>
              <w:r w:rsidRPr="001229BC">
                <w:t>Internationella enheten</w:t>
              </w:r>
            </w:p>
          </w:sdtContent>
        </w:sdt>
        <w:sdt>
          <w:sdtPr>
            <w:alias w:val="Avsändare"/>
            <w:tag w:val="customShowAvs"/>
            <w:id w:val="599153983"/>
            <w:showingPlcHdr/>
          </w:sdtPr>
          <w:sdtEndPr/>
          <w:sdtContent>
            <w:p w14:paraId="0B5D3153" w14:textId="77777777" w:rsidR="001229BC" w:rsidRDefault="001229BC" w:rsidP="00340DE0">
              <w:pPr>
                <w:pStyle w:val="Sidhuvud"/>
              </w:pPr>
              <w:r>
                <w:t xml:space="preserve"> </w:t>
              </w:r>
            </w:p>
          </w:sdtContent>
        </w:sdt>
        <w:p w14:paraId="1139FFC4" w14:textId="77777777" w:rsidR="001229BC" w:rsidRPr="00340DE0" w:rsidRDefault="001229BC" w:rsidP="00340DE0">
          <w:pPr>
            <w:pStyle w:val="Sidhuvud"/>
          </w:pPr>
        </w:p>
      </w:tc>
      <w:tc>
        <w:tcPr>
          <w:tcW w:w="3170" w:type="dxa"/>
        </w:tcPr>
        <w:p w14:paraId="7915C808" w14:textId="77777777" w:rsidR="001229BC" w:rsidRDefault="001229BC" w:rsidP="00547B89">
          <w:pPr>
            <w:pStyle w:val="Sidhuvud"/>
          </w:pPr>
        </w:p>
      </w:tc>
      <w:tc>
        <w:tcPr>
          <w:tcW w:w="1134" w:type="dxa"/>
        </w:tcPr>
        <w:p w14:paraId="53A7E632" w14:textId="77777777" w:rsidR="001229BC" w:rsidRDefault="001229BC" w:rsidP="003E6020">
          <w:pPr>
            <w:pStyle w:val="Sidhuvud"/>
          </w:pPr>
        </w:p>
      </w:tc>
    </w:tr>
  </w:tbl>
  <w:p w14:paraId="37FF598C" w14:textId="77777777" w:rsidR="008D4508" w:rsidRDefault="008D4508">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1D4F4A0"/>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00C011F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55A141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1AC3C1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4270774A"/>
    <w:multiLevelType w:val="multilevel"/>
    <w:tmpl w:val="1B563932"/>
    <w:numStyleLink w:val="RKNumreradlista"/>
  </w:abstractNum>
  <w:abstractNum w:abstractNumId="26" w15:restartNumberingAfterBreak="0">
    <w:nsid w:val="4C84297C"/>
    <w:multiLevelType w:val="multilevel"/>
    <w:tmpl w:val="1B563932"/>
    <w:numStyleLink w:val="RKNumreradlista"/>
  </w:abstractNum>
  <w:abstractNum w:abstractNumId="27" w15:restartNumberingAfterBreak="0">
    <w:nsid w:val="4D904BDB"/>
    <w:multiLevelType w:val="multilevel"/>
    <w:tmpl w:val="1B563932"/>
    <w:numStyleLink w:val="RKNumreradlista"/>
  </w:abstractNum>
  <w:abstractNum w:abstractNumId="28" w15:restartNumberingAfterBreak="0">
    <w:nsid w:val="4DAD38FF"/>
    <w:multiLevelType w:val="multilevel"/>
    <w:tmpl w:val="1B563932"/>
    <w:numStyleLink w:val="RKNumreradlista"/>
  </w:abstractNum>
  <w:abstractNum w:abstractNumId="29" w15:restartNumberingAfterBreak="0">
    <w:nsid w:val="53A05A92"/>
    <w:multiLevelType w:val="multilevel"/>
    <w:tmpl w:val="1B563932"/>
    <w:numStyleLink w:val="RKNumreradlista"/>
  </w:abstractNum>
  <w:abstractNum w:abstractNumId="30" w15:restartNumberingAfterBreak="0">
    <w:nsid w:val="5C6843F9"/>
    <w:multiLevelType w:val="multilevel"/>
    <w:tmpl w:val="1A20A4CA"/>
    <w:numStyleLink w:val="RKPunktlista"/>
  </w:abstractNum>
  <w:abstractNum w:abstractNumId="31" w15:restartNumberingAfterBreak="0">
    <w:nsid w:val="61AC437A"/>
    <w:multiLevelType w:val="multilevel"/>
    <w:tmpl w:val="E2FEA49E"/>
    <w:numStyleLink w:val="RKNumreraderubriker"/>
  </w:abstractNum>
  <w:abstractNum w:abstractNumId="32" w15:restartNumberingAfterBreak="0">
    <w:nsid w:val="64780D1B"/>
    <w:multiLevelType w:val="multilevel"/>
    <w:tmpl w:val="1B563932"/>
    <w:numStyleLink w:val="RKNumreradlista"/>
  </w:abstractNum>
  <w:abstractNum w:abstractNumId="33" w15:restartNumberingAfterBreak="0">
    <w:nsid w:val="664239C2"/>
    <w:multiLevelType w:val="multilevel"/>
    <w:tmpl w:val="1A20A4CA"/>
    <w:numStyleLink w:val="RKPunktlista"/>
  </w:abstractNum>
  <w:abstractNum w:abstractNumId="34" w15:restartNumberingAfterBreak="0">
    <w:nsid w:val="6AA87A6A"/>
    <w:multiLevelType w:val="multilevel"/>
    <w:tmpl w:val="186C6512"/>
    <w:numStyleLink w:val="Strecklistan"/>
  </w:abstractNum>
  <w:abstractNum w:abstractNumId="35" w15:restartNumberingAfterBreak="0">
    <w:nsid w:val="6D8C68B4"/>
    <w:multiLevelType w:val="multilevel"/>
    <w:tmpl w:val="1B563932"/>
    <w:numStyleLink w:val="RKNumreradlista"/>
  </w:abstractNum>
  <w:abstractNum w:abstractNumId="36"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74466A28"/>
    <w:multiLevelType w:val="multilevel"/>
    <w:tmpl w:val="1A20A4CA"/>
    <w:numStyleLink w:val="RKPunktlista"/>
  </w:abstractNum>
  <w:abstractNum w:abstractNumId="38" w15:restartNumberingAfterBreak="0">
    <w:nsid w:val="76322898"/>
    <w:multiLevelType w:val="multilevel"/>
    <w:tmpl w:val="186C6512"/>
    <w:numStyleLink w:val="Strecklistan"/>
  </w:abstractNum>
  <w:num w:numId="1">
    <w:abstractNumId w:val="24"/>
  </w:num>
  <w:num w:numId="2">
    <w:abstractNumId w:val="31"/>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6"/>
  </w:num>
  <w:num w:numId="13">
    <w:abstractNumId w:val="29"/>
  </w:num>
  <w:num w:numId="14">
    <w:abstractNumId w:val="13"/>
  </w:num>
  <w:num w:numId="15">
    <w:abstractNumId w:val="11"/>
  </w:num>
  <w:num w:numId="16">
    <w:abstractNumId w:val="33"/>
  </w:num>
  <w:num w:numId="17">
    <w:abstractNumId w:val="30"/>
  </w:num>
  <w:num w:numId="18">
    <w:abstractNumId w:val="10"/>
  </w:num>
  <w:num w:numId="19">
    <w:abstractNumId w:val="2"/>
  </w:num>
  <w:num w:numId="20">
    <w:abstractNumId w:val="6"/>
  </w:num>
  <w:num w:numId="21">
    <w:abstractNumId w:val="19"/>
  </w:num>
  <w:num w:numId="22">
    <w:abstractNumId w:val="14"/>
  </w:num>
  <w:num w:numId="23">
    <w:abstractNumId w:val="26"/>
  </w:num>
  <w:num w:numId="24">
    <w:abstractNumId w:val="27"/>
  </w:num>
  <w:num w:numId="25">
    <w:abstractNumId w:val="37"/>
  </w:num>
  <w:num w:numId="26">
    <w:abstractNumId w:val="23"/>
  </w:num>
  <w:num w:numId="27">
    <w:abstractNumId w:val="34"/>
  </w:num>
  <w:num w:numId="28">
    <w:abstractNumId w:val="18"/>
  </w:num>
  <w:num w:numId="29">
    <w:abstractNumId w:val="16"/>
  </w:num>
  <w:num w:numId="30">
    <w:abstractNumId w:val="35"/>
  </w:num>
  <w:num w:numId="31">
    <w:abstractNumId w:val="15"/>
  </w:num>
  <w:num w:numId="32">
    <w:abstractNumId w:val="28"/>
  </w:num>
  <w:num w:numId="33">
    <w:abstractNumId w:val="32"/>
  </w:num>
  <w:num w:numId="34">
    <w:abstractNumId w:val="38"/>
  </w:num>
  <w:num w:numId="35">
    <w:abstractNumId w:val="25"/>
  </w:num>
  <w:num w:numId="36">
    <w:abstractNumId w:val="1"/>
  </w:num>
  <w:num w:numId="37">
    <w:abstractNumId w:val="0"/>
  </w:num>
  <w:num w:numId="38">
    <w:abstractNumId w:val="5"/>
  </w:num>
  <w:num w:numId="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1304"/>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9BC"/>
    <w:rsid w:val="00004D5C"/>
    <w:rsid w:val="00005F68"/>
    <w:rsid w:val="00012B00"/>
    <w:rsid w:val="00026711"/>
    <w:rsid w:val="000403DF"/>
    <w:rsid w:val="00041EDC"/>
    <w:rsid w:val="00057FE0"/>
    <w:rsid w:val="000757FC"/>
    <w:rsid w:val="000862E0"/>
    <w:rsid w:val="0009284B"/>
    <w:rsid w:val="00093408"/>
    <w:rsid w:val="0009435C"/>
    <w:rsid w:val="00094B90"/>
    <w:rsid w:val="0009793E"/>
    <w:rsid w:val="000B7FFB"/>
    <w:rsid w:val="000C61D1"/>
    <w:rsid w:val="000C7958"/>
    <w:rsid w:val="000E12D9"/>
    <w:rsid w:val="000E13B7"/>
    <w:rsid w:val="000F00B8"/>
    <w:rsid w:val="00103755"/>
    <w:rsid w:val="00121002"/>
    <w:rsid w:val="001229BC"/>
    <w:rsid w:val="00133CB3"/>
    <w:rsid w:val="00134A96"/>
    <w:rsid w:val="00170CE4"/>
    <w:rsid w:val="00173126"/>
    <w:rsid w:val="00192E34"/>
    <w:rsid w:val="001A5484"/>
    <w:rsid w:val="001A617B"/>
    <w:rsid w:val="001C5DC9"/>
    <w:rsid w:val="001C71A9"/>
    <w:rsid w:val="001F0629"/>
    <w:rsid w:val="001F0736"/>
    <w:rsid w:val="001F4302"/>
    <w:rsid w:val="001F525B"/>
    <w:rsid w:val="001F570D"/>
    <w:rsid w:val="00204079"/>
    <w:rsid w:val="00211B4E"/>
    <w:rsid w:val="00213258"/>
    <w:rsid w:val="00222258"/>
    <w:rsid w:val="00223AD6"/>
    <w:rsid w:val="00233D52"/>
    <w:rsid w:val="00242D38"/>
    <w:rsid w:val="00247000"/>
    <w:rsid w:val="00256808"/>
    <w:rsid w:val="00260B56"/>
    <w:rsid w:val="00260D2D"/>
    <w:rsid w:val="00281106"/>
    <w:rsid w:val="00282D27"/>
    <w:rsid w:val="00292420"/>
    <w:rsid w:val="002A314A"/>
    <w:rsid w:val="002B4DA9"/>
    <w:rsid w:val="002E4D3F"/>
    <w:rsid w:val="002F66A6"/>
    <w:rsid w:val="003050DB"/>
    <w:rsid w:val="00310561"/>
    <w:rsid w:val="003128E2"/>
    <w:rsid w:val="00312BD0"/>
    <w:rsid w:val="00326C03"/>
    <w:rsid w:val="00340DE0"/>
    <w:rsid w:val="00342327"/>
    <w:rsid w:val="00347E11"/>
    <w:rsid w:val="00350C92"/>
    <w:rsid w:val="00367478"/>
    <w:rsid w:val="00370311"/>
    <w:rsid w:val="00380663"/>
    <w:rsid w:val="0038587E"/>
    <w:rsid w:val="00392ED4"/>
    <w:rsid w:val="003A5969"/>
    <w:rsid w:val="003A5C58"/>
    <w:rsid w:val="003C7BE0"/>
    <w:rsid w:val="003D0DD3"/>
    <w:rsid w:val="003D17EF"/>
    <w:rsid w:val="003D3535"/>
    <w:rsid w:val="003D7D4A"/>
    <w:rsid w:val="003E6020"/>
    <w:rsid w:val="0041223B"/>
    <w:rsid w:val="0042068E"/>
    <w:rsid w:val="004660C8"/>
    <w:rsid w:val="00472EBA"/>
    <w:rsid w:val="00474676"/>
    <w:rsid w:val="0047511B"/>
    <w:rsid w:val="00480EC3"/>
    <w:rsid w:val="0048317E"/>
    <w:rsid w:val="00485601"/>
    <w:rsid w:val="004865B8"/>
    <w:rsid w:val="00486C0D"/>
    <w:rsid w:val="00491796"/>
    <w:rsid w:val="004B66DA"/>
    <w:rsid w:val="004C70EE"/>
    <w:rsid w:val="004E25CD"/>
    <w:rsid w:val="004F0448"/>
    <w:rsid w:val="004F6525"/>
    <w:rsid w:val="00500E2E"/>
    <w:rsid w:val="005136FE"/>
    <w:rsid w:val="00514936"/>
    <w:rsid w:val="0052127C"/>
    <w:rsid w:val="0054233D"/>
    <w:rsid w:val="00544738"/>
    <w:rsid w:val="005456E4"/>
    <w:rsid w:val="00547B89"/>
    <w:rsid w:val="005606BC"/>
    <w:rsid w:val="00567799"/>
    <w:rsid w:val="00571A0B"/>
    <w:rsid w:val="00572FFB"/>
    <w:rsid w:val="005850D7"/>
    <w:rsid w:val="00596E2B"/>
    <w:rsid w:val="005A21D8"/>
    <w:rsid w:val="005A5193"/>
    <w:rsid w:val="005E2F29"/>
    <w:rsid w:val="005E4E79"/>
    <w:rsid w:val="00605CB7"/>
    <w:rsid w:val="006175D7"/>
    <w:rsid w:val="006208E5"/>
    <w:rsid w:val="00626E99"/>
    <w:rsid w:val="00631F82"/>
    <w:rsid w:val="00650080"/>
    <w:rsid w:val="00654B4D"/>
    <w:rsid w:val="006611B7"/>
    <w:rsid w:val="00670A48"/>
    <w:rsid w:val="00672F6F"/>
    <w:rsid w:val="00682711"/>
    <w:rsid w:val="0069523C"/>
    <w:rsid w:val="006B4A30"/>
    <w:rsid w:val="006B7569"/>
    <w:rsid w:val="006C28EE"/>
    <w:rsid w:val="006D3188"/>
    <w:rsid w:val="006E08FC"/>
    <w:rsid w:val="006E1308"/>
    <w:rsid w:val="006F2588"/>
    <w:rsid w:val="00710A6C"/>
    <w:rsid w:val="00712266"/>
    <w:rsid w:val="00726999"/>
    <w:rsid w:val="00750C93"/>
    <w:rsid w:val="00755C97"/>
    <w:rsid w:val="00757B3B"/>
    <w:rsid w:val="00773075"/>
    <w:rsid w:val="00782B3F"/>
    <w:rsid w:val="0079641B"/>
    <w:rsid w:val="007A1887"/>
    <w:rsid w:val="007A629C"/>
    <w:rsid w:val="007C44FF"/>
    <w:rsid w:val="007C7BDB"/>
    <w:rsid w:val="007D73AB"/>
    <w:rsid w:val="007E46A3"/>
    <w:rsid w:val="00804C1B"/>
    <w:rsid w:val="008178E6"/>
    <w:rsid w:val="008375D5"/>
    <w:rsid w:val="00852211"/>
    <w:rsid w:val="00875DDD"/>
    <w:rsid w:val="00891929"/>
    <w:rsid w:val="00894C2A"/>
    <w:rsid w:val="008A0A0D"/>
    <w:rsid w:val="008C562B"/>
    <w:rsid w:val="008D3090"/>
    <w:rsid w:val="008D4306"/>
    <w:rsid w:val="008D4508"/>
    <w:rsid w:val="008E4EF2"/>
    <w:rsid w:val="008E5E1D"/>
    <w:rsid w:val="008E77D6"/>
    <w:rsid w:val="008F5346"/>
    <w:rsid w:val="00907AAD"/>
    <w:rsid w:val="0091053B"/>
    <w:rsid w:val="00936CA8"/>
    <w:rsid w:val="0094502D"/>
    <w:rsid w:val="00947013"/>
    <w:rsid w:val="00977551"/>
    <w:rsid w:val="00981306"/>
    <w:rsid w:val="00984EA2"/>
    <w:rsid w:val="00986CC3"/>
    <w:rsid w:val="009920AA"/>
    <w:rsid w:val="009A4D0A"/>
    <w:rsid w:val="009C2459"/>
    <w:rsid w:val="009D44FA"/>
    <w:rsid w:val="009D5D40"/>
    <w:rsid w:val="009D6B1B"/>
    <w:rsid w:val="009E107B"/>
    <w:rsid w:val="009E18D6"/>
    <w:rsid w:val="00A00D24"/>
    <w:rsid w:val="00A01F5C"/>
    <w:rsid w:val="00A3270B"/>
    <w:rsid w:val="00A43B02"/>
    <w:rsid w:val="00A5156E"/>
    <w:rsid w:val="00A56824"/>
    <w:rsid w:val="00A67276"/>
    <w:rsid w:val="00A67840"/>
    <w:rsid w:val="00A743AC"/>
    <w:rsid w:val="00A85045"/>
    <w:rsid w:val="00A87A54"/>
    <w:rsid w:val="00AA1809"/>
    <w:rsid w:val="00AB6313"/>
    <w:rsid w:val="00AF0BB7"/>
    <w:rsid w:val="00AF0EDE"/>
    <w:rsid w:val="00B0234E"/>
    <w:rsid w:val="00B06751"/>
    <w:rsid w:val="00B2062B"/>
    <w:rsid w:val="00B2169D"/>
    <w:rsid w:val="00B21CBB"/>
    <w:rsid w:val="00B21E7E"/>
    <w:rsid w:val="00B222A1"/>
    <w:rsid w:val="00B24BE1"/>
    <w:rsid w:val="00B316CA"/>
    <w:rsid w:val="00B31AAC"/>
    <w:rsid w:val="00B41F72"/>
    <w:rsid w:val="00B517E1"/>
    <w:rsid w:val="00B55E70"/>
    <w:rsid w:val="00B60238"/>
    <w:rsid w:val="00B837A9"/>
    <w:rsid w:val="00B84409"/>
    <w:rsid w:val="00B913F8"/>
    <w:rsid w:val="00BB5683"/>
    <w:rsid w:val="00BD0826"/>
    <w:rsid w:val="00BE3210"/>
    <w:rsid w:val="00C12978"/>
    <w:rsid w:val="00C141C6"/>
    <w:rsid w:val="00C1559C"/>
    <w:rsid w:val="00C2071A"/>
    <w:rsid w:val="00C20ACB"/>
    <w:rsid w:val="00C21F0C"/>
    <w:rsid w:val="00C25010"/>
    <w:rsid w:val="00C26068"/>
    <w:rsid w:val="00C271A8"/>
    <w:rsid w:val="00C313D2"/>
    <w:rsid w:val="00C3550F"/>
    <w:rsid w:val="00C37A77"/>
    <w:rsid w:val="00C461E6"/>
    <w:rsid w:val="00C50ABB"/>
    <w:rsid w:val="00C53DD8"/>
    <w:rsid w:val="00C93EBA"/>
    <w:rsid w:val="00CA7FF5"/>
    <w:rsid w:val="00CB1E7C"/>
    <w:rsid w:val="00CB2EA1"/>
    <w:rsid w:val="00CB43F1"/>
    <w:rsid w:val="00CB6EDE"/>
    <w:rsid w:val="00CC41BA"/>
    <w:rsid w:val="00CC63E8"/>
    <w:rsid w:val="00CD1C6C"/>
    <w:rsid w:val="00CD6169"/>
    <w:rsid w:val="00D021D2"/>
    <w:rsid w:val="00D13D8A"/>
    <w:rsid w:val="00D23023"/>
    <w:rsid w:val="00D279D8"/>
    <w:rsid w:val="00D27C8E"/>
    <w:rsid w:val="00D4141B"/>
    <w:rsid w:val="00D4145D"/>
    <w:rsid w:val="00D50BE7"/>
    <w:rsid w:val="00D5467F"/>
    <w:rsid w:val="00D66433"/>
    <w:rsid w:val="00D6730A"/>
    <w:rsid w:val="00D76068"/>
    <w:rsid w:val="00D76B01"/>
    <w:rsid w:val="00D84704"/>
    <w:rsid w:val="00D95424"/>
    <w:rsid w:val="00DB714B"/>
    <w:rsid w:val="00DC5BA5"/>
    <w:rsid w:val="00DD6C66"/>
    <w:rsid w:val="00DE2EA4"/>
    <w:rsid w:val="00DF5BFB"/>
    <w:rsid w:val="00E26891"/>
    <w:rsid w:val="00E26E20"/>
    <w:rsid w:val="00E43A38"/>
    <w:rsid w:val="00E469E4"/>
    <w:rsid w:val="00E475C3"/>
    <w:rsid w:val="00E509B0"/>
    <w:rsid w:val="00EA1688"/>
    <w:rsid w:val="00EB08D4"/>
    <w:rsid w:val="00ED592E"/>
    <w:rsid w:val="00ED6ABD"/>
    <w:rsid w:val="00EE3C0F"/>
    <w:rsid w:val="00EF2A7F"/>
    <w:rsid w:val="00F03EAC"/>
    <w:rsid w:val="00F14024"/>
    <w:rsid w:val="00F246BE"/>
    <w:rsid w:val="00F259D7"/>
    <w:rsid w:val="00F32D05"/>
    <w:rsid w:val="00F35263"/>
    <w:rsid w:val="00F47D93"/>
    <w:rsid w:val="00F53AEA"/>
    <w:rsid w:val="00F66093"/>
    <w:rsid w:val="00F848D6"/>
    <w:rsid w:val="00F92FEF"/>
    <w:rsid w:val="00FA5DDD"/>
    <w:rsid w:val="00FB180B"/>
    <w:rsid w:val="00FD0B7B"/>
    <w:rsid w:val="00FE0BCD"/>
    <w:rsid w:val="00FE56B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B9B3320"/>
  <w15:docId w15:val="{1DEBFA9D-C1F0-4B71-A727-323017B46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2A314A"/>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semiHidden/>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1229BC"/>
    <w:pPr>
      <w:keepNext/>
      <w:keepLines/>
      <w:spacing w:before="200" w:after="0"/>
      <w:outlineLvl w:val="5"/>
    </w:pPr>
    <w:rPr>
      <w:rFonts w:asciiTheme="majorHAnsi" w:eastAsiaTheme="majorEastAsia" w:hAnsiTheme="majorHAnsi" w:cstheme="majorBidi"/>
      <w:i/>
      <w:iCs/>
      <w:color w:val="0D1727" w:themeColor="accent1" w:themeShade="7F"/>
    </w:rPr>
  </w:style>
  <w:style w:type="paragraph" w:styleId="Rubrik7">
    <w:name w:val="heading 7"/>
    <w:basedOn w:val="Normal"/>
    <w:next w:val="Normal"/>
    <w:link w:val="Rubrik7Char"/>
    <w:uiPriority w:val="9"/>
    <w:semiHidden/>
    <w:qFormat/>
    <w:rsid w:val="001229B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qFormat/>
    <w:rsid w:val="001229BC"/>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uiPriority w:val="9"/>
    <w:semiHidden/>
    <w:qFormat/>
    <w:rsid w:val="001229BC"/>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CC41BA"/>
  </w:style>
  <w:style w:type="paragraph" w:styleId="Brdtextmedindrag">
    <w:name w:val="Body Text Indent"/>
    <w:basedOn w:val="Normal"/>
    <w:link w:val="BrdtextmedindragChar"/>
    <w:qFormat/>
    <w:rsid w:val="00CC41BA"/>
    <w:pPr>
      <w:tabs>
        <w:tab w:val="left" w:pos="1701"/>
        <w:tab w:val="left" w:pos="3600"/>
        <w:tab w:val="left" w:pos="5387"/>
      </w:tabs>
      <w:ind w:left="284"/>
    </w:pPr>
  </w:style>
  <w:style w:type="character" w:customStyle="1" w:styleId="BrdtextmedindragChar">
    <w:name w:val="Brödtext med indrag Char"/>
    <w:basedOn w:val="Standardstycketeckensnitt"/>
    <w:link w:val="Brdtextmedindrag"/>
    <w:rsid w:val="00CC41B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6C28EE"/>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rPr>
      <w:noProof/>
    </w:r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unhideWhenUsed/>
    <w:qFormat/>
    <w:rsid w:val="009E18D6"/>
    <w:rPr>
      <w:iCs/>
      <w:szCs w:val="18"/>
    </w:rPr>
  </w:style>
  <w:style w:type="character" w:customStyle="1" w:styleId="Rubrik5Char">
    <w:name w:val="Rubrik 5 Char"/>
    <w:basedOn w:val="Standardstycketeckensnitt"/>
    <w:link w:val="Rubrik5"/>
    <w:uiPriority w:val="1"/>
    <w:semiHidden/>
    <w:rsid w:val="006C28EE"/>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rPr>
      <w:noProof/>
    </w:rPr>
  </w:style>
  <w:style w:type="paragraph" w:styleId="Sidhuvud">
    <w:name w:val="header"/>
    <w:basedOn w:val="Normal"/>
    <w:link w:val="SidhuvudChar"/>
    <w:uiPriority w:val="99"/>
    <w:unhideWhenUsed/>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A87A54"/>
    <w:rPr>
      <w:rFonts w:asciiTheme="majorHAnsi" w:hAnsiTheme="majorHAnsi"/>
      <w:sz w:val="19"/>
    </w:rPr>
  </w:style>
  <w:style w:type="paragraph" w:styleId="Sidfot">
    <w:name w:val="footer"/>
    <w:basedOn w:val="Normal"/>
    <w:link w:val="SidfotChar"/>
    <w:uiPriority w:val="99"/>
    <w:unhideWhenUsed/>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rsid w:val="00A87A54"/>
    <w:rPr>
      <w:rFonts w:asciiTheme="majorHAnsi" w:hAnsiTheme="majorHAnsi"/>
      <w:sz w:val="16"/>
    </w:rPr>
  </w:style>
  <w:style w:type="paragraph" w:styleId="Innehll2">
    <w:name w:val="toc 2"/>
    <w:basedOn w:val="Normal"/>
    <w:next w:val="Brdtext"/>
    <w:uiPriority w:val="39"/>
    <w:unhideWhenUsed/>
    <w:rsid w:val="00B84409"/>
    <w:pPr>
      <w:spacing w:after="0" w:line="240" w:lineRule="auto"/>
    </w:pPr>
  </w:style>
  <w:style w:type="character" w:styleId="Sidnummer">
    <w:name w:val="page number"/>
    <w:basedOn w:val="SidfotChar"/>
    <w:uiPriority w:val="99"/>
    <w:unhideWhenUsed/>
    <w:rsid w:val="00B84409"/>
    <w:rPr>
      <w:rFonts w:asciiTheme="majorHAnsi" w:hAnsiTheme="majorHAnsi"/>
      <w:sz w:val="17"/>
    </w:rPr>
  </w:style>
  <w:style w:type="paragraph" w:styleId="Innehll1">
    <w:name w:val="toc 1"/>
    <w:basedOn w:val="Normal"/>
    <w:next w:val="Brdtext"/>
    <w:uiPriority w:val="39"/>
    <w:unhideWhenUsed/>
    <w:rsid w:val="00B84409"/>
    <w:pPr>
      <w:spacing w:before="240" w:after="100" w:line="240" w:lineRule="auto"/>
    </w:pPr>
    <w:rPr>
      <w:rFonts w:asciiTheme="majorHAnsi" w:hAnsiTheme="majorHAnsi"/>
      <w:sz w:val="24"/>
    </w:rPr>
  </w:style>
  <w:style w:type="paragraph" w:styleId="Innehll3">
    <w:name w:val="toc 3"/>
    <w:basedOn w:val="Normal"/>
    <w:next w:val="Brdtext"/>
    <w:uiPriority w:val="39"/>
    <w:unhideWhenUsed/>
    <w:rsid w:val="00B84409"/>
    <w:pPr>
      <w:spacing w:after="0" w:line="240" w:lineRule="auto"/>
      <w:ind w:left="284"/>
    </w:pPr>
  </w:style>
  <w:style w:type="character" w:styleId="Hyperlnk">
    <w:name w:val="Hyperlink"/>
    <w:basedOn w:val="Standardstycketeckensnitt"/>
    <w:uiPriority w:val="99"/>
    <w:unhideWhenUsed/>
    <w:rsid w:val="000C61D1"/>
    <w:rPr>
      <w:color w:val="0563C1" w:themeColor="hyperlink"/>
      <w:u w:val="single"/>
    </w:rPr>
  </w:style>
  <w:style w:type="paragraph" w:styleId="Innehllsfrteckningsrubrik">
    <w:name w:val="TOC Heading"/>
    <w:basedOn w:val="Rubrik1utannumrering"/>
    <w:next w:val="Normal"/>
    <w:uiPriority w:val="39"/>
    <w:unhideWhenUsed/>
    <w:qFormat/>
    <w:rsid w:val="004F6525"/>
    <w:pPr>
      <w:outlineLvl w:val="9"/>
    </w:pPr>
  </w:style>
  <w:style w:type="table" w:styleId="Tabellrutnt">
    <w:name w:val="Table Grid"/>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unhideWhenUsed/>
    <w:rsid w:val="00672F6F"/>
    <w:pPr>
      <w:spacing w:after="0"/>
    </w:pPr>
    <w:rPr>
      <w:szCs w:val="20"/>
    </w:rPr>
  </w:style>
  <w:style w:type="character" w:customStyle="1" w:styleId="FotnotstextChar">
    <w:name w:val="Fotnotstext Char"/>
    <w:basedOn w:val="Standardstycketeckensnitt"/>
    <w:link w:val="Fotnotstext"/>
    <w:uiPriority w:val="99"/>
    <w:rsid w:val="00672F6F"/>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unhideWhenUsed/>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unhideWhenUsed/>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rPr>
      <w:noProof/>
    </w:r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unhideWhenUsed/>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color w:val="808080"/>
    </w:rPr>
  </w:style>
  <w:style w:type="paragraph" w:styleId="Numreradlista3">
    <w:name w:val="List Number 3"/>
    <w:basedOn w:val="Normal"/>
    <w:uiPriority w:val="6"/>
    <w:unhideWhenUsed/>
    <w:rsid w:val="00DB714B"/>
    <w:pPr>
      <w:numPr>
        <w:ilvl w:val="2"/>
        <w:numId w:val="35"/>
      </w:numPr>
      <w:spacing w:after="100"/>
      <w:contextualSpacing/>
    </w:pPr>
  </w:style>
  <w:style w:type="paragraph" w:customStyle="1" w:styleId="Strecklista3">
    <w:name w:val="Strecklista 3"/>
    <w:basedOn w:val="Brdtext"/>
    <w:uiPriority w:val="6"/>
    <w:unhideWhenUsed/>
    <w:qFormat/>
    <w:rsid w:val="007A629C"/>
    <w:pPr>
      <w:numPr>
        <w:ilvl w:val="2"/>
        <w:numId w:val="34"/>
      </w:numPr>
      <w:spacing w:after="100"/>
    </w:pPr>
    <w:rPr>
      <w:noProof/>
    </w:rPr>
  </w:style>
  <w:style w:type="paragraph" w:styleId="Punktlista3">
    <w:name w:val="List Bullet 3"/>
    <w:basedOn w:val="Normal"/>
    <w:uiPriority w:val="6"/>
    <w:unhideWhenUsed/>
    <w:rsid w:val="00B2169D"/>
    <w:pPr>
      <w:numPr>
        <w:ilvl w:val="2"/>
        <w:numId w:val="28"/>
      </w:numPr>
      <w:spacing w:after="100"/>
      <w:contextualSpacing/>
    </w:pPr>
  </w:style>
  <w:style w:type="paragraph" w:customStyle="1" w:styleId="Brdtextmedram">
    <w:name w:val="Brödtext med ram"/>
    <w:basedOn w:val="Brdtext"/>
    <w:qFormat/>
    <w:rsid w:val="00B2062B"/>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rsid w:val="0094502D"/>
    <w:rPr>
      <w:rFonts w:ascii="Calibri" w:hAnsi="Calibri" w:cs="Calibri"/>
      <w:sz w:val="16"/>
    </w:rPr>
  </w:style>
  <w:style w:type="character" w:customStyle="1" w:styleId="DocNrChar">
    <w:name w:val="DocNr Char"/>
    <w:basedOn w:val="Standardstycketeckensnitt"/>
    <w:link w:val="DocNr"/>
    <w:rsid w:val="0094502D"/>
    <w:rPr>
      <w:rFonts w:ascii="Calibri" w:hAnsi="Calibri" w:cs="Calibri"/>
      <w:sz w:val="16"/>
    </w:rPr>
  </w:style>
  <w:style w:type="character" w:styleId="Kommentarsreferens">
    <w:name w:val="annotation reference"/>
    <w:basedOn w:val="Standardstycketeckensnitt"/>
    <w:rsid w:val="005A21D8"/>
    <w:rPr>
      <w:sz w:val="16"/>
      <w:szCs w:val="16"/>
    </w:rPr>
  </w:style>
  <w:style w:type="paragraph" w:styleId="Kommentarer">
    <w:name w:val="annotation text"/>
    <w:basedOn w:val="Normal"/>
    <w:link w:val="KommentarerChar"/>
    <w:rsid w:val="005A21D8"/>
    <w:pPr>
      <w:overflowPunct w:val="0"/>
      <w:autoSpaceDE w:val="0"/>
      <w:autoSpaceDN w:val="0"/>
      <w:adjustRightInd w:val="0"/>
      <w:spacing w:after="0" w:line="320" w:lineRule="atLeast"/>
      <w:textAlignment w:val="baseline"/>
    </w:pPr>
    <w:rPr>
      <w:rFonts w:eastAsia="Times New Roman" w:cs="Times New Roman"/>
      <w:sz w:val="20"/>
      <w:szCs w:val="20"/>
    </w:rPr>
  </w:style>
  <w:style w:type="character" w:customStyle="1" w:styleId="KommentarerChar">
    <w:name w:val="Kommentarer Char"/>
    <w:basedOn w:val="Standardstycketeckensnitt"/>
    <w:link w:val="Kommentarer"/>
    <w:rsid w:val="005A21D8"/>
    <w:rPr>
      <w:rFonts w:eastAsia="Times New Roman" w:cs="Times New Roman"/>
      <w:sz w:val="20"/>
      <w:szCs w:val="20"/>
    </w:rPr>
  </w:style>
  <w:style w:type="paragraph" w:styleId="Ballongtext">
    <w:name w:val="Balloon Text"/>
    <w:basedOn w:val="Normal"/>
    <w:link w:val="BallongtextChar"/>
    <w:uiPriority w:val="99"/>
    <w:semiHidden/>
    <w:unhideWhenUsed/>
    <w:rsid w:val="005A21D8"/>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A21D8"/>
    <w:rPr>
      <w:rFonts w:ascii="Segoe UI" w:hAnsi="Segoe UI" w:cs="Segoe UI"/>
      <w:sz w:val="18"/>
      <w:szCs w:val="18"/>
    </w:rPr>
  </w:style>
  <w:style w:type="paragraph" w:styleId="Adress-brev">
    <w:name w:val="envelope address"/>
    <w:basedOn w:val="Normal"/>
    <w:uiPriority w:val="99"/>
    <w:semiHidden/>
    <w:unhideWhenUsed/>
    <w:rsid w:val="001229BC"/>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1229BC"/>
    <w:pPr>
      <w:spacing w:after="0" w:line="240" w:lineRule="auto"/>
    </w:pPr>
  </w:style>
  <w:style w:type="character" w:customStyle="1" w:styleId="AnteckningsrubrikChar">
    <w:name w:val="Anteckningsrubrik Char"/>
    <w:basedOn w:val="Standardstycketeckensnitt"/>
    <w:link w:val="Anteckningsrubrik"/>
    <w:uiPriority w:val="99"/>
    <w:semiHidden/>
    <w:rsid w:val="001229BC"/>
  </w:style>
  <w:style w:type="paragraph" w:styleId="Avslutandetext">
    <w:name w:val="Closing"/>
    <w:basedOn w:val="Normal"/>
    <w:link w:val="AvslutandetextChar"/>
    <w:uiPriority w:val="99"/>
    <w:semiHidden/>
    <w:unhideWhenUsed/>
    <w:rsid w:val="001229BC"/>
    <w:pPr>
      <w:spacing w:after="0" w:line="240" w:lineRule="auto"/>
      <w:ind w:left="4252"/>
    </w:pPr>
  </w:style>
  <w:style w:type="character" w:customStyle="1" w:styleId="AvslutandetextChar">
    <w:name w:val="Avslutande text Char"/>
    <w:basedOn w:val="Standardstycketeckensnitt"/>
    <w:link w:val="Avslutandetext"/>
    <w:uiPriority w:val="99"/>
    <w:semiHidden/>
    <w:rsid w:val="001229BC"/>
  </w:style>
  <w:style w:type="paragraph" w:styleId="Avsndaradress-brev">
    <w:name w:val="envelope return"/>
    <w:basedOn w:val="Normal"/>
    <w:uiPriority w:val="99"/>
    <w:semiHidden/>
    <w:unhideWhenUsed/>
    <w:rsid w:val="001229BC"/>
    <w:pPr>
      <w:spacing w:after="0" w:line="240" w:lineRule="auto"/>
    </w:pPr>
    <w:rPr>
      <w:rFonts w:asciiTheme="majorHAnsi" w:eastAsiaTheme="majorEastAsia" w:hAnsiTheme="majorHAnsi" w:cstheme="majorBidi"/>
      <w:sz w:val="20"/>
      <w:szCs w:val="20"/>
    </w:rPr>
  </w:style>
  <w:style w:type="paragraph" w:styleId="Brdtext2">
    <w:name w:val="Body Text 2"/>
    <w:basedOn w:val="Normal"/>
    <w:link w:val="Brdtext2Char"/>
    <w:uiPriority w:val="99"/>
    <w:semiHidden/>
    <w:unhideWhenUsed/>
    <w:rsid w:val="001229BC"/>
    <w:pPr>
      <w:spacing w:after="120" w:line="480" w:lineRule="auto"/>
    </w:pPr>
  </w:style>
  <w:style w:type="character" w:customStyle="1" w:styleId="Brdtext2Char">
    <w:name w:val="Brödtext 2 Char"/>
    <w:basedOn w:val="Standardstycketeckensnitt"/>
    <w:link w:val="Brdtext2"/>
    <w:uiPriority w:val="99"/>
    <w:semiHidden/>
    <w:rsid w:val="001229BC"/>
  </w:style>
  <w:style w:type="paragraph" w:styleId="Brdtext3">
    <w:name w:val="Body Text 3"/>
    <w:basedOn w:val="Normal"/>
    <w:link w:val="Brdtext3Char"/>
    <w:uiPriority w:val="99"/>
    <w:semiHidden/>
    <w:unhideWhenUsed/>
    <w:rsid w:val="001229BC"/>
    <w:pPr>
      <w:spacing w:after="120"/>
    </w:pPr>
    <w:rPr>
      <w:sz w:val="16"/>
      <w:szCs w:val="16"/>
    </w:rPr>
  </w:style>
  <w:style w:type="character" w:customStyle="1" w:styleId="Brdtext3Char">
    <w:name w:val="Brödtext 3 Char"/>
    <w:basedOn w:val="Standardstycketeckensnitt"/>
    <w:link w:val="Brdtext3"/>
    <w:uiPriority w:val="99"/>
    <w:semiHidden/>
    <w:rsid w:val="001229BC"/>
    <w:rPr>
      <w:sz w:val="16"/>
      <w:szCs w:val="16"/>
    </w:rPr>
  </w:style>
  <w:style w:type="paragraph" w:styleId="Brdtextmedfrstaindrag">
    <w:name w:val="Body Text First Indent"/>
    <w:basedOn w:val="Brdtext"/>
    <w:link w:val="BrdtextmedfrstaindragChar"/>
    <w:uiPriority w:val="99"/>
    <w:semiHidden/>
    <w:unhideWhenUsed/>
    <w:rsid w:val="001229BC"/>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1229BC"/>
  </w:style>
  <w:style w:type="paragraph" w:styleId="Brdtextmedfrstaindrag2">
    <w:name w:val="Body Text First Indent 2"/>
    <w:basedOn w:val="Brdtextmedindrag"/>
    <w:link w:val="Brdtextmedfrstaindrag2Char"/>
    <w:uiPriority w:val="99"/>
    <w:semiHidden/>
    <w:unhideWhenUsed/>
    <w:rsid w:val="001229BC"/>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1229BC"/>
  </w:style>
  <w:style w:type="paragraph" w:styleId="Brdtextmedindrag2">
    <w:name w:val="Body Text Indent 2"/>
    <w:basedOn w:val="Normal"/>
    <w:link w:val="Brdtextmedindrag2Char"/>
    <w:uiPriority w:val="99"/>
    <w:semiHidden/>
    <w:unhideWhenUsed/>
    <w:rsid w:val="001229BC"/>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1229BC"/>
  </w:style>
  <w:style w:type="paragraph" w:styleId="Brdtextmedindrag3">
    <w:name w:val="Body Text Indent 3"/>
    <w:basedOn w:val="Normal"/>
    <w:link w:val="Brdtextmedindrag3Char"/>
    <w:uiPriority w:val="99"/>
    <w:semiHidden/>
    <w:unhideWhenUsed/>
    <w:rsid w:val="001229BC"/>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1229BC"/>
    <w:rPr>
      <w:sz w:val="16"/>
      <w:szCs w:val="16"/>
    </w:rPr>
  </w:style>
  <w:style w:type="paragraph" w:styleId="Citat">
    <w:name w:val="Quote"/>
    <w:basedOn w:val="Normal"/>
    <w:next w:val="Normal"/>
    <w:link w:val="CitatChar"/>
    <w:uiPriority w:val="29"/>
    <w:semiHidden/>
    <w:qFormat/>
    <w:rsid w:val="001229BC"/>
    <w:rPr>
      <w:i/>
      <w:iCs/>
      <w:color w:val="000000" w:themeColor="text1"/>
    </w:rPr>
  </w:style>
  <w:style w:type="character" w:customStyle="1" w:styleId="CitatChar">
    <w:name w:val="Citat Char"/>
    <w:basedOn w:val="Standardstycketeckensnitt"/>
    <w:link w:val="Citat"/>
    <w:uiPriority w:val="29"/>
    <w:semiHidden/>
    <w:rsid w:val="001229BC"/>
    <w:rPr>
      <w:i/>
      <w:iCs/>
      <w:color w:val="000000" w:themeColor="text1"/>
    </w:rPr>
  </w:style>
  <w:style w:type="paragraph" w:styleId="Citatfrteckning">
    <w:name w:val="table of authorities"/>
    <w:basedOn w:val="Normal"/>
    <w:next w:val="Normal"/>
    <w:uiPriority w:val="99"/>
    <w:semiHidden/>
    <w:unhideWhenUsed/>
    <w:rsid w:val="001229BC"/>
    <w:pPr>
      <w:spacing w:after="0"/>
      <w:ind w:left="250" w:hanging="250"/>
    </w:pPr>
  </w:style>
  <w:style w:type="paragraph" w:styleId="Citatfrteckningsrubrik">
    <w:name w:val="toa heading"/>
    <w:basedOn w:val="Normal"/>
    <w:next w:val="Normal"/>
    <w:uiPriority w:val="99"/>
    <w:semiHidden/>
    <w:unhideWhenUsed/>
    <w:rsid w:val="001229BC"/>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1229BC"/>
  </w:style>
  <w:style w:type="character" w:customStyle="1" w:styleId="DatumChar">
    <w:name w:val="Datum Char"/>
    <w:basedOn w:val="Standardstycketeckensnitt"/>
    <w:link w:val="Datum"/>
    <w:uiPriority w:val="99"/>
    <w:semiHidden/>
    <w:rsid w:val="001229BC"/>
  </w:style>
  <w:style w:type="paragraph" w:styleId="Dokumentversikt">
    <w:name w:val="Document Map"/>
    <w:basedOn w:val="Normal"/>
    <w:link w:val="DokumentversiktChar"/>
    <w:uiPriority w:val="99"/>
    <w:semiHidden/>
    <w:unhideWhenUsed/>
    <w:rsid w:val="001229BC"/>
    <w:pPr>
      <w:spacing w:after="0" w:line="240" w:lineRule="auto"/>
    </w:pPr>
    <w:rPr>
      <w:rFonts w:ascii="Tahoma" w:hAnsi="Tahoma" w:cs="Tahoma"/>
      <w:sz w:val="16"/>
      <w:szCs w:val="16"/>
    </w:rPr>
  </w:style>
  <w:style w:type="character" w:customStyle="1" w:styleId="DokumentversiktChar">
    <w:name w:val="Dokumentöversikt Char"/>
    <w:basedOn w:val="Standardstycketeckensnitt"/>
    <w:link w:val="Dokumentversikt"/>
    <w:uiPriority w:val="99"/>
    <w:semiHidden/>
    <w:rsid w:val="001229BC"/>
    <w:rPr>
      <w:rFonts w:ascii="Tahoma" w:hAnsi="Tahoma" w:cs="Tahoma"/>
      <w:sz w:val="16"/>
      <w:szCs w:val="16"/>
    </w:rPr>
  </w:style>
  <w:style w:type="paragraph" w:styleId="E-postsignatur">
    <w:name w:val="E-mail Signature"/>
    <w:basedOn w:val="Normal"/>
    <w:link w:val="E-postsignaturChar"/>
    <w:uiPriority w:val="99"/>
    <w:semiHidden/>
    <w:unhideWhenUsed/>
    <w:rsid w:val="001229BC"/>
    <w:pPr>
      <w:spacing w:after="0" w:line="240" w:lineRule="auto"/>
    </w:pPr>
  </w:style>
  <w:style w:type="character" w:customStyle="1" w:styleId="E-postsignaturChar">
    <w:name w:val="E-postsignatur Char"/>
    <w:basedOn w:val="Standardstycketeckensnitt"/>
    <w:link w:val="E-postsignatur"/>
    <w:uiPriority w:val="99"/>
    <w:semiHidden/>
    <w:rsid w:val="001229BC"/>
  </w:style>
  <w:style w:type="paragraph" w:styleId="Figurfrteckning">
    <w:name w:val="table of figures"/>
    <w:basedOn w:val="Normal"/>
    <w:next w:val="Normal"/>
    <w:uiPriority w:val="99"/>
    <w:semiHidden/>
    <w:unhideWhenUsed/>
    <w:rsid w:val="001229BC"/>
    <w:pPr>
      <w:spacing w:after="0"/>
    </w:pPr>
  </w:style>
  <w:style w:type="paragraph" w:styleId="HTML-adress">
    <w:name w:val="HTML Address"/>
    <w:basedOn w:val="Normal"/>
    <w:link w:val="HTML-adressChar"/>
    <w:uiPriority w:val="99"/>
    <w:semiHidden/>
    <w:unhideWhenUsed/>
    <w:rsid w:val="001229BC"/>
    <w:pPr>
      <w:spacing w:after="0" w:line="240" w:lineRule="auto"/>
    </w:pPr>
    <w:rPr>
      <w:i/>
      <w:iCs/>
    </w:rPr>
  </w:style>
  <w:style w:type="character" w:customStyle="1" w:styleId="HTML-adressChar">
    <w:name w:val="HTML - adress Char"/>
    <w:basedOn w:val="Standardstycketeckensnitt"/>
    <w:link w:val="HTML-adress"/>
    <w:uiPriority w:val="99"/>
    <w:semiHidden/>
    <w:rsid w:val="001229BC"/>
    <w:rPr>
      <w:i/>
      <w:iCs/>
    </w:rPr>
  </w:style>
  <w:style w:type="paragraph" w:styleId="HTML-frformaterad">
    <w:name w:val="HTML Preformatted"/>
    <w:basedOn w:val="Normal"/>
    <w:link w:val="HTML-frformateradChar"/>
    <w:uiPriority w:val="99"/>
    <w:semiHidden/>
    <w:unhideWhenUsed/>
    <w:rsid w:val="001229BC"/>
    <w:pPr>
      <w:spacing w:after="0" w:line="240" w:lineRule="auto"/>
    </w:pPr>
    <w:rPr>
      <w:rFonts w:ascii="Consolas" w:hAnsi="Consolas" w:cs="Consolas"/>
      <w:sz w:val="20"/>
      <w:szCs w:val="20"/>
    </w:rPr>
  </w:style>
  <w:style w:type="character" w:customStyle="1" w:styleId="HTML-frformateradChar">
    <w:name w:val="HTML - förformaterad Char"/>
    <w:basedOn w:val="Standardstycketeckensnitt"/>
    <w:link w:val="HTML-frformaterad"/>
    <w:uiPriority w:val="99"/>
    <w:semiHidden/>
    <w:rsid w:val="001229BC"/>
    <w:rPr>
      <w:rFonts w:ascii="Consolas" w:hAnsi="Consolas" w:cs="Consolas"/>
      <w:sz w:val="20"/>
      <w:szCs w:val="20"/>
    </w:rPr>
  </w:style>
  <w:style w:type="paragraph" w:styleId="Index1">
    <w:name w:val="index 1"/>
    <w:basedOn w:val="Normal"/>
    <w:next w:val="Normal"/>
    <w:autoRedefine/>
    <w:uiPriority w:val="99"/>
    <w:semiHidden/>
    <w:unhideWhenUsed/>
    <w:rsid w:val="001229BC"/>
    <w:pPr>
      <w:spacing w:after="0" w:line="240" w:lineRule="auto"/>
      <w:ind w:left="250" w:hanging="250"/>
    </w:pPr>
  </w:style>
  <w:style w:type="paragraph" w:styleId="Index2">
    <w:name w:val="index 2"/>
    <w:basedOn w:val="Normal"/>
    <w:next w:val="Normal"/>
    <w:autoRedefine/>
    <w:uiPriority w:val="99"/>
    <w:semiHidden/>
    <w:unhideWhenUsed/>
    <w:rsid w:val="001229BC"/>
    <w:pPr>
      <w:spacing w:after="0" w:line="240" w:lineRule="auto"/>
      <w:ind w:left="500" w:hanging="250"/>
    </w:pPr>
  </w:style>
  <w:style w:type="paragraph" w:styleId="Index3">
    <w:name w:val="index 3"/>
    <w:basedOn w:val="Normal"/>
    <w:next w:val="Normal"/>
    <w:autoRedefine/>
    <w:uiPriority w:val="99"/>
    <w:semiHidden/>
    <w:unhideWhenUsed/>
    <w:rsid w:val="001229BC"/>
    <w:pPr>
      <w:spacing w:after="0" w:line="240" w:lineRule="auto"/>
      <w:ind w:left="750" w:hanging="250"/>
    </w:pPr>
  </w:style>
  <w:style w:type="paragraph" w:styleId="Index4">
    <w:name w:val="index 4"/>
    <w:basedOn w:val="Normal"/>
    <w:next w:val="Normal"/>
    <w:autoRedefine/>
    <w:uiPriority w:val="99"/>
    <w:semiHidden/>
    <w:unhideWhenUsed/>
    <w:rsid w:val="001229BC"/>
    <w:pPr>
      <w:spacing w:after="0" w:line="240" w:lineRule="auto"/>
      <w:ind w:left="1000" w:hanging="250"/>
    </w:pPr>
  </w:style>
  <w:style w:type="paragraph" w:styleId="Index5">
    <w:name w:val="index 5"/>
    <w:basedOn w:val="Normal"/>
    <w:next w:val="Normal"/>
    <w:autoRedefine/>
    <w:uiPriority w:val="99"/>
    <w:semiHidden/>
    <w:unhideWhenUsed/>
    <w:rsid w:val="001229BC"/>
    <w:pPr>
      <w:spacing w:after="0" w:line="240" w:lineRule="auto"/>
      <w:ind w:left="1250" w:hanging="250"/>
    </w:pPr>
  </w:style>
  <w:style w:type="paragraph" w:styleId="Index6">
    <w:name w:val="index 6"/>
    <w:basedOn w:val="Normal"/>
    <w:next w:val="Normal"/>
    <w:autoRedefine/>
    <w:uiPriority w:val="99"/>
    <w:semiHidden/>
    <w:unhideWhenUsed/>
    <w:rsid w:val="001229BC"/>
    <w:pPr>
      <w:spacing w:after="0" w:line="240" w:lineRule="auto"/>
      <w:ind w:left="1500" w:hanging="250"/>
    </w:pPr>
  </w:style>
  <w:style w:type="paragraph" w:styleId="Index7">
    <w:name w:val="index 7"/>
    <w:basedOn w:val="Normal"/>
    <w:next w:val="Normal"/>
    <w:autoRedefine/>
    <w:uiPriority w:val="99"/>
    <w:semiHidden/>
    <w:unhideWhenUsed/>
    <w:rsid w:val="001229BC"/>
    <w:pPr>
      <w:spacing w:after="0" w:line="240" w:lineRule="auto"/>
      <w:ind w:left="1750" w:hanging="250"/>
    </w:pPr>
  </w:style>
  <w:style w:type="paragraph" w:styleId="Index8">
    <w:name w:val="index 8"/>
    <w:basedOn w:val="Normal"/>
    <w:next w:val="Normal"/>
    <w:autoRedefine/>
    <w:uiPriority w:val="99"/>
    <w:semiHidden/>
    <w:unhideWhenUsed/>
    <w:rsid w:val="001229BC"/>
    <w:pPr>
      <w:spacing w:after="0" w:line="240" w:lineRule="auto"/>
      <w:ind w:left="2000" w:hanging="250"/>
    </w:pPr>
  </w:style>
  <w:style w:type="paragraph" w:styleId="Index9">
    <w:name w:val="index 9"/>
    <w:basedOn w:val="Normal"/>
    <w:next w:val="Normal"/>
    <w:autoRedefine/>
    <w:uiPriority w:val="99"/>
    <w:semiHidden/>
    <w:unhideWhenUsed/>
    <w:rsid w:val="001229BC"/>
    <w:pPr>
      <w:spacing w:after="0" w:line="240" w:lineRule="auto"/>
      <w:ind w:left="2250" w:hanging="250"/>
    </w:pPr>
  </w:style>
  <w:style w:type="paragraph" w:styleId="Indexrubrik">
    <w:name w:val="index heading"/>
    <w:basedOn w:val="Normal"/>
    <w:next w:val="Index1"/>
    <w:uiPriority w:val="99"/>
    <w:semiHidden/>
    <w:unhideWhenUsed/>
    <w:rsid w:val="001229BC"/>
    <w:rPr>
      <w:rFonts w:asciiTheme="majorHAnsi" w:eastAsiaTheme="majorEastAsia" w:hAnsiTheme="majorHAnsi" w:cstheme="majorBidi"/>
      <w:b/>
      <w:bCs/>
    </w:rPr>
  </w:style>
  <w:style w:type="paragraph" w:styleId="Indragetstycke">
    <w:name w:val="Block Text"/>
    <w:basedOn w:val="Normal"/>
    <w:uiPriority w:val="99"/>
    <w:semiHidden/>
    <w:unhideWhenUsed/>
    <w:rsid w:val="001229BC"/>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1229BC"/>
    <w:pPr>
      <w:spacing w:after="0" w:line="240" w:lineRule="auto"/>
    </w:pPr>
  </w:style>
  <w:style w:type="paragraph" w:styleId="Inledning">
    <w:name w:val="Salutation"/>
    <w:basedOn w:val="Normal"/>
    <w:next w:val="Normal"/>
    <w:link w:val="InledningChar"/>
    <w:uiPriority w:val="99"/>
    <w:semiHidden/>
    <w:unhideWhenUsed/>
    <w:rsid w:val="001229BC"/>
  </w:style>
  <w:style w:type="character" w:customStyle="1" w:styleId="InledningChar">
    <w:name w:val="Inledning Char"/>
    <w:basedOn w:val="Standardstycketeckensnitt"/>
    <w:link w:val="Inledning"/>
    <w:uiPriority w:val="99"/>
    <w:semiHidden/>
    <w:rsid w:val="001229BC"/>
  </w:style>
  <w:style w:type="paragraph" w:styleId="Innehll4">
    <w:name w:val="toc 4"/>
    <w:basedOn w:val="Normal"/>
    <w:next w:val="Normal"/>
    <w:autoRedefine/>
    <w:uiPriority w:val="39"/>
    <w:semiHidden/>
    <w:unhideWhenUsed/>
    <w:rsid w:val="001229BC"/>
    <w:pPr>
      <w:spacing w:after="100"/>
      <w:ind w:left="750"/>
    </w:pPr>
  </w:style>
  <w:style w:type="paragraph" w:styleId="Innehll5">
    <w:name w:val="toc 5"/>
    <w:basedOn w:val="Normal"/>
    <w:next w:val="Normal"/>
    <w:autoRedefine/>
    <w:uiPriority w:val="39"/>
    <w:semiHidden/>
    <w:unhideWhenUsed/>
    <w:rsid w:val="001229BC"/>
    <w:pPr>
      <w:spacing w:after="100"/>
      <w:ind w:left="1000"/>
    </w:pPr>
  </w:style>
  <w:style w:type="paragraph" w:styleId="Innehll6">
    <w:name w:val="toc 6"/>
    <w:basedOn w:val="Normal"/>
    <w:next w:val="Normal"/>
    <w:autoRedefine/>
    <w:uiPriority w:val="39"/>
    <w:semiHidden/>
    <w:unhideWhenUsed/>
    <w:rsid w:val="001229BC"/>
    <w:pPr>
      <w:spacing w:after="100"/>
      <w:ind w:left="1250"/>
    </w:pPr>
  </w:style>
  <w:style w:type="paragraph" w:styleId="Innehll7">
    <w:name w:val="toc 7"/>
    <w:basedOn w:val="Normal"/>
    <w:next w:val="Normal"/>
    <w:autoRedefine/>
    <w:uiPriority w:val="39"/>
    <w:semiHidden/>
    <w:unhideWhenUsed/>
    <w:rsid w:val="001229BC"/>
    <w:pPr>
      <w:spacing w:after="100"/>
      <w:ind w:left="1500"/>
    </w:pPr>
  </w:style>
  <w:style w:type="paragraph" w:styleId="Innehll8">
    <w:name w:val="toc 8"/>
    <w:basedOn w:val="Normal"/>
    <w:next w:val="Normal"/>
    <w:autoRedefine/>
    <w:uiPriority w:val="39"/>
    <w:semiHidden/>
    <w:unhideWhenUsed/>
    <w:rsid w:val="001229BC"/>
    <w:pPr>
      <w:spacing w:after="100"/>
      <w:ind w:left="1750"/>
    </w:pPr>
  </w:style>
  <w:style w:type="paragraph" w:styleId="Innehll9">
    <w:name w:val="toc 9"/>
    <w:basedOn w:val="Normal"/>
    <w:next w:val="Normal"/>
    <w:autoRedefine/>
    <w:uiPriority w:val="39"/>
    <w:semiHidden/>
    <w:unhideWhenUsed/>
    <w:rsid w:val="001229BC"/>
    <w:pPr>
      <w:spacing w:after="100"/>
      <w:ind w:left="2000"/>
    </w:pPr>
  </w:style>
  <w:style w:type="paragraph" w:styleId="Kommentarsmne">
    <w:name w:val="annotation subject"/>
    <w:basedOn w:val="Kommentarer"/>
    <w:next w:val="Kommentarer"/>
    <w:link w:val="KommentarsmneChar"/>
    <w:uiPriority w:val="99"/>
    <w:semiHidden/>
    <w:unhideWhenUsed/>
    <w:rsid w:val="001229BC"/>
    <w:pPr>
      <w:overflowPunct/>
      <w:autoSpaceDE/>
      <w:autoSpaceDN/>
      <w:adjustRightInd/>
      <w:spacing w:after="280" w:line="240" w:lineRule="auto"/>
      <w:textAlignment w:val="auto"/>
    </w:pPr>
    <w:rPr>
      <w:rFonts w:eastAsiaTheme="minorHAnsi" w:cstheme="minorBidi"/>
      <w:b/>
      <w:bCs/>
    </w:rPr>
  </w:style>
  <w:style w:type="character" w:customStyle="1" w:styleId="KommentarsmneChar">
    <w:name w:val="Kommentarsämne Char"/>
    <w:basedOn w:val="KommentarerChar"/>
    <w:link w:val="Kommentarsmne"/>
    <w:uiPriority w:val="99"/>
    <w:semiHidden/>
    <w:rsid w:val="001229BC"/>
    <w:rPr>
      <w:rFonts w:eastAsia="Times New Roman" w:cs="Times New Roman"/>
      <w:b/>
      <w:bCs/>
      <w:sz w:val="20"/>
      <w:szCs w:val="20"/>
    </w:rPr>
  </w:style>
  <w:style w:type="paragraph" w:styleId="Lista">
    <w:name w:val="List"/>
    <w:basedOn w:val="Normal"/>
    <w:uiPriority w:val="99"/>
    <w:semiHidden/>
    <w:unhideWhenUsed/>
    <w:rsid w:val="001229BC"/>
    <w:pPr>
      <w:ind w:left="283" w:hanging="283"/>
      <w:contextualSpacing/>
    </w:pPr>
  </w:style>
  <w:style w:type="paragraph" w:styleId="Lista2">
    <w:name w:val="List 2"/>
    <w:basedOn w:val="Normal"/>
    <w:uiPriority w:val="99"/>
    <w:semiHidden/>
    <w:unhideWhenUsed/>
    <w:rsid w:val="001229BC"/>
    <w:pPr>
      <w:ind w:left="566" w:hanging="283"/>
      <w:contextualSpacing/>
    </w:pPr>
  </w:style>
  <w:style w:type="paragraph" w:styleId="Lista3">
    <w:name w:val="List 3"/>
    <w:basedOn w:val="Normal"/>
    <w:uiPriority w:val="99"/>
    <w:semiHidden/>
    <w:unhideWhenUsed/>
    <w:rsid w:val="001229BC"/>
    <w:pPr>
      <w:ind w:left="849" w:hanging="283"/>
      <w:contextualSpacing/>
    </w:pPr>
  </w:style>
  <w:style w:type="paragraph" w:styleId="Lista4">
    <w:name w:val="List 4"/>
    <w:basedOn w:val="Normal"/>
    <w:uiPriority w:val="99"/>
    <w:semiHidden/>
    <w:unhideWhenUsed/>
    <w:rsid w:val="001229BC"/>
    <w:pPr>
      <w:ind w:left="1132" w:hanging="283"/>
      <w:contextualSpacing/>
    </w:pPr>
  </w:style>
  <w:style w:type="paragraph" w:styleId="Lista5">
    <w:name w:val="List 5"/>
    <w:basedOn w:val="Normal"/>
    <w:uiPriority w:val="99"/>
    <w:semiHidden/>
    <w:unhideWhenUsed/>
    <w:rsid w:val="001229BC"/>
    <w:pPr>
      <w:ind w:left="1415" w:hanging="283"/>
      <w:contextualSpacing/>
    </w:pPr>
  </w:style>
  <w:style w:type="paragraph" w:styleId="Listafortstt">
    <w:name w:val="List Continue"/>
    <w:basedOn w:val="Normal"/>
    <w:uiPriority w:val="99"/>
    <w:semiHidden/>
    <w:unhideWhenUsed/>
    <w:rsid w:val="001229BC"/>
    <w:pPr>
      <w:spacing w:after="120"/>
      <w:ind w:left="283"/>
      <w:contextualSpacing/>
    </w:pPr>
  </w:style>
  <w:style w:type="paragraph" w:styleId="Listafortstt2">
    <w:name w:val="List Continue 2"/>
    <w:basedOn w:val="Normal"/>
    <w:uiPriority w:val="99"/>
    <w:semiHidden/>
    <w:unhideWhenUsed/>
    <w:rsid w:val="001229BC"/>
    <w:pPr>
      <w:spacing w:after="120"/>
      <w:ind w:left="566"/>
      <w:contextualSpacing/>
    </w:pPr>
  </w:style>
  <w:style w:type="paragraph" w:styleId="Listafortstt3">
    <w:name w:val="List Continue 3"/>
    <w:basedOn w:val="Normal"/>
    <w:uiPriority w:val="99"/>
    <w:semiHidden/>
    <w:unhideWhenUsed/>
    <w:rsid w:val="001229BC"/>
    <w:pPr>
      <w:spacing w:after="120"/>
      <w:ind w:left="849"/>
      <w:contextualSpacing/>
    </w:pPr>
  </w:style>
  <w:style w:type="paragraph" w:styleId="Listafortstt4">
    <w:name w:val="List Continue 4"/>
    <w:basedOn w:val="Normal"/>
    <w:uiPriority w:val="99"/>
    <w:semiHidden/>
    <w:unhideWhenUsed/>
    <w:rsid w:val="001229BC"/>
    <w:pPr>
      <w:spacing w:after="120"/>
      <w:ind w:left="1132"/>
      <w:contextualSpacing/>
    </w:pPr>
  </w:style>
  <w:style w:type="paragraph" w:styleId="Listafortstt5">
    <w:name w:val="List Continue 5"/>
    <w:basedOn w:val="Normal"/>
    <w:uiPriority w:val="99"/>
    <w:semiHidden/>
    <w:unhideWhenUsed/>
    <w:rsid w:val="001229BC"/>
    <w:pPr>
      <w:spacing w:after="120"/>
      <w:ind w:left="1415"/>
      <w:contextualSpacing/>
    </w:pPr>
  </w:style>
  <w:style w:type="paragraph" w:styleId="Liststycke">
    <w:name w:val="List Paragraph"/>
    <w:basedOn w:val="Normal"/>
    <w:uiPriority w:val="34"/>
    <w:semiHidden/>
    <w:qFormat/>
    <w:rsid w:val="001229BC"/>
    <w:pPr>
      <w:ind w:left="720"/>
      <w:contextualSpacing/>
    </w:pPr>
  </w:style>
  <w:style w:type="paragraph" w:styleId="Litteraturfrteckning">
    <w:name w:val="Bibliography"/>
    <w:basedOn w:val="Normal"/>
    <w:next w:val="Normal"/>
    <w:uiPriority w:val="37"/>
    <w:semiHidden/>
    <w:unhideWhenUsed/>
    <w:rsid w:val="001229BC"/>
  </w:style>
  <w:style w:type="paragraph" w:styleId="Makrotext">
    <w:name w:val="macro"/>
    <w:link w:val="MakrotextChar"/>
    <w:uiPriority w:val="99"/>
    <w:semiHidden/>
    <w:unhideWhenUsed/>
    <w:rsid w:val="001229BC"/>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krotextChar">
    <w:name w:val="Makrotext Char"/>
    <w:basedOn w:val="Standardstycketeckensnitt"/>
    <w:link w:val="Makrotext"/>
    <w:uiPriority w:val="99"/>
    <w:semiHidden/>
    <w:rsid w:val="001229BC"/>
    <w:rPr>
      <w:rFonts w:ascii="Consolas" w:hAnsi="Consolas" w:cs="Consolas"/>
      <w:sz w:val="20"/>
      <w:szCs w:val="20"/>
    </w:rPr>
  </w:style>
  <w:style w:type="paragraph" w:styleId="Meddelanderubrik">
    <w:name w:val="Message Header"/>
    <w:basedOn w:val="Normal"/>
    <w:link w:val="MeddelanderubrikChar"/>
    <w:uiPriority w:val="99"/>
    <w:semiHidden/>
    <w:unhideWhenUsed/>
    <w:rsid w:val="001229B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1229BC"/>
    <w:rPr>
      <w:rFonts w:asciiTheme="majorHAnsi" w:eastAsiaTheme="majorEastAsia" w:hAnsiTheme="majorHAnsi" w:cstheme="majorBidi"/>
      <w:sz w:val="24"/>
      <w:szCs w:val="24"/>
      <w:shd w:val="pct20" w:color="auto" w:fill="auto"/>
    </w:rPr>
  </w:style>
  <w:style w:type="paragraph" w:styleId="Normalwebb">
    <w:name w:val="Normal (Web)"/>
    <w:basedOn w:val="Normal"/>
    <w:uiPriority w:val="99"/>
    <w:semiHidden/>
    <w:unhideWhenUsed/>
    <w:rsid w:val="001229BC"/>
    <w:rPr>
      <w:rFonts w:ascii="Times New Roman" w:hAnsi="Times New Roman" w:cs="Times New Roman"/>
      <w:sz w:val="24"/>
      <w:szCs w:val="24"/>
    </w:rPr>
  </w:style>
  <w:style w:type="paragraph" w:styleId="Normaltindrag">
    <w:name w:val="Normal Indent"/>
    <w:basedOn w:val="Normal"/>
    <w:uiPriority w:val="99"/>
    <w:semiHidden/>
    <w:unhideWhenUsed/>
    <w:rsid w:val="001229BC"/>
    <w:pPr>
      <w:ind w:left="1304"/>
    </w:pPr>
  </w:style>
  <w:style w:type="paragraph" w:styleId="Numreradlista4">
    <w:name w:val="List Number 4"/>
    <w:basedOn w:val="Normal"/>
    <w:uiPriority w:val="99"/>
    <w:semiHidden/>
    <w:unhideWhenUsed/>
    <w:rsid w:val="001229BC"/>
    <w:pPr>
      <w:numPr>
        <w:numId w:val="36"/>
      </w:numPr>
      <w:contextualSpacing/>
    </w:pPr>
  </w:style>
  <w:style w:type="paragraph" w:styleId="Numreradlista5">
    <w:name w:val="List Number 5"/>
    <w:basedOn w:val="Normal"/>
    <w:uiPriority w:val="99"/>
    <w:semiHidden/>
    <w:unhideWhenUsed/>
    <w:rsid w:val="001229BC"/>
    <w:pPr>
      <w:numPr>
        <w:numId w:val="37"/>
      </w:numPr>
      <w:contextualSpacing/>
    </w:pPr>
  </w:style>
  <w:style w:type="paragraph" w:styleId="Oformateradtext">
    <w:name w:val="Plain Text"/>
    <w:basedOn w:val="Normal"/>
    <w:link w:val="OformateradtextChar"/>
    <w:uiPriority w:val="99"/>
    <w:semiHidden/>
    <w:unhideWhenUsed/>
    <w:rsid w:val="001229BC"/>
    <w:pPr>
      <w:spacing w:after="0" w:line="240" w:lineRule="auto"/>
    </w:pPr>
    <w:rPr>
      <w:rFonts w:ascii="Consolas" w:hAnsi="Consolas" w:cs="Consolas"/>
      <w:sz w:val="21"/>
      <w:szCs w:val="21"/>
    </w:rPr>
  </w:style>
  <w:style w:type="character" w:customStyle="1" w:styleId="OformateradtextChar">
    <w:name w:val="Oformaterad text Char"/>
    <w:basedOn w:val="Standardstycketeckensnitt"/>
    <w:link w:val="Oformateradtext"/>
    <w:uiPriority w:val="99"/>
    <w:semiHidden/>
    <w:rsid w:val="001229BC"/>
    <w:rPr>
      <w:rFonts w:ascii="Consolas" w:hAnsi="Consolas" w:cs="Consolas"/>
      <w:sz w:val="21"/>
      <w:szCs w:val="21"/>
    </w:rPr>
  </w:style>
  <w:style w:type="paragraph" w:styleId="Punktlista4">
    <w:name w:val="List Bullet 4"/>
    <w:basedOn w:val="Normal"/>
    <w:uiPriority w:val="99"/>
    <w:semiHidden/>
    <w:unhideWhenUsed/>
    <w:rsid w:val="001229BC"/>
    <w:pPr>
      <w:numPr>
        <w:numId w:val="38"/>
      </w:numPr>
      <w:contextualSpacing/>
    </w:pPr>
  </w:style>
  <w:style w:type="paragraph" w:styleId="Punktlista5">
    <w:name w:val="List Bullet 5"/>
    <w:basedOn w:val="Normal"/>
    <w:uiPriority w:val="99"/>
    <w:semiHidden/>
    <w:unhideWhenUsed/>
    <w:rsid w:val="001229BC"/>
    <w:pPr>
      <w:numPr>
        <w:numId w:val="39"/>
      </w:numPr>
      <w:contextualSpacing/>
    </w:pPr>
  </w:style>
  <w:style w:type="character" w:customStyle="1" w:styleId="Rubrik6Char">
    <w:name w:val="Rubrik 6 Char"/>
    <w:basedOn w:val="Standardstycketeckensnitt"/>
    <w:link w:val="Rubrik6"/>
    <w:uiPriority w:val="9"/>
    <w:semiHidden/>
    <w:rsid w:val="001229BC"/>
    <w:rPr>
      <w:rFonts w:asciiTheme="majorHAnsi" w:eastAsiaTheme="majorEastAsia" w:hAnsiTheme="majorHAnsi" w:cstheme="majorBidi"/>
      <w:i/>
      <w:iCs/>
      <w:color w:val="0D1727" w:themeColor="accent1" w:themeShade="7F"/>
    </w:rPr>
  </w:style>
  <w:style w:type="character" w:customStyle="1" w:styleId="Rubrik7Char">
    <w:name w:val="Rubrik 7 Char"/>
    <w:basedOn w:val="Standardstycketeckensnitt"/>
    <w:link w:val="Rubrik7"/>
    <w:uiPriority w:val="9"/>
    <w:semiHidden/>
    <w:rsid w:val="001229BC"/>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1229BC"/>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1229BC"/>
    <w:rPr>
      <w:rFonts w:asciiTheme="majorHAnsi" w:eastAsiaTheme="majorEastAsia" w:hAnsiTheme="majorHAnsi" w:cstheme="majorBidi"/>
      <w:i/>
      <w:iCs/>
      <w:color w:val="404040" w:themeColor="text1" w:themeTint="BF"/>
      <w:sz w:val="20"/>
      <w:szCs w:val="20"/>
    </w:rPr>
  </w:style>
  <w:style w:type="paragraph" w:styleId="Signatur">
    <w:name w:val="Signature"/>
    <w:basedOn w:val="Normal"/>
    <w:link w:val="SignaturChar"/>
    <w:uiPriority w:val="99"/>
    <w:semiHidden/>
    <w:unhideWhenUsed/>
    <w:rsid w:val="001229BC"/>
    <w:pPr>
      <w:spacing w:after="0" w:line="240" w:lineRule="auto"/>
      <w:ind w:left="4252"/>
    </w:pPr>
  </w:style>
  <w:style w:type="character" w:customStyle="1" w:styleId="SignaturChar">
    <w:name w:val="Signatur Char"/>
    <w:basedOn w:val="Standardstycketeckensnitt"/>
    <w:link w:val="Signatur"/>
    <w:uiPriority w:val="99"/>
    <w:semiHidden/>
    <w:rsid w:val="001229BC"/>
  </w:style>
  <w:style w:type="paragraph" w:styleId="Slutkommentar">
    <w:name w:val="endnote text"/>
    <w:basedOn w:val="Normal"/>
    <w:link w:val="SlutkommentarChar"/>
    <w:uiPriority w:val="99"/>
    <w:semiHidden/>
    <w:unhideWhenUsed/>
    <w:rsid w:val="001229BC"/>
    <w:pPr>
      <w:spacing w:after="0" w:line="240" w:lineRule="auto"/>
    </w:pPr>
    <w:rPr>
      <w:sz w:val="20"/>
      <w:szCs w:val="20"/>
    </w:rPr>
  </w:style>
  <w:style w:type="character" w:customStyle="1" w:styleId="SlutkommentarChar">
    <w:name w:val="Slutkommentar Char"/>
    <w:basedOn w:val="Standardstycketeckensnitt"/>
    <w:link w:val="Slutkommentar"/>
    <w:uiPriority w:val="99"/>
    <w:semiHidden/>
    <w:rsid w:val="001229BC"/>
    <w:rPr>
      <w:sz w:val="20"/>
      <w:szCs w:val="20"/>
    </w:rPr>
  </w:style>
  <w:style w:type="paragraph" w:styleId="Starktcitat">
    <w:name w:val="Intense Quote"/>
    <w:basedOn w:val="Normal"/>
    <w:next w:val="Normal"/>
    <w:link w:val="StarktcitatChar"/>
    <w:uiPriority w:val="30"/>
    <w:semiHidden/>
    <w:qFormat/>
    <w:rsid w:val="001229BC"/>
    <w:pPr>
      <w:pBdr>
        <w:bottom w:val="single" w:sz="4" w:space="4" w:color="1A3050" w:themeColor="accent1"/>
      </w:pBdr>
      <w:spacing w:before="200"/>
      <w:ind w:left="936" w:right="936"/>
    </w:pPr>
    <w:rPr>
      <w:b/>
      <w:bCs/>
      <w:i/>
      <w:iCs/>
      <w:color w:val="1A3050" w:themeColor="accent1"/>
    </w:rPr>
  </w:style>
  <w:style w:type="character" w:customStyle="1" w:styleId="StarktcitatChar">
    <w:name w:val="Starkt citat Char"/>
    <w:basedOn w:val="Standardstycketeckensnitt"/>
    <w:link w:val="Starktcitat"/>
    <w:uiPriority w:val="30"/>
    <w:semiHidden/>
    <w:rsid w:val="001229BC"/>
    <w:rPr>
      <w:b/>
      <w:bCs/>
      <w:i/>
      <w:iCs/>
      <w:color w:val="1A3050" w:themeColor="accent1"/>
    </w:rPr>
  </w:style>
  <w:style w:type="paragraph" w:styleId="Underrubrik">
    <w:name w:val="Subtitle"/>
    <w:basedOn w:val="Normal"/>
    <w:next w:val="Normal"/>
    <w:link w:val="UnderrubrikChar"/>
    <w:uiPriority w:val="11"/>
    <w:semiHidden/>
    <w:qFormat/>
    <w:rsid w:val="001229BC"/>
    <w:pPr>
      <w:numPr>
        <w:ilvl w:val="1"/>
      </w:numPr>
    </w:pPr>
    <w:rPr>
      <w:rFonts w:asciiTheme="majorHAnsi" w:eastAsiaTheme="majorEastAsia" w:hAnsiTheme="majorHAnsi" w:cstheme="majorBidi"/>
      <w:i/>
      <w:iCs/>
      <w:color w:val="1A3050" w:themeColor="accent1"/>
      <w:spacing w:val="15"/>
      <w:sz w:val="24"/>
      <w:szCs w:val="24"/>
    </w:rPr>
  </w:style>
  <w:style w:type="character" w:customStyle="1" w:styleId="UnderrubrikChar">
    <w:name w:val="Underrubrik Char"/>
    <w:basedOn w:val="Standardstycketeckensnitt"/>
    <w:link w:val="Underrubrik"/>
    <w:uiPriority w:val="11"/>
    <w:semiHidden/>
    <w:rsid w:val="001229BC"/>
    <w:rPr>
      <w:rFonts w:asciiTheme="majorHAnsi" w:eastAsiaTheme="majorEastAsia" w:hAnsiTheme="majorHAnsi" w:cstheme="majorBidi"/>
      <w:i/>
      <w:iCs/>
      <w:color w:val="1A3050" w:themeColor="accent1"/>
      <w:spacing w:val="15"/>
      <w:sz w:val="24"/>
      <w:szCs w:val="24"/>
    </w:rPr>
  </w:style>
  <w:style w:type="paragraph" w:customStyle="1" w:styleId="RKnormal">
    <w:name w:val="RKnormal"/>
    <w:basedOn w:val="Normal"/>
    <w:link w:val="RKnormalChar"/>
    <w:rsid w:val="001229BC"/>
    <w:pPr>
      <w:tabs>
        <w:tab w:val="left" w:pos="709"/>
        <w:tab w:val="left" w:pos="2835"/>
      </w:tabs>
      <w:overflowPunct w:val="0"/>
      <w:autoSpaceDE w:val="0"/>
      <w:autoSpaceDN w:val="0"/>
      <w:adjustRightInd w:val="0"/>
      <w:spacing w:after="0" w:line="240" w:lineRule="atLeast"/>
      <w:textAlignment w:val="baseline"/>
    </w:pPr>
    <w:rPr>
      <w:rFonts w:ascii="OrigGarmnd BT" w:eastAsia="Times New Roman" w:hAnsi="OrigGarmnd BT" w:cs="Times New Roman"/>
      <w:sz w:val="24"/>
      <w:szCs w:val="20"/>
    </w:rPr>
  </w:style>
  <w:style w:type="character" w:customStyle="1" w:styleId="RKnormalChar">
    <w:name w:val="RKnormal Char"/>
    <w:link w:val="RKnormal"/>
    <w:rsid w:val="001229BC"/>
    <w:rPr>
      <w:rFonts w:ascii="OrigGarmnd BT" w:eastAsia="Times New Roman" w:hAnsi="OrigGarmnd BT"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3585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EU%20Basmall.dotx" TargetMode="External"/></Relationship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xml version="1.0" encoding="iso-8859-1"?>-->
<DocumentInfo xmlns="http://lp/documentinfo/RK">
  <BaseInfo>
    <RkTemplate>Rktemplatetest</RkTemplate>
    <DocType>EU</DocType>
    <DocTypeShowName>Rådspromemoria</DocTypeShowName>
    <Status/>
    <Sender>
      <SenderName/>
      <SenderTitle/>
      <SenderMail> </SenderMail>
      <SenderPhone> </SenderPhone>
    </Sender>
    <TopId>1</TopId>
    <TopSender/>
    <OrganisationInfo>
      <Organisatoriskenhet1>Arbetsmarknadsdepartementet</Organisatoriskenhet1>
      <Organisatoriskenhet2>Internationella enheten</Organisatoriskenhet2>
      <Organisatoriskenhet3> </Organisatoriskenhet3>
      <Organisatoriskenhet1Id>198</Organisatoriskenhet1Id>
      <Organisatoriskenhet2Id>625</Organisatoriskenhet2Id>
      <Organisatoriskenhet3Id> </Organisatoriskenhet3Id>
    </OrganisationInfo>
    <HeaderDate>2017-05-30T00:00:00</HeaderDate>
    <Office/>
    <Dnr>A2016/</Dnr>
    <ParagrafNr/>
    <DocumentTitle/>
    <VisitingAddress/>
    <Extra1/>
    <Extra2/>
    <Extra3/>
    <Number/>
    <Recipient/>
    <SenderText/>
    <DocNumber/>
    <Doclanguage>1053</Doclanguage>
    <Appendix/>
    <LogotypeName>RK_LOGO_SV_BW.png</LogotypeName>
  </BaseInfo>
</DocumentInfo>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220F9792FBD99B4EB77732D508FF2E9C" ma:contentTypeVersion="0" ma:contentTypeDescription="Skapa ett nytt dokument." ma:contentTypeScope="" ma:versionID="521d81db93927290edb9e5dd6b868fca">
  <xsd:schema xmlns:xsd="http://www.w3.org/2001/XMLSchema" xmlns:xs="http://www.w3.org/2001/XMLSchema" xmlns:p="http://schemas.microsoft.com/office/2006/metadata/properties" targetNamespace="http://schemas.microsoft.com/office/2006/metadata/properties" ma:root="true" ma:fieldsID="988ddc45a2a1ba233d786d3fa5db79e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356CF9-967C-4919-A75B-53F32B5C9ECA}">
  <ds:schemaRefs>
    <ds:schemaRef ds:uri="http://lp/documentinfo/RK"/>
  </ds:schemaRefs>
</ds:datastoreItem>
</file>

<file path=customXml/itemProps2.xml><?xml version="1.0" encoding="utf-8"?>
<ds:datastoreItem xmlns:ds="http://schemas.openxmlformats.org/officeDocument/2006/customXml" ds:itemID="{641ABF8F-F9C2-4F6C-B854-FA78A9C1F1BE}">
  <ds:schemaRefs>
    <ds:schemaRef ds:uri="http://schemas.microsoft.com/sharepoint/v3/contenttype/forms"/>
  </ds:schemaRefs>
</ds:datastoreItem>
</file>

<file path=customXml/itemProps3.xml><?xml version="1.0" encoding="utf-8"?>
<ds:datastoreItem xmlns:ds="http://schemas.openxmlformats.org/officeDocument/2006/customXml" ds:itemID="{BE5AB29F-5C7B-406D-8AFD-F6592304F044}">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5E393296-6A56-4807-8633-8EEA1BD8A2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1E65BFF7-BA5D-49DD-9F73-9382FFAC2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 Basmall</Template>
  <TotalTime>0</TotalTime>
  <Pages>4</Pages>
  <Words>847</Words>
  <Characters>4495</Characters>
  <Application>Microsoft Office Word</Application>
  <DocSecurity>4</DocSecurity>
  <Lines>37</Lines>
  <Paragraphs>10</Paragraphs>
  <ScaleCrop>false</ScaleCrop>
  <HeadingPairs>
    <vt:vector size="2" baseType="variant">
      <vt:variant>
        <vt:lpstr>Rubrik</vt:lpstr>
      </vt:variant>
      <vt:variant>
        <vt:i4>1</vt:i4>
      </vt:variant>
    </vt:vector>
  </HeadingPairs>
  <TitlesOfParts>
    <vt:vector size="1" baseType="lpstr">
      <vt:lpstr/>
    </vt:vector>
  </TitlesOfParts>
  <Company>Regeringskansliet RK IT</Company>
  <LinksUpToDate>false</LinksUpToDate>
  <CharactersWithSpaces>5332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Sellberg Hansen</dc:creator>
  <cp:lastModifiedBy>Helena Fridman Konstantinidou</cp:lastModifiedBy>
  <cp:revision>2</cp:revision>
  <cp:lastPrinted>2017-05-30T16:04:00Z</cp:lastPrinted>
  <dcterms:created xsi:type="dcterms:W3CDTF">2017-06-05T09:20:00Z</dcterms:created>
  <dcterms:modified xsi:type="dcterms:W3CDTF">2017-06-05T09:20:00Z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0x010100220F9792FBD99B4EB77732D508FF2E9C</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06221afd-fe17-4e02-8cb4-67f4fb2cf1be</vt:lpwstr>
  </property>
</Properties>
</file>