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4B12A" w14:textId="77777777" w:rsidR="00BF4D78" w:rsidRDefault="00BF4D78" w:rsidP="00DA0661">
      <w:pPr>
        <w:pStyle w:val="Rubrik"/>
      </w:pPr>
      <w:bookmarkStart w:id="0" w:name="Start"/>
      <w:bookmarkEnd w:id="0"/>
      <w:r>
        <w:t>Svar på fråga 2020/21:</w:t>
      </w:r>
      <w:r w:rsidR="008E2174">
        <w:t>739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8BDB3ED8980D4481972696CBEBD1FD6E"/>
          </w:placeholder>
          <w:dataBinding w:prefixMappings="xmlns:ns0='http://lp/documentinfo/RK' " w:xpath="/ns0:DocumentInfo[1]/ns0:BaseInfo[1]/ns0:Extra3[1]" w:storeItemID="{D995FA51-E37B-47B0-B47B-DDB087CD69FA}"/>
          <w:text/>
        </w:sdtPr>
        <w:sdtEndPr/>
        <w:sdtContent>
          <w:r w:rsidR="008E2174">
            <w:t>Alexandra Anstrell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F538CD58B6F4E8D81814AE5001B09D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="008E2174" w:rsidRPr="008E2174">
        <w:t>Införande av gårdsförsäljning</w:t>
      </w:r>
    </w:p>
    <w:p w14:paraId="13C4A3CB" w14:textId="3957B36F" w:rsidR="00BF4D78" w:rsidRDefault="0057496F" w:rsidP="00D35EB8">
      <w:pPr>
        <w:pStyle w:val="Brdtext"/>
      </w:pPr>
      <w:sdt>
        <w:sdtPr>
          <w:alias w:val="Frågeställare"/>
          <w:tag w:val="delete"/>
          <w:id w:val="-1635256365"/>
          <w:placeholder>
            <w:docPart w:val="320BC8742D9B495CB7CF152225E32228"/>
          </w:placeholder>
          <w:dataBinding w:prefixMappings="xmlns:ns0='http://lp/documentinfo/RK' " w:xpath="/ns0:DocumentInfo[1]/ns0:BaseInfo[1]/ns0:Extra3[1]" w:storeItemID="{D995FA51-E37B-47B0-B47B-DDB087CD69FA}"/>
          <w:text/>
        </w:sdtPr>
        <w:sdtEndPr/>
        <w:sdtContent>
          <w:r w:rsidR="008E2174">
            <w:t>Alexandra Anstrell</w:t>
          </w:r>
        </w:sdtContent>
      </w:sdt>
      <w:r w:rsidR="00BF4D78">
        <w:t xml:space="preserve"> har frågat mig av vilken anledning utredning och beslut om gårdsförsäljning</w:t>
      </w:r>
      <w:r w:rsidR="00BF4D78" w:rsidRPr="00BF4D78">
        <w:t xml:space="preserve"> </w:t>
      </w:r>
      <w:r w:rsidR="00BF4D78">
        <w:t>dröjer, och när jag avser att agera i frågan</w:t>
      </w:r>
      <w:r w:rsidR="006B0AED">
        <w:t>.</w:t>
      </w:r>
    </w:p>
    <w:p w14:paraId="79CC631B" w14:textId="102DEC23" w:rsidR="00BF4D78" w:rsidRDefault="008E2174" w:rsidP="00D35EB8">
      <w:pPr>
        <w:pStyle w:val="Brdtext"/>
      </w:pPr>
      <w:r>
        <w:t>Så s</w:t>
      </w:r>
      <w:r w:rsidR="00BF4D78">
        <w:t xml:space="preserve">om jag svarade i förra veckan och veckan innan det </w:t>
      </w:r>
      <w:r>
        <w:t>har r</w:t>
      </w:r>
      <w:r w:rsidRPr="008E2174">
        <w:t>egeringen den 12 november 2020 beslutat, i enlighet med januariavtalet, att ge en särskild utredare i uppdrag att utreda gårdsförsäljning av alkoholhaltiga drycker. En förutsättning för uppdraget är att Systembolagets monopol säkras</w:t>
      </w:r>
      <w:r w:rsidR="00FE5978">
        <w:t xml:space="preserve">, </w:t>
      </w:r>
      <w:r w:rsidR="00FE5978" w:rsidRPr="00610398">
        <w:t>om utredningen skulle finna att gårdsförsäljning kan införas i Sverige</w:t>
      </w:r>
      <w:r w:rsidRPr="008E2174">
        <w:t>. Uppdraget ska redovisas senast den 7 december 2021.</w:t>
      </w:r>
    </w:p>
    <w:p w14:paraId="5BC279F8" w14:textId="77777777" w:rsidR="00BF4D78" w:rsidRDefault="00BF4D78" w:rsidP="006A12F1">
      <w:pPr>
        <w:pStyle w:val="Brdtext"/>
      </w:pPr>
      <w:bookmarkStart w:id="1" w:name="_GoBack"/>
      <w:bookmarkEnd w:id="1"/>
      <w:r>
        <w:t xml:space="preserve">Stockholm den </w:t>
      </w:r>
      <w:sdt>
        <w:sdtPr>
          <w:id w:val="-1225218591"/>
          <w:placeholder>
            <w:docPart w:val="6EFFC3AE459A47DD80AB043B9CEC890E"/>
          </w:placeholder>
          <w:dataBinding w:prefixMappings="xmlns:ns0='http://lp/documentinfo/RK' " w:xpath="/ns0:DocumentInfo[1]/ns0:BaseInfo[1]/ns0:HeaderDate[1]" w:storeItemID="{D995FA51-E37B-47B0-B47B-DDB087CD69FA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9 december 2020</w:t>
          </w:r>
        </w:sdtContent>
      </w:sdt>
    </w:p>
    <w:p w14:paraId="4ECE1554" w14:textId="77777777" w:rsidR="00BF4D78" w:rsidRDefault="00BF4D78" w:rsidP="004E7A8F">
      <w:pPr>
        <w:pStyle w:val="Brdtextutanavstnd"/>
      </w:pPr>
    </w:p>
    <w:p w14:paraId="5315297B" w14:textId="77777777" w:rsidR="00BF4D78" w:rsidRDefault="00BF4D78" w:rsidP="004E7A8F">
      <w:pPr>
        <w:pStyle w:val="Brdtextutanavstnd"/>
      </w:pPr>
    </w:p>
    <w:p w14:paraId="6DE53816" w14:textId="77777777" w:rsidR="00BF4D78" w:rsidRDefault="00BF4D78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7A7311F44FEE4E30854EB912D31610CD"/>
        </w:placeholder>
        <w:dataBinding w:prefixMappings="xmlns:ns0='http://lp/documentinfo/RK' " w:xpath="/ns0:DocumentInfo[1]/ns0:BaseInfo[1]/ns0:TopSender[1]" w:storeItemID="{D995FA51-E37B-47B0-B47B-DDB087CD69FA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0DA58D1F" w14:textId="77777777" w:rsidR="00BF4D78" w:rsidRDefault="008E2174" w:rsidP="00422A41">
          <w:pPr>
            <w:pStyle w:val="Brdtext"/>
          </w:pPr>
          <w:r>
            <w:t>Lena Hallengren</w:t>
          </w:r>
        </w:p>
      </w:sdtContent>
    </w:sdt>
    <w:p w14:paraId="23238BBF" w14:textId="77777777" w:rsidR="00BF4D78" w:rsidRPr="00DB48AB" w:rsidRDefault="00BF4D78" w:rsidP="00DB48AB">
      <w:pPr>
        <w:pStyle w:val="Brdtext"/>
      </w:pPr>
    </w:p>
    <w:sectPr w:rsidR="00BF4D78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245A7" w14:textId="77777777" w:rsidR="0057496F" w:rsidRDefault="0057496F" w:rsidP="00A87A54">
      <w:pPr>
        <w:spacing w:after="0" w:line="240" w:lineRule="auto"/>
      </w:pPr>
      <w:r>
        <w:separator/>
      </w:r>
    </w:p>
  </w:endnote>
  <w:endnote w:type="continuationSeparator" w:id="0">
    <w:p w14:paraId="2A73257C" w14:textId="77777777" w:rsidR="0057496F" w:rsidRDefault="0057496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AC758" w14:textId="77777777" w:rsidR="00A73E1F" w:rsidRDefault="00A73E1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47A39D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B10F45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324688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008F82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6CAC8C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D95D07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6847C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9431C20" w14:textId="77777777" w:rsidTr="00C26068">
      <w:trPr>
        <w:trHeight w:val="227"/>
      </w:trPr>
      <w:tc>
        <w:tcPr>
          <w:tcW w:w="4074" w:type="dxa"/>
        </w:tcPr>
        <w:p w14:paraId="776C44A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F9243E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E9AEE7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B9315" w14:textId="77777777" w:rsidR="0057496F" w:rsidRDefault="0057496F" w:rsidP="00A87A54">
      <w:pPr>
        <w:spacing w:after="0" w:line="240" w:lineRule="auto"/>
      </w:pPr>
      <w:r>
        <w:separator/>
      </w:r>
    </w:p>
  </w:footnote>
  <w:footnote w:type="continuationSeparator" w:id="0">
    <w:p w14:paraId="21EB79FA" w14:textId="77777777" w:rsidR="0057496F" w:rsidRDefault="0057496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C6C04" w14:textId="77777777" w:rsidR="00A73E1F" w:rsidRDefault="00A73E1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E077A" w14:textId="77777777" w:rsidR="00A73E1F" w:rsidRDefault="00A73E1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F4D78" w14:paraId="0837A912" w14:textId="77777777" w:rsidTr="00C93EBA">
      <w:trPr>
        <w:trHeight w:val="227"/>
      </w:trPr>
      <w:tc>
        <w:tcPr>
          <w:tcW w:w="5534" w:type="dxa"/>
        </w:tcPr>
        <w:p w14:paraId="7515F99E" w14:textId="77777777" w:rsidR="00BF4D78" w:rsidRPr="007D73AB" w:rsidRDefault="00BF4D78">
          <w:pPr>
            <w:pStyle w:val="Sidhuvud"/>
          </w:pPr>
        </w:p>
      </w:tc>
      <w:tc>
        <w:tcPr>
          <w:tcW w:w="3170" w:type="dxa"/>
          <w:vAlign w:val="bottom"/>
        </w:tcPr>
        <w:p w14:paraId="671625BF" w14:textId="77777777" w:rsidR="00BF4D78" w:rsidRPr="007D73AB" w:rsidRDefault="00BF4D78" w:rsidP="00340DE0">
          <w:pPr>
            <w:pStyle w:val="Sidhuvud"/>
          </w:pPr>
        </w:p>
      </w:tc>
      <w:tc>
        <w:tcPr>
          <w:tcW w:w="1134" w:type="dxa"/>
        </w:tcPr>
        <w:p w14:paraId="57B2FA42" w14:textId="77777777" w:rsidR="00BF4D78" w:rsidRDefault="00BF4D78" w:rsidP="005A703A">
          <w:pPr>
            <w:pStyle w:val="Sidhuvud"/>
          </w:pPr>
        </w:p>
      </w:tc>
    </w:tr>
    <w:tr w:rsidR="00BF4D78" w14:paraId="5B305BA0" w14:textId="77777777" w:rsidTr="00C93EBA">
      <w:trPr>
        <w:trHeight w:val="1928"/>
      </w:trPr>
      <w:tc>
        <w:tcPr>
          <w:tcW w:w="5534" w:type="dxa"/>
        </w:tcPr>
        <w:p w14:paraId="5A5DCB03" w14:textId="77777777" w:rsidR="00BF4D78" w:rsidRPr="00340DE0" w:rsidRDefault="00BF4D7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927BA72" wp14:editId="54284B0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B422A20" w14:textId="77777777" w:rsidR="00BF4D78" w:rsidRPr="00710A6C" w:rsidRDefault="00BF4D78" w:rsidP="00EE3C0F">
          <w:pPr>
            <w:pStyle w:val="Sidhuvud"/>
            <w:rPr>
              <w:b/>
            </w:rPr>
          </w:pPr>
        </w:p>
        <w:p w14:paraId="1456E704" w14:textId="77777777" w:rsidR="00BF4D78" w:rsidRDefault="00BF4D78" w:rsidP="00EE3C0F">
          <w:pPr>
            <w:pStyle w:val="Sidhuvud"/>
          </w:pPr>
        </w:p>
        <w:p w14:paraId="64E952AD" w14:textId="77777777" w:rsidR="00BF4D78" w:rsidRDefault="00BF4D78" w:rsidP="00EE3C0F">
          <w:pPr>
            <w:pStyle w:val="Sidhuvud"/>
          </w:pPr>
        </w:p>
        <w:p w14:paraId="6615A8F6" w14:textId="77777777" w:rsidR="00BF4D78" w:rsidRDefault="00BF4D7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92268545D7C4C399E5C97AAA034B5BB"/>
            </w:placeholder>
            <w:dataBinding w:prefixMappings="xmlns:ns0='http://lp/documentinfo/RK' " w:xpath="/ns0:DocumentInfo[1]/ns0:BaseInfo[1]/ns0:Dnr[1]" w:storeItemID="{D995FA51-E37B-47B0-B47B-DDB087CD69FA}"/>
            <w:text/>
          </w:sdtPr>
          <w:sdtEndPr/>
          <w:sdtContent>
            <w:p w14:paraId="67FFD7B5" w14:textId="77777777" w:rsidR="00BF4D78" w:rsidRDefault="008E2174" w:rsidP="00EE3C0F">
              <w:pPr>
                <w:pStyle w:val="Sidhuvud"/>
              </w:pPr>
              <w:r w:rsidRPr="008E2174">
                <w:t>S2020/08908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16AF29993374329AB02DA070852C45E"/>
            </w:placeholder>
            <w:showingPlcHdr/>
            <w:dataBinding w:prefixMappings="xmlns:ns0='http://lp/documentinfo/RK' " w:xpath="/ns0:DocumentInfo[1]/ns0:BaseInfo[1]/ns0:DocNumber[1]" w:storeItemID="{D995FA51-E37B-47B0-B47B-DDB087CD69FA}"/>
            <w:text/>
          </w:sdtPr>
          <w:sdtEndPr/>
          <w:sdtContent>
            <w:p w14:paraId="5D031BA2" w14:textId="77777777" w:rsidR="00BF4D78" w:rsidRDefault="00BF4D7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B4810BC" w14:textId="77777777" w:rsidR="00BF4D78" w:rsidRDefault="00BF4D78" w:rsidP="00EE3C0F">
          <w:pPr>
            <w:pStyle w:val="Sidhuvud"/>
          </w:pPr>
        </w:p>
      </w:tc>
      <w:tc>
        <w:tcPr>
          <w:tcW w:w="1134" w:type="dxa"/>
        </w:tcPr>
        <w:p w14:paraId="76B6D1F0" w14:textId="77777777" w:rsidR="00BF4D78" w:rsidRDefault="00BF4D78" w:rsidP="0094502D">
          <w:pPr>
            <w:pStyle w:val="Sidhuvud"/>
          </w:pPr>
        </w:p>
        <w:p w14:paraId="5EA0D5A1" w14:textId="77777777" w:rsidR="00BF4D78" w:rsidRPr="0094502D" w:rsidRDefault="00BF4D78" w:rsidP="00EC71A6">
          <w:pPr>
            <w:pStyle w:val="Sidhuvud"/>
          </w:pPr>
        </w:p>
      </w:tc>
    </w:tr>
    <w:tr w:rsidR="00BF4D78" w14:paraId="622AAB71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06C07C6371F241878ED21D1BBBE1851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937F6AB" w14:textId="77777777" w:rsidR="008E2174" w:rsidRPr="008E2174" w:rsidRDefault="008E2174" w:rsidP="00340DE0">
              <w:pPr>
                <w:pStyle w:val="Sidhuvud"/>
                <w:rPr>
                  <w:b/>
                  <w:bCs/>
                </w:rPr>
              </w:pPr>
              <w:r w:rsidRPr="008E2174">
                <w:rPr>
                  <w:b/>
                  <w:bCs/>
                </w:rPr>
                <w:t>Socialdepartementet</w:t>
              </w:r>
            </w:p>
            <w:p w14:paraId="54E33D65" w14:textId="4085A5FD" w:rsidR="00BF4D78" w:rsidRPr="00340DE0" w:rsidRDefault="008E2174" w:rsidP="008E2174">
              <w:pPr>
                <w:pStyle w:val="Sidhuvud"/>
              </w:pPr>
              <w:r>
                <w:t xml:space="preserve">Socialministern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758783DBFBE40FA97DFF9068D91B084"/>
          </w:placeholder>
          <w:dataBinding w:prefixMappings="xmlns:ns0='http://lp/documentinfo/RK' " w:xpath="/ns0:DocumentInfo[1]/ns0:BaseInfo[1]/ns0:Recipient[1]" w:storeItemID="{D995FA51-E37B-47B0-B47B-DDB087CD69FA}"/>
          <w:text w:multiLine="1"/>
        </w:sdtPr>
        <w:sdtEndPr/>
        <w:sdtContent>
          <w:tc>
            <w:tcPr>
              <w:tcW w:w="3170" w:type="dxa"/>
            </w:tcPr>
            <w:p w14:paraId="2CB73411" w14:textId="77777777" w:rsidR="00BF4D78" w:rsidRDefault="00213A5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B554AFE" w14:textId="77777777" w:rsidR="00BF4D78" w:rsidRDefault="00BF4D78" w:rsidP="003E6020">
          <w:pPr>
            <w:pStyle w:val="Sidhuvud"/>
          </w:pPr>
        </w:p>
      </w:tc>
    </w:tr>
  </w:tbl>
  <w:p w14:paraId="19FFFE9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7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270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3A5E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017F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4C6C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496F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0AED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2174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3E1F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D78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5EB8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41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5978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50B00"/>
  <w15:docId w15:val="{8CFA0413-C61A-4C11-87E4-88D261AB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2268545D7C4C399E5C97AAA034B5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00A345-5ED9-4D09-A12E-8EE664468257}"/>
      </w:docPartPr>
      <w:docPartBody>
        <w:p w:rsidR="00694E35" w:rsidRDefault="00BF0BE8" w:rsidP="00BF0BE8">
          <w:pPr>
            <w:pStyle w:val="692268545D7C4C399E5C97AAA034B5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6AF29993374329AB02DA070852C4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26D052-3335-49CC-8805-799E93F42841}"/>
      </w:docPartPr>
      <w:docPartBody>
        <w:p w:rsidR="00694E35" w:rsidRDefault="00BF0BE8" w:rsidP="00BF0BE8">
          <w:pPr>
            <w:pStyle w:val="516AF29993374329AB02DA070852C45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C07C6371F241878ED21D1BBBE185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52E35E-1962-4B46-BC93-13C8B46E8C0D}"/>
      </w:docPartPr>
      <w:docPartBody>
        <w:p w:rsidR="00694E35" w:rsidRDefault="00BF0BE8" w:rsidP="00BF0BE8">
          <w:pPr>
            <w:pStyle w:val="06C07C6371F241878ED21D1BBBE1851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58783DBFBE40FA97DFF9068D91B0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A193D4-2F69-48A9-B825-B842AB58C8CE}"/>
      </w:docPartPr>
      <w:docPartBody>
        <w:p w:rsidR="00694E35" w:rsidRDefault="00BF0BE8" w:rsidP="00BF0BE8">
          <w:pPr>
            <w:pStyle w:val="C758783DBFBE40FA97DFF9068D91B0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DB3ED8980D4481972696CBEBD1FD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FDBCE0-9C8F-43BE-BE23-D753C73BD881}"/>
      </w:docPartPr>
      <w:docPartBody>
        <w:p w:rsidR="00694E35" w:rsidRDefault="00BF0BE8" w:rsidP="00BF0BE8">
          <w:pPr>
            <w:pStyle w:val="8BDB3ED8980D4481972696CBEBD1FD6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F538CD58B6F4E8D81814AE5001B09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195DE5-5A4B-4EC1-84B3-108A7EAB597F}"/>
      </w:docPartPr>
      <w:docPartBody>
        <w:p w:rsidR="00694E35" w:rsidRDefault="00BF0BE8" w:rsidP="00BF0BE8">
          <w:pPr>
            <w:pStyle w:val="6F538CD58B6F4E8D81814AE5001B09D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20BC8742D9B495CB7CF152225E322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22124A-C8CC-44E9-979F-CE1B6CAAC065}"/>
      </w:docPartPr>
      <w:docPartBody>
        <w:p w:rsidR="00694E35" w:rsidRDefault="00BF0BE8" w:rsidP="00BF0BE8">
          <w:pPr>
            <w:pStyle w:val="320BC8742D9B495CB7CF152225E3222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EFFC3AE459A47DD80AB043B9CEC89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3FB799-A8D5-4BAB-BBDF-BE6E74E043B0}"/>
      </w:docPartPr>
      <w:docPartBody>
        <w:p w:rsidR="00694E35" w:rsidRDefault="00BF0BE8" w:rsidP="00BF0BE8">
          <w:pPr>
            <w:pStyle w:val="6EFFC3AE459A47DD80AB043B9CEC890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A7311F44FEE4E30854EB912D31610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D69E03-63BB-41EC-A751-67FA5761B5B1}"/>
      </w:docPartPr>
      <w:docPartBody>
        <w:p w:rsidR="00694E35" w:rsidRDefault="00BF0BE8" w:rsidP="00BF0BE8">
          <w:pPr>
            <w:pStyle w:val="7A7311F44FEE4E30854EB912D31610C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BE8"/>
    <w:rsid w:val="00694E35"/>
    <w:rsid w:val="00710D00"/>
    <w:rsid w:val="00BF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F8CBDB55EF64FC19CD489DBE0602963">
    <w:name w:val="AF8CBDB55EF64FC19CD489DBE0602963"/>
    <w:rsid w:val="00BF0BE8"/>
  </w:style>
  <w:style w:type="character" w:styleId="Platshllartext">
    <w:name w:val="Placeholder Text"/>
    <w:basedOn w:val="Standardstycketeckensnitt"/>
    <w:uiPriority w:val="99"/>
    <w:semiHidden/>
    <w:rsid w:val="00BF0BE8"/>
    <w:rPr>
      <w:noProof w:val="0"/>
      <w:color w:val="808080"/>
    </w:rPr>
  </w:style>
  <w:style w:type="paragraph" w:customStyle="1" w:styleId="36E25939D8644F37A477BBDCE810BB8C">
    <w:name w:val="36E25939D8644F37A477BBDCE810BB8C"/>
    <w:rsid w:val="00BF0BE8"/>
  </w:style>
  <w:style w:type="paragraph" w:customStyle="1" w:styleId="CD4378E195D7486DB7A033898E96FC12">
    <w:name w:val="CD4378E195D7486DB7A033898E96FC12"/>
    <w:rsid w:val="00BF0BE8"/>
  </w:style>
  <w:style w:type="paragraph" w:customStyle="1" w:styleId="62243D42DBC64B9CBCD063F57AA2EA0D">
    <w:name w:val="62243D42DBC64B9CBCD063F57AA2EA0D"/>
    <w:rsid w:val="00BF0BE8"/>
  </w:style>
  <w:style w:type="paragraph" w:customStyle="1" w:styleId="692268545D7C4C399E5C97AAA034B5BB">
    <w:name w:val="692268545D7C4C399E5C97AAA034B5BB"/>
    <w:rsid w:val="00BF0BE8"/>
  </w:style>
  <w:style w:type="paragraph" w:customStyle="1" w:styleId="516AF29993374329AB02DA070852C45E">
    <w:name w:val="516AF29993374329AB02DA070852C45E"/>
    <w:rsid w:val="00BF0BE8"/>
  </w:style>
  <w:style w:type="paragraph" w:customStyle="1" w:styleId="EDD834BC0B56497A9ACEDDBBEDCF0B27">
    <w:name w:val="EDD834BC0B56497A9ACEDDBBEDCF0B27"/>
    <w:rsid w:val="00BF0BE8"/>
  </w:style>
  <w:style w:type="paragraph" w:customStyle="1" w:styleId="BDAED6DF72584835B98D28494B7A45B1">
    <w:name w:val="BDAED6DF72584835B98D28494B7A45B1"/>
    <w:rsid w:val="00BF0BE8"/>
  </w:style>
  <w:style w:type="paragraph" w:customStyle="1" w:styleId="466C41A1DAF44245BBF3CF3AEC656637">
    <w:name w:val="466C41A1DAF44245BBF3CF3AEC656637"/>
    <w:rsid w:val="00BF0BE8"/>
  </w:style>
  <w:style w:type="paragraph" w:customStyle="1" w:styleId="06C07C6371F241878ED21D1BBBE18512">
    <w:name w:val="06C07C6371F241878ED21D1BBBE18512"/>
    <w:rsid w:val="00BF0BE8"/>
  </w:style>
  <w:style w:type="paragraph" w:customStyle="1" w:styleId="C758783DBFBE40FA97DFF9068D91B084">
    <w:name w:val="C758783DBFBE40FA97DFF9068D91B084"/>
    <w:rsid w:val="00BF0BE8"/>
  </w:style>
  <w:style w:type="paragraph" w:customStyle="1" w:styleId="516AF29993374329AB02DA070852C45E1">
    <w:name w:val="516AF29993374329AB02DA070852C45E1"/>
    <w:rsid w:val="00BF0BE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6C07C6371F241878ED21D1BBBE185121">
    <w:name w:val="06C07C6371F241878ED21D1BBBE185121"/>
    <w:rsid w:val="00BF0BE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BDB3ED8980D4481972696CBEBD1FD6E">
    <w:name w:val="8BDB3ED8980D4481972696CBEBD1FD6E"/>
    <w:rsid w:val="00BF0BE8"/>
  </w:style>
  <w:style w:type="paragraph" w:customStyle="1" w:styleId="6F538CD58B6F4E8D81814AE5001B09DA">
    <w:name w:val="6F538CD58B6F4E8D81814AE5001B09DA"/>
    <w:rsid w:val="00BF0BE8"/>
  </w:style>
  <w:style w:type="paragraph" w:customStyle="1" w:styleId="2925095DA6E443F289A9579AD2EB48F1">
    <w:name w:val="2925095DA6E443F289A9579AD2EB48F1"/>
    <w:rsid w:val="00BF0BE8"/>
  </w:style>
  <w:style w:type="paragraph" w:customStyle="1" w:styleId="6D4FBD1D6765460C8AD9BDBCA478E178">
    <w:name w:val="6D4FBD1D6765460C8AD9BDBCA478E178"/>
    <w:rsid w:val="00BF0BE8"/>
  </w:style>
  <w:style w:type="paragraph" w:customStyle="1" w:styleId="320BC8742D9B495CB7CF152225E32228">
    <w:name w:val="320BC8742D9B495CB7CF152225E32228"/>
    <w:rsid w:val="00BF0BE8"/>
  </w:style>
  <w:style w:type="paragraph" w:customStyle="1" w:styleId="6EFFC3AE459A47DD80AB043B9CEC890E">
    <w:name w:val="6EFFC3AE459A47DD80AB043B9CEC890E"/>
    <w:rsid w:val="00BF0BE8"/>
  </w:style>
  <w:style w:type="paragraph" w:customStyle="1" w:styleId="7A7311F44FEE4E30854EB912D31610CD">
    <w:name w:val="7A7311F44FEE4E30854EB912D31610CD"/>
    <w:rsid w:val="00BF0B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2020-12-09T00:00:00</HeaderDate>
    <Office/>
    <Dnr>S2020/08908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c280bc41-fd0e-4c41-b591-9adb515e09ff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2020-12-09T00:00:00</HeaderDate>
    <Office/>
    <Dnr>S2020/08908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0E8C3-6D36-4396-AD52-BA95E23B8475}"/>
</file>

<file path=customXml/itemProps2.xml><?xml version="1.0" encoding="utf-8"?>
<ds:datastoreItem xmlns:ds="http://schemas.openxmlformats.org/officeDocument/2006/customXml" ds:itemID="{D995FA51-E37B-47B0-B47B-DDB087CD69FA}"/>
</file>

<file path=customXml/itemProps3.xml><?xml version="1.0" encoding="utf-8"?>
<ds:datastoreItem xmlns:ds="http://schemas.openxmlformats.org/officeDocument/2006/customXml" ds:itemID="{8FB971BC-3D3C-4675-8AD6-BC1387EED85D}"/>
</file>

<file path=customXml/itemProps4.xml><?xml version="1.0" encoding="utf-8"?>
<ds:datastoreItem xmlns:ds="http://schemas.openxmlformats.org/officeDocument/2006/customXml" ds:itemID="{72C3C1DE-B685-4B64-9039-0B0E41933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995FA51-E37B-47B0-B47B-DDB087CD69FA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A7086069-867E-41C3-A7E1-7D07A6945E58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4346C664-29FE-4BE3-91D9-2621024BECFB}"/>
</file>

<file path=customXml/itemProps8.xml><?xml version="1.0" encoding="utf-8"?>
<ds:datastoreItem xmlns:ds="http://schemas.openxmlformats.org/officeDocument/2006/customXml" ds:itemID="{F4A8AA48-47AC-404E-BDAD-F7CF3EBF922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111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739 Införande av gårdsförsäljning.docx</dc:title>
  <dc:subject/>
  <dc:creator>Paula Ericson</dc:creator>
  <cp:keywords/>
  <dc:description/>
  <cp:lastModifiedBy>Maria Zetterström</cp:lastModifiedBy>
  <cp:revision>11</cp:revision>
  <dcterms:created xsi:type="dcterms:W3CDTF">2020-11-30T12:22:00Z</dcterms:created>
  <dcterms:modified xsi:type="dcterms:W3CDTF">2020-12-09T08:16:00Z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e07054d9-56e8-4073-abb2-6ebaf5294e6a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