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C7B" w:rsidRPr="006B118F" w:rsidRDefault="00DD5C7B" w:rsidP="001166E9">
      <w:pPr>
        <w:pStyle w:val="Hemstlrubrik"/>
      </w:pPr>
      <w:r w:rsidRPr="006B118F">
        <w:t>Förslag till riksdagsbeslut</w:t>
      </w:r>
    </w:p>
    <w:p w:rsidR="00DD5C7B" w:rsidRPr="006B118F" w:rsidRDefault="00DD5C7B" w:rsidP="00116D34">
      <w:pPr>
        <w:pStyle w:val="Hemstlatt"/>
      </w:pPr>
      <w:r w:rsidRPr="006B118F">
        <w:t xml:space="preserve">Riksdagen tillkännager för regeringen som sin mening </w:t>
      </w:r>
      <w:r w:rsidR="000D1004" w:rsidRPr="006B118F">
        <w:t>vad i motionen anförs om behovet av en handlingsplan mot vuxenmobb</w:t>
      </w:r>
      <w:r w:rsidR="00D96EA6" w:rsidRPr="006B118F">
        <w:t>n</w:t>
      </w:r>
      <w:r w:rsidR="000D1004" w:rsidRPr="006B118F">
        <w:t>ing.</w:t>
      </w:r>
    </w:p>
    <w:p w:rsidR="00E84F25" w:rsidRPr="006B118F" w:rsidRDefault="007C6092" w:rsidP="00E22893">
      <w:pPr>
        <w:pStyle w:val="Rubrik1"/>
      </w:pPr>
      <w:r w:rsidRPr="006B118F">
        <w:t>Motivering</w:t>
      </w:r>
    </w:p>
    <w:p w:rsidR="00DD5C7B" w:rsidRPr="006B118F" w:rsidRDefault="00DD5C7B" w:rsidP="00116D34">
      <w:r w:rsidRPr="006B118F">
        <w:t xml:space="preserve">Mobbning, trakasserier och utfrysning </w:t>
      </w:r>
      <w:r w:rsidR="001166E9" w:rsidRPr="006B118F">
        <w:t>–</w:t>
      </w:r>
      <w:r w:rsidRPr="006B118F">
        <w:t xml:space="preserve"> det är vardagen på många arbetspla</w:t>
      </w:r>
      <w:r w:rsidRPr="006B118F">
        <w:t>t</w:t>
      </w:r>
      <w:r w:rsidRPr="006B118F">
        <w:t>ser i</w:t>
      </w:r>
      <w:r w:rsidR="001166E9" w:rsidRPr="006B118F">
        <w:t xml:space="preserve"> </w:t>
      </w:r>
      <w:r w:rsidRPr="006B118F">
        <w:t xml:space="preserve">dag. Arbetsmiljöproblem, stressupplevelser av olika slag och trakasserier </w:t>
      </w:r>
      <w:r w:rsidR="001166E9" w:rsidRPr="006B118F">
        <w:t xml:space="preserve">leder </w:t>
      </w:r>
      <w:r w:rsidRPr="006B118F">
        <w:t>till slut till sjukskrivning, ofta mycket långa. För den enskilde är mob</w:t>
      </w:r>
      <w:r w:rsidRPr="006B118F">
        <w:t>b</w:t>
      </w:r>
      <w:r w:rsidRPr="006B118F">
        <w:t>ningen alltid en tragedi.</w:t>
      </w:r>
    </w:p>
    <w:p w:rsidR="00DD5C7B" w:rsidRPr="006B118F" w:rsidRDefault="00CC3E4A" w:rsidP="00116D34">
      <w:pPr>
        <w:pStyle w:val="Normaltindrag"/>
      </w:pPr>
      <w:r w:rsidRPr="006B118F">
        <w:t>K</w:t>
      </w:r>
      <w:r w:rsidR="00DD5C7B" w:rsidRPr="006B118F">
        <w:t>ännetecken på mobbning eller psykiskt våld på arbetsplatsen är öve</w:t>
      </w:r>
      <w:r w:rsidR="00DD5C7B" w:rsidRPr="006B118F">
        <w:t>r</w:t>
      </w:r>
      <w:r w:rsidR="00DD5C7B" w:rsidRPr="006B118F">
        <w:t xml:space="preserve">grepp som är systematiska, </w:t>
      </w:r>
      <w:r w:rsidRPr="006B118F">
        <w:t xml:space="preserve">när </w:t>
      </w:r>
      <w:r w:rsidR="00DD5C7B" w:rsidRPr="006B118F">
        <w:t>det föreligger en maktob</w:t>
      </w:r>
      <w:r w:rsidRPr="006B118F">
        <w:t xml:space="preserve">alans mellan utövare och offer, när </w:t>
      </w:r>
      <w:r w:rsidR="00DD5C7B" w:rsidRPr="006B118F">
        <w:t xml:space="preserve">de pågår under långa tider och </w:t>
      </w:r>
      <w:r w:rsidRPr="006B118F">
        <w:t xml:space="preserve">när händelserna </w:t>
      </w:r>
      <w:r w:rsidR="00DD5C7B" w:rsidRPr="006B118F">
        <w:t>upplevs negativt av offret.</w:t>
      </w:r>
    </w:p>
    <w:p w:rsidR="00DD5C7B" w:rsidRPr="006B118F" w:rsidRDefault="00DD5C7B" w:rsidP="00116D34">
      <w:pPr>
        <w:pStyle w:val="Normaltindrag"/>
      </w:pPr>
      <w:r w:rsidRPr="006B118F">
        <w:t>I en stor del av mobbningsfallen är det arbetskamrater på samma nivå som mobbar någon annan anställd. Men det är också mycket vanligt med chefer som mobbar någon eller några av sina anställda.</w:t>
      </w:r>
      <w:r w:rsidR="00CC3E4A" w:rsidRPr="006B118F">
        <w:t xml:space="preserve"> </w:t>
      </w:r>
      <w:r w:rsidRPr="006B118F">
        <w:t>Den offentliga sektorn har en överrepresentation av vuxenmobbning och där är också arbetsledare den va</w:t>
      </w:r>
      <w:r w:rsidRPr="006B118F">
        <w:t>n</w:t>
      </w:r>
      <w:r w:rsidRPr="006B118F">
        <w:t>ligaste förövaren (Marklund et</w:t>
      </w:r>
      <w:r w:rsidR="00CC3E4A" w:rsidRPr="006B118F">
        <w:t>.</w:t>
      </w:r>
      <w:r w:rsidRPr="006B118F">
        <w:t xml:space="preserve"> </w:t>
      </w:r>
      <w:r w:rsidR="00CC3E4A" w:rsidRPr="006B118F">
        <w:t>a</w:t>
      </w:r>
      <w:r w:rsidRPr="006B118F">
        <w:t>l, Arbetslivsinstitutet).</w:t>
      </w:r>
    </w:p>
    <w:p w:rsidR="00DD5C7B" w:rsidRPr="006B118F" w:rsidRDefault="00DD5C7B" w:rsidP="00116D34">
      <w:pPr>
        <w:pStyle w:val="Normaltindrag"/>
      </w:pPr>
      <w:r w:rsidRPr="006B118F">
        <w:t xml:space="preserve">I Sverige har man kunnat konstatera ungefär 300 självmord </w:t>
      </w:r>
      <w:r w:rsidR="001166E9" w:rsidRPr="006B118F">
        <w:t xml:space="preserve">årligen </w:t>
      </w:r>
      <w:r w:rsidRPr="006B118F">
        <w:t>där of</w:t>
      </w:r>
      <w:r w:rsidRPr="006B118F">
        <w:t>f</w:t>
      </w:r>
      <w:r w:rsidRPr="006B118F">
        <w:t>ret har en mobbningsbakgrund.</w:t>
      </w:r>
      <w:r w:rsidR="00CC3E4A" w:rsidRPr="006B118F">
        <w:t xml:space="preserve"> </w:t>
      </w:r>
      <w:r w:rsidRPr="006B118F">
        <w:t>Problemet är att få vågar ta tag i problemen.</w:t>
      </w:r>
      <w:r w:rsidR="00CC3E4A" w:rsidRPr="006B118F">
        <w:t xml:space="preserve"> </w:t>
      </w:r>
      <w:r w:rsidRPr="006B118F">
        <w:t>Arbetsgivaren har ett långt gående ansvar för att förhindra och reda ut pr</w:t>
      </w:r>
      <w:r w:rsidRPr="006B118F">
        <w:t>o</w:t>
      </w:r>
      <w:r w:rsidRPr="006B118F">
        <w:t>blem som dessa.</w:t>
      </w:r>
      <w:r w:rsidR="00CC3E4A" w:rsidRPr="006B118F">
        <w:t xml:space="preserve"> </w:t>
      </w:r>
      <w:r w:rsidRPr="006B118F">
        <w:t>Arbetsgivaren har dessutom ett rehabiliteringsansvar för att få tillbaka sjukskrivna i tjänst.</w:t>
      </w:r>
    </w:p>
    <w:p w:rsidR="00DD5C7B" w:rsidRPr="006B118F" w:rsidRDefault="00DD5C7B" w:rsidP="00116D34">
      <w:pPr>
        <w:pStyle w:val="Normaltindrag"/>
      </w:pPr>
      <w:r w:rsidRPr="006B118F">
        <w:t>Mobbning är en kränkande handling. Mobbning och det ökande våldet måste vara en angelägenhet för hela samhället.</w:t>
      </w:r>
      <w:r w:rsidR="00CC3E4A" w:rsidRPr="006B118F">
        <w:t xml:space="preserve"> </w:t>
      </w:r>
      <w:r w:rsidRPr="006B118F">
        <w:t>En handlingsplan med en nollvision måste snarast tas fram för att stödja arbetet mot vuxenmobb</w:t>
      </w:r>
      <w:r w:rsidR="001166E9" w:rsidRPr="006B118F">
        <w:t>n</w:t>
      </w:r>
      <w:r w:rsidRPr="006B118F">
        <w:t>ing.</w:t>
      </w:r>
      <w:r w:rsidR="00CC3E4A" w:rsidRPr="006B118F">
        <w:t xml:space="preserve"> </w:t>
      </w:r>
      <w:r w:rsidRPr="006B118F">
        <w:t>Detta bör riksdagen ge regeringen till</w:t>
      </w:r>
      <w:r w:rsidR="001166E9" w:rsidRPr="006B118F">
        <w:t xml:space="preserve"> </w:t>
      </w:r>
      <w:r w:rsidRPr="006B118F">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166E9" w:rsidRPr="006B118F">
        <w:tblPrEx>
          <w:tblCellMar>
            <w:top w:w="0" w:type="dxa"/>
            <w:bottom w:w="0" w:type="dxa"/>
          </w:tblCellMar>
        </w:tblPrEx>
        <w:trPr>
          <w:cantSplit/>
        </w:trPr>
        <w:tc>
          <w:tcPr>
            <w:tcW w:w="3046" w:type="dxa"/>
          </w:tcPr>
          <w:p w:rsidR="001166E9" w:rsidRPr="006B118F" w:rsidRDefault="001166E9" w:rsidP="001166E9">
            <w:pPr>
              <w:pStyle w:val="UnderskriftDatum"/>
              <w:spacing w:before="0"/>
            </w:pPr>
            <w:r w:rsidRPr="006B118F">
              <w:lastRenderedPageBreak/>
              <w:t>Stockholm den 30 september 2005</w:t>
            </w:r>
          </w:p>
        </w:tc>
        <w:tc>
          <w:tcPr>
            <w:tcW w:w="3047" w:type="dxa"/>
          </w:tcPr>
          <w:p w:rsidR="001166E9" w:rsidRPr="006B118F" w:rsidRDefault="001166E9" w:rsidP="001166E9">
            <w:pPr>
              <w:pStyle w:val="Underskrifter"/>
            </w:pPr>
          </w:p>
        </w:tc>
      </w:tr>
      <w:tr w:rsidR="001166E9" w:rsidRPr="006B118F">
        <w:tblPrEx>
          <w:tblCellMar>
            <w:top w:w="0" w:type="dxa"/>
            <w:bottom w:w="0" w:type="dxa"/>
          </w:tblCellMar>
        </w:tblPrEx>
        <w:trPr>
          <w:cantSplit/>
        </w:trPr>
        <w:tc>
          <w:tcPr>
            <w:tcW w:w="3046" w:type="dxa"/>
          </w:tcPr>
          <w:p w:rsidR="001166E9" w:rsidRPr="006B118F" w:rsidRDefault="001166E9" w:rsidP="001166E9">
            <w:pPr>
              <w:pStyle w:val="Underskrifter"/>
            </w:pPr>
            <w:r w:rsidRPr="006B118F">
              <w:t>Christer Winbäck (fp)</w:t>
            </w:r>
          </w:p>
        </w:tc>
        <w:tc>
          <w:tcPr>
            <w:tcW w:w="3047" w:type="dxa"/>
          </w:tcPr>
          <w:p w:rsidR="001166E9" w:rsidRPr="006B118F" w:rsidRDefault="001166E9" w:rsidP="001166E9">
            <w:pPr>
              <w:pStyle w:val="Underskrifter"/>
            </w:pPr>
          </w:p>
        </w:tc>
      </w:tr>
    </w:tbl>
    <w:p w:rsidR="00DD5C7B" w:rsidRPr="006B118F" w:rsidRDefault="00DD5C7B" w:rsidP="001166E9">
      <w:pPr>
        <w:pStyle w:val="Normaltindrag"/>
      </w:pPr>
    </w:p>
    <w:sectPr w:rsidR="00DD5C7B" w:rsidRPr="006B118F" w:rsidSect="001166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5D61" w:rsidRPr="006B118F" w:rsidRDefault="006B5D61">
      <w:r w:rsidRPr="006B118F">
        <w:separator/>
      </w:r>
    </w:p>
  </w:endnote>
  <w:endnote w:type="continuationSeparator" w:id="0">
    <w:p w:rsidR="006B5D61" w:rsidRPr="006B118F" w:rsidRDefault="006B5D61">
      <w:r w:rsidRPr="006B11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6EB" w:rsidRPr="006B118F" w:rsidRDefault="006B118F" w:rsidP="001166E9">
    <w:pPr>
      <w:pStyle w:val="Sidfot"/>
    </w:pPr>
    <w:r w:rsidRPr="006B11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89693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6E9" w:rsidRDefault="001166E9">
                          <w:pPr>
                            <w:pStyle w:val="NormalS5sidnrV"/>
                          </w:pPr>
                          <w:r>
                            <w:fldChar w:fldCharType="begin"/>
                          </w:r>
                          <w:r>
                            <w:instrText xml:space="preserve"> PAGE *\charformat</w:instrText>
                          </w:r>
                          <w:r>
                            <w:fldChar w:fldCharType="separate"/>
                          </w:r>
                          <w:r w:rsidR="00E8607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66E9" w:rsidRDefault="001166E9">
                    <w:pPr>
                      <w:pStyle w:val="NormalS5sidnrV"/>
                    </w:pPr>
                    <w:r>
                      <w:fldChar w:fldCharType="begin"/>
                    </w:r>
                    <w:r>
                      <w:instrText xml:space="preserve"> PAGE *\charformat</w:instrText>
                    </w:r>
                    <w:r>
                      <w:fldChar w:fldCharType="separate"/>
                    </w:r>
                    <w:r w:rsidR="00E8607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6EB" w:rsidRPr="006B118F" w:rsidRDefault="006B118F" w:rsidP="001166E9">
    <w:pPr>
      <w:pStyle w:val="Sidfot"/>
    </w:pPr>
    <w:r w:rsidRPr="006B11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827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6E9" w:rsidRDefault="001166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66E9" w:rsidRDefault="001166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6EB" w:rsidRPr="006B118F" w:rsidRDefault="006B118F" w:rsidP="001166E9">
    <w:pPr>
      <w:pStyle w:val="Sidfot"/>
    </w:pPr>
    <w:r w:rsidRPr="006B11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6302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6E9" w:rsidRDefault="001166E9">
                          <w:pPr>
                            <w:pStyle w:val="NormalS5sidnrH"/>
                            <w:ind w:right="0"/>
                          </w:pPr>
                          <w:r>
                            <w:fldChar w:fldCharType="begin"/>
                          </w:r>
                          <w:r>
                            <w:instrText xml:space="preserve"> PAGE *\charformat</w:instrText>
                          </w:r>
                          <w:r>
                            <w:fldChar w:fldCharType="separate"/>
                          </w:r>
                          <w:r w:rsidR="00E8607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66E9" w:rsidRDefault="001166E9">
                    <w:pPr>
                      <w:pStyle w:val="NormalS5sidnrH"/>
                      <w:ind w:right="0"/>
                    </w:pPr>
                    <w:r>
                      <w:fldChar w:fldCharType="begin"/>
                    </w:r>
                    <w:r>
                      <w:instrText xml:space="preserve"> PAGE *\charformat</w:instrText>
                    </w:r>
                    <w:r>
                      <w:fldChar w:fldCharType="separate"/>
                    </w:r>
                    <w:r w:rsidR="00E8607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5D61" w:rsidRPr="006B118F" w:rsidRDefault="006B5D61">
      <w:r w:rsidRPr="006B118F">
        <w:separator/>
      </w:r>
    </w:p>
  </w:footnote>
  <w:footnote w:type="continuationSeparator" w:id="0">
    <w:p w:rsidR="006B5D61" w:rsidRPr="006B118F" w:rsidRDefault="006B5D61">
      <w:r w:rsidRPr="006B11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6EB" w:rsidRPr="006B118F" w:rsidRDefault="006B118F" w:rsidP="001166E9">
    <w:pPr>
      <w:pStyle w:val="Sidhuvud"/>
    </w:pPr>
    <w:r w:rsidRPr="006B11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0443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6E9" w:rsidRDefault="001166E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66E9" w:rsidRDefault="001166E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6EB" w:rsidRPr="006B118F" w:rsidRDefault="006B118F" w:rsidP="001166E9">
    <w:pPr>
      <w:pStyle w:val="Sidhuvud"/>
    </w:pPr>
    <w:r w:rsidRPr="006B11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68608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6E9" w:rsidRDefault="001166E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66E9" w:rsidRDefault="001166E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6E9" w:rsidRPr="006B118F" w:rsidRDefault="001166E9">
    <w:pPr>
      <w:pStyle w:val="FSHNormal"/>
      <w:tabs>
        <w:tab w:val="right" w:pos="5840"/>
      </w:tabs>
    </w:pPr>
    <w:r w:rsidRPr="006B118F">
      <w:br/>
    </w:r>
    <w:r w:rsidRPr="006B118F">
      <w:fldChar w:fldCharType="begin" w:fldLock="1"/>
    </w:r>
    <w:r w:rsidRPr="006B118F">
      <w:instrText xml:space="preserve"> DOCPROPERTY</w:instrText>
    </w:r>
    <w:r w:rsidRPr="006B118F">
      <w:rPr>
        <w:sz w:val="18"/>
      </w:rPr>
      <w:instrText xml:space="preserve"> "YearUser" *\charformat </w:instrText>
    </w:r>
    <w:r w:rsidRPr="006B118F">
      <w:fldChar w:fldCharType="separate"/>
    </w:r>
    <w:r w:rsidRPr="006B118F">
      <w:t>2005/06</w:t>
    </w:r>
    <w:r w:rsidRPr="006B118F">
      <w:fldChar w:fldCharType="end"/>
    </w:r>
    <w:r w:rsidRPr="006B118F">
      <w:t xml:space="preserve"> </w:t>
    </w:r>
    <w:r w:rsidRPr="006B118F">
      <w:tab/>
      <w:t xml:space="preserve">mnr: </w:t>
    </w:r>
    <w:r w:rsidRPr="006B118F">
      <w:fldChar w:fldCharType="begin" w:fldLock="1"/>
    </w:r>
    <w:r w:rsidRPr="006B118F">
      <w:instrText xml:space="preserve"> DOCPROPERTY</w:instrText>
    </w:r>
    <w:r w:rsidRPr="006B118F">
      <w:rPr>
        <w:sz w:val="18"/>
      </w:rPr>
      <w:instrText xml:space="preserve"> "Motionsnummer" *\charformat </w:instrText>
    </w:r>
    <w:r w:rsidRPr="006B118F">
      <w:fldChar w:fldCharType="separate"/>
    </w:r>
    <w:r w:rsidRPr="006B118F">
      <w:t>A231</w:t>
    </w:r>
    <w:r w:rsidRPr="006B118F">
      <w:fldChar w:fldCharType="end"/>
    </w:r>
    <w:r w:rsidRPr="006B118F">
      <w:br/>
    </w:r>
    <w:r w:rsidRPr="006B118F">
      <w:fldChar w:fldCharType="begin" w:fldLock="1"/>
    </w:r>
    <w:r w:rsidRPr="006B118F">
      <w:instrText xml:space="preserve"> DOCPROPERTY</w:instrText>
    </w:r>
    <w:r w:rsidRPr="006B118F">
      <w:rPr>
        <w:sz w:val="18"/>
      </w:rPr>
      <w:instrText xml:space="preserve"> "Samling" *\charformat </w:instrText>
    </w:r>
    <w:r w:rsidRPr="006B118F">
      <w:fldChar w:fldCharType="end"/>
    </w:r>
    <w:r w:rsidRPr="006B118F">
      <w:tab/>
      <w:t xml:space="preserve">pnr: </w:t>
    </w:r>
    <w:r w:rsidRPr="006B118F">
      <w:fldChar w:fldCharType="begin" w:fldLock="1"/>
    </w:r>
    <w:r w:rsidRPr="006B118F">
      <w:instrText xml:space="preserve"> DOCPROPERTY</w:instrText>
    </w:r>
    <w:r w:rsidRPr="006B118F">
      <w:rPr>
        <w:sz w:val="18"/>
      </w:rPr>
      <w:instrText xml:space="preserve"> "Partinummer" *\charformat </w:instrText>
    </w:r>
    <w:r w:rsidRPr="006B118F">
      <w:fldChar w:fldCharType="separate"/>
    </w:r>
    <w:r w:rsidRPr="006B118F">
      <w:t>fp659</w:t>
    </w:r>
    <w:r w:rsidRPr="006B118F">
      <w:fldChar w:fldCharType="end"/>
    </w:r>
  </w:p>
  <w:p w:rsidR="001166E9" w:rsidRPr="006B118F" w:rsidRDefault="001166E9">
    <w:pPr>
      <w:pStyle w:val="FSHRub1"/>
    </w:pPr>
    <w:r w:rsidRPr="006B118F">
      <w:t>Motion till riksdagen</w:t>
    </w:r>
    <w:r w:rsidRPr="006B118F">
      <w:br/>
    </w:r>
    <w:r w:rsidRPr="006B118F">
      <w:fldChar w:fldCharType="begin" w:fldLock="1"/>
    </w:r>
    <w:r w:rsidRPr="006B118F">
      <w:instrText xml:space="preserve"> DOCPROPERTY "YearUser" *\charformat </w:instrText>
    </w:r>
    <w:r w:rsidRPr="006B118F">
      <w:fldChar w:fldCharType="separate"/>
    </w:r>
    <w:r w:rsidRPr="006B118F">
      <w:t>2005/06</w:t>
    </w:r>
    <w:r w:rsidRPr="006B118F">
      <w:fldChar w:fldCharType="end"/>
    </w:r>
    <w:r w:rsidRPr="006B118F">
      <w:t>:</w:t>
    </w:r>
    <w:r w:rsidRPr="006B118F">
      <w:fldChar w:fldCharType="begin" w:fldLock="1"/>
    </w:r>
    <w:r w:rsidRPr="006B118F">
      <w:instrText xml:space="preserve"> DOCPROPERTY "Motionsnummer" *\charformat </w:instrText>
    </w:r>
    <w:r w:rsidRPr="006B118F">
      <w:fldChar w:fldCharType="separate"/>
    </w:r>
    <w:r w:rsidRPr="006B118F">
      <w:t>A231</w:t>
    </w:r>
    <w:r w:rsidRPr="006B118F">
      <w:fldChar w:fldCharType="end"/>
    </w:r>
  </w:p>
  <w:p w:rsidR="001166E9" w:rsidRPr="006B118F" w:rsidRDefault="001166E9">
    <w:pPr>
      <w:pStyle w:val="FSHNormalS5"/>
    </w:pPr>
    <w:r w:rsidRPr="006B118F">
      <w:fldChar w:fldCharType="begin" w:fldLock="1"/>
    </w:r>
    <w:r w:rsidRPr="006B118F">
      <w:instrText xml:space="preserve"> DOCPROPERTY "MotionarText" *\charformat </w:instrText>
    </w:r>
    <w:r w:rsidRPr="006B118F">
      <w:fldChar w:fldCharType="separate"/>
    </w:r>
    <w:r w:rsidRPr="006B118F">
      <w:t>av Christer Winbäck (fp)</w:t>
    </w:r>
    <w:r w:rsidRPr="006B118F">
      <w:fldChar w:fldCharType="end"/>
    </w:r>
    <w:r w:rsidRPr="006B118F">
      <w:br/>
    </w:r>
    <w:r w:rsidRPr="006B118F">
      <w:fldChar w:fldCharType="begin" w:fldLock="1"/>
    </w:r>
    <w:r w:rsidRPr="006B118F">
      <w:instrText xml:space="preserve"> DOCPROPERTY "SvarFrasKort" *\charformat </w:instrText>
    </w:r>
    <w:r w:rsidRPr="006B118F">
      <w:fldChar w:fldCharType="end"/>
    </w:r>
  </w:p>
  <w:p w:rsidR="001166E9" w:rsidRPr="006B118F" w:rsidRDefault="001166E9">
    <w:pPr>
      <w:pStyle w:val="FSHTitel"/>
    </w:pPr>
    <w:r w:rsidRPr="006B118F">
      <w:fldChar w:fldCharType="begin" w:fldLock="1"/>
    </w:r>
    <w:r w:rsidRPr="006B118F">
      <w:instrText xml:space="preserve"> DOCPROPERTY</w:instrText>
    </w:r>
    <w:r w:rsidRPr="006B118F">
      <w:rPr>
        <w:sz w:val="18"/>
      </w:rPr>
      <w:instrText xml:space="preserve"> "RubrikSvar" *\charformat </w:instrText>
    </w:r>
    <w:r w:rsidRPr="006B118F">
      <w:fldChar w:fldCharType="separate"/>
    </w:r>
    <w:r w:rsidRPr="006B118F">
      <w:t>Vuxenmobbning</w:t>
    </w:r>
    <w:r w:rsidRPr="006B118F">
      <w:fldChar w:fldCharType="end"/>
    </w:r>
  </w:p>
  <w:p w:rsidR="001166E9" w:rsidRPr="006B118F" w:rsidRDefault="001166E9" w:rsidP="001166E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7445949">
    <w:abstractNumId w:val="13"/>
  </w:num>
  <w:num w:numId="2" w16cid:durableId="919171522">
    <w:abstractNumId w:val="10"/>
  </w:num>
  <w:num w:numId="3" w16cid:durableId="1871915137">
    <w:abstractNumId w:val="11"/>
  </w:num>
  <w:num w:numId="4" w16cid:durableId="620260957">
    <w:abstractNumId w:val="12"/>
  </w:num>
  <w:num w:numId="5" w16cid:durableId="997490467">
    <w:abstractNumId w:val="8"/>
  </w:num>
  <w:num w:numId="6" w16cid:durableId="1055817141">
    <w:abstractNumId w:val="3"/>
  </w:num>
  <w:num w:numId="7" w16cid:durableId="1772428722">
    <w:abstractNumId w:val="2"/>
  </w:num>
  <w:num w:numId="8" w16cid:durableId="2037460093">
    <w:abstractNumId w:val="1"/>
  </w:num>
  <w:num w:numId="9" w16cid:durableId="2006782194">
    <w:abstractNumId w:val="0"/>
  </w:num>
  <w:num w:numId="10" w16cid:durableId="1166437680">
    <w:abstractNumId w:val="9"/>
  </w:num>
  <w:num w:numId="11" w16cid:durableId="192117583">
    <w:abstractNumId w:val="7"/>
  </w:num>
  <w:num w:numId="12" w16cid:durableId="1485318972">
    <w:abstractNumId w:val="6"/>
  </w:num>
  <w:num w:numId="13" w16cid:durableId="1458336635">
    <w:abstractNumId w:val="5"/>
  </w:num>
  <w:num w:numId="14" w16cid:durableId="2135906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6D41C5"/>
    <w:rsid w:val="0004381F"/>
    <w:rsid w:val="00064BC3"/>
    <w:rsid w:val="00066775"/>
    <w:rsid w:val="00072FB9"/>
    <w:rsid w:val="00093E5F"/>
    <w:rsid w:val="000D1004"/>
    <w:rsid w:val="00100531"/>
    <w:rsid w:val="001166E9"/>
    <w:rsid w:val="00116D34"/>
    <w:rsid w:val="001916EB"/>
    <w:rsid w:val="00201DFB"/>
    <w:rsid w:val="00204A63"/>
    <w:rsid w:val="00212FF1"/>
    <w:rsid w:val="00230193"/>
    <w:rsid w:val="0025068A"/>
    <w:rsid w:val="002818D3"/>
    <w:rsid w:val="002D11A8"/>
    <w:rsid w:val="003C7853"/>
    <w:rsid w:val="00445271"/>
    <w:rsid w:val="004A0504"/>
    <w:rsid w:val="004E38D9"/>
    <w:rsid w:val="005B145B"/>
    <w:rsid w:val="006B118F"/>
    <w:rsid w:val="006B5D61"/>
    <w:rsid w:val="006D41C5"/>
    <w:rsid w:val="00740D6D"/>
    <w:rsid w:val="00794149"/>
    <w:rsid w:val="007B67A7"/>
    <w:rsid w:val="007C6092"/>
    <w:rsid w:val="008500BE"/>
    <w:rsid w:val="00A053C6"/>
    <w:rsid w:val="00A55A59"/>
    <w:rsid w:val="00B13BF0"/>
    <w:rsid w:val="00C1285C"/>
    <w:rsid w:val="00C27B7D"/>
    <w:rsid w:val="00CC3E4A"/>
    <w:rsid w:val="00CF7A43"/>
    <w:rsid w:val="00D1174F"/>
    <w:rsid w:val="00D96EA6"/>
    <w:rsid w:val="00DC6C70"/>
    <w:rsid w:val="00DD5C7B"/>
    <w:rsid w:val="00E22893"/>
    <w:rsid w:val="00E360DE"/>
    <w:rsid w:val="00E75D28"/>
    <w:rsid w:val="00E84F25"/>
    <w:rsid w:val="00E8607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6C4C86-5B1A-4D6A-A70E-45451195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16D34"/>
    <w:pPr>
      <w:spacing w:before="125" w:line="250" w:lineRule="atLeast"/>
      <w:jc w:val="both"/>
    </w:pPr>
    <w:rPr>
      <w:sz w:val="19"/>
      <w:lang w:val="sv-SE" w:eastAsia="sv-SE"/>
    </w:rPr>
  </w:style>
  <w:style w:type="paragraph" w:styleId="Rubrik1">
    <w:name w:val="heading 1"/>
    <w:basedOn w:val="Normal"/>
    <w:next w:val="Normal"/>
    <w:qFormat/>
    <w:rsid w:val="00116D3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16D34"/>
    <w:pPr>
      <w:spacing w:before="500" w:line="250" w:lineRule="exact"/>
      <w:outlineLvl w:val="1"/>
    </w:pPr>
    <w:rPr>
      <w:sz w:val="27"/>
    </w:rPr>
  </w:style>
  <w:style w:type="paragraph" w:styleId="Rubrik3">
    <w:name w:val="heading 3"/>
    <w:aliases w:val="Mellanrubrik"/>
    <w:basedOn w:val="Rubrik2"/>
    <w:next w:val="Normal"/>
    <w:qFormat/>
    <w:rsid w:val="00116D34"/>
    <w:pPr>
      <w:spacing w:before="250" w:after="0"/>
      <w:outlineLvl w:val="2"/>
    </w:pPr>
    <w:rPr>
      <w:b/>
      <w:sz w:val="21"/>
    </w:rPr>
  </w:style>
  <w:style w:type="paragraph" w:styleId="Rubrik4">
    <w:name w:val="heading 4"/>
    <w:aliases w:val="KursivRubrik"/>
    <w:basedOn w:val="Rubrik3"/>
    <w:next w:val="Normal"/>
    <w:qFormat/>
    <w:rsid w:val="00116D34"/>
    <w:pPr>
      <w:outlineLvl w:val="3"/>
    </w:pPr>
    <w:rPr>
      <w:b w:val="0"/>
      <w:i/>
    </w:rPr>
  </w:style>
  <w:style w:type="paragraph" w:styleId="Rubrik5">
    <w:name w:val="heading 5"/>
    <w:aliases w:val="PackadFetRubrik,PackadKursivRubrik"/>
    <w:basedOn w:val="Rubrik4"/>
    <w:next w:val="Normal"/>
    <w:qFormat/>
    <w:rsid w:val="00116D34"/>
    <w:pPr>
      <w:spacing w:before="125"/>
      <w:outlineLvl w:val="4"/>
    </w:pPr>
    <w:rPr>
      <w:i w:val="0"/>
      <w:sz w:val="19"/>
    </w:rPr>
  </w:style>
  <w:style w:type="paragraph" w:styleId="Rubrik6">
    <w:name w:val="heading 6"/>
    <w:basedOn w:val="Rubrik5"/>
    <w:next w:val="Normal"/>
    <w:qFormat/>
    <w:rsid w:val="00116D34"/>
    <w:pPr>
      <w:spacing w:before="50" w:line="200" w:lineRule="exact"/>
      <w:outlineLvl w:val="5"/>
    </w:pPr>
    <w:rPr>
      <w:caps/>
      <w:sz w:val="14"/>
    </w:rPr>
  </w:style>
  <w:style w:type="paragraph" w:styleId="Rubrik7">
    <w:name w:val="heading 7"/>
    <w:basedOn w:val="Rubrik6"/>
    <w:next w:val="Normal"/>
    <w:qFormat/>
    <w:rsid w:val="00116D34"/>
    <w:pPr>
      <w:spacing w:before="0"/>
      <w:outlineLvl w:val="6"/>
    </w:pPr>
  </w:style>
  <w:style w:type="paragraph" w:styleId="Rubrik8">
    <w:name w:val="heading 8"/>
    <w:basedOn w:val="Rubrik7"/>
    <w:next w:val="Normal"/>
    <w:qFormat/>
    <w:rsid w:val="00116D34"/>
    <w:pPr>
      <w:outlineLvl w:val="7"/>
    </w:pPr>
  </w:style>
  <w:style w:type="paragraph" w:styleId="Rubrik9">
    <w:name w:val="heading 9"/>
    <w:basedOn w:val="Rubrik8"/>
    <w:next w:val="Normal"/>
    <w:qFormat/>
    <w:rsid w:val="00116D34"/>
    <w:pPr>
      <w:outlineLvl w:val="8"/>
    </w:pPr>
  </w:style>
  <w:style w:type="character" w:default="1" w:styleId="Standardstycketeckensnitt">
    <w:name w:val="Default Paragraph Font"/>
    <w:semiHidden/>
    <w:rsid w:val="00116D3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16D34"/>
  </w:style>
  <w:style w:type="paragraph" w:styleId="Normaltindrag">
    <w:name w:val="Normal Indent"/>
    <w:aliases w:val="Normal_indrag,Normal Indrag"/>
    <w:basedOn w:val="Normal"/>
    <w:rsid w:val="00116D34"/>
    <w:pPr>
      <w:spacing w:before="0"/>
      <w:ind w:firstLine="227"/>
    </w:pPr>
  </w:style>
  <w:style w:type="paragraph" w:styleId="Citat">
    <w:name w:val="Quote"/>
    <w:basedOn w:val="Normal"/>
    <w:next w:val="Normal"/>
    <w:qFormat/>
    <w:rsid w:val="00116D34"/>
    <w:pPr>
      <w:spacing w:line="200" w:lineRule="exact"/>
      <w:ind w:left="340"/>
    </w:pPr>
  </w:style>
  <w:style w:type="paragraph" w:customStyle="1" w:styleId="Citatindrag">
    <w:name w:val="Citat_indrag"/>
    <w:aliases w:val="Packad"/>
    <w:basedOn w:val="Citat"/>
    <w:rsid w:val="00116D34"/>
    <w:pPr>
      <w:spacing w:before="0"/>
      <w:ind w:firstLine="227"/>
    </w:pPr>
  </w:style>
  <w:style w:type="paragraph" w:customStyle="1" w:styleId="FSHNormal">
    <w:name w:val="FSH_Normal"/>
    <w:semiHidden/>
    <w:rsid w:val="00116D3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16D34"/>
    <w:pPr>
      <w:spacing w:line="240" w:lineRule="auto"/>
    </w:pPr>
  </w:style>
  <w:style w:type="paragraph" w:customStyle="1" w:styleId="FSHNormalS5">
    <w:name w:val="FSH_NormalS5"/>
    <w:basedOn w:val="FSHNormal"/>
    <w:next w:val="FSHNormal"/>
    <w:semiHidden/>
    <w:rsid w:val="00116D34"/>
    <w:pPr>
      <w:keepNext/>
      <w:keepLines/>
      <w:widowControl/>
      <w:spacing w:before="230" w:after="520" w:line="250" w:lineRule="exact"/>
    </w:pPr>
    <w:rPr>
      <w:b/>
      <w:sz w:val="27"/>
    </w:rPr>
  </w:style>
  <w:style w:type="paragraph" w:customStyle="1" w:styleId="FSHNormL">
    <w:name w:val="FSH_NormLÖ"/>
    <w:basedOn w:val="FSHNormal"/>
    <w:next w:val="FSHNormal"/>
    <w:semiHidden/>
    <w:rsid w:val="00116D34"/>
    <w:pPr>
      <w:pBdr>
        <w:top w:val="single" w:sz="12" w:space="1" w:color="auto"/>
      </w:pBdr>
    </w:pPr>
  </w:style>
  <w:style w:type="paragraph" w:customStyle="1" w:styleId="FSHRub1">
    <w:name w:val="FSH_Rub1"/>
    <w:aliases w:val="Rubrik1_S5,Huvudrubrik"/>
    <w:basedOn w:val="FSHNormal"/>
    <w:next w:val="FSHNormal"/>
    <w:semiHidden/>
    <w:rsid w:val="00116D3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16D34"/>
    <w:pPr>
      <w:spacing w:before="240" w:after="80" w:line="360" w:lineRule="exact"/>
    </w:pPr>
    <w:rPr>
      <w:sz w:val="36"/>
    </w:rPr>
  </w:style>
  <w:style w:type="paragraph" w:customStyle="1" w:styleId="FSHTitel">
    <w:name w:val="FSH_Titel"/>
    <w:aliases w:val="Dokumentrubrik"/>
    <w:basedOn w:val="FSHRub1"/>
    <w:next w:val="FSHNormal"/>
    <w:semiHidden/>
    <w:rsid w:val="00116D34"/>
    <w:pPr>
      <w:pBdr>
        <w:bottom w:val="single" w:sz="4" w:space="3" w:color="auto"/>
      </w:pBdr>
      <w:spacing w:before="0" w:after="80" w:line="400" w:lineRule="exact"/>
    </w:pPr>
    <w:rPr>
      <w:sz w:val="40"/>
    </w:rPr>
  </w:style>
  <w:style w:type="paragraph" w:styleId="Ballongtext">
    <w:name w:val="Balloon Text"/>
    <w:basedOn w:val="Normal"/>
    <w:semiHidden/>
    <w:rsid w:val="006D41C5"/>
    <w:rPr>
      <w:rFonts w:ascii="Tahoma" w:hAnsi="Tahoma" w:cs="Tahoma"/>
      <w:sz w:val="16"/>
      <w:szCs w:val="16"/>
    </w:rPr>
  </w:style>
  <w:style w:type="paragraph" w:customStyle="1" w:styleId="Hemstlrubrik">
    <w:name w:val="Hemstl_rubrik"/>
    <w:basedOn w:val="Rubrik1"/>
    <w:next w:val="Normal"/>
    <w:rsid w:val="001166E9"/>
    <w:pPr>
      <w:spacing w:after="250"/>
    </w:pPr>
  </w:style>
  <w:style w:type="paragraph" w:customStyle="1" w:styleId="KantRubrikS5H">
    <w:name w:val="KantRubrikS5H"/>
    <w:semiHidden/>
    <w:rsid w:val="00116D3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16D34"/>
    <w:pPr>
      <w:spacing w:line="200" w:lineRule="exact"/>
    </w:pPr>
  </w:style>
  <w:style w:type="paragraph" w:customStyle="1" w:styleId="KantRubrikS5V">
    <w:name w:val="KantRubrikS5V"/>
    <w:basedOn w:val="KantRubrikS5H"/>
    <w:semiHidden/>
    <w:rsid w:val="00116D34"/>
    <w:pPr>
      <w:tabs>
        <w:tab w:val="right" w:pos="1814"/>
        <w:tab w:val="left" w:pos="1899"/>
      </w:tabs>
      <w:ind w:right="0"/>
      <w:jc w:val="left"/>
    </w:pPr>
  </w:style>
  <w:style w:type="paragraph" w:customStyle="1" w:styleId="KantRubrikS5Vrad2">
    <w:name w:val="KantRubrikS5Vrad2"/>
    <w:basedOn w:val="KantRubrikS5V"/>
    <w:semiHidden/>
    <w:rsid w:val="00116D34"/>
    <w:pPr>
      <w:tabs>
        <w:tab w:val="clear" w:pos="1814"/>
        <w:tab w:val="clear" w:pos="1899"/>
        <w:tab w:val="right" w:pos="1418"/>
        <w:tab w:val="left" w:pos="1503"/>
      </w:tabs>
    </w:pPr>
  </w:style>
  <w:style w:type="paragraph" w:customStyle="1" w:styleId="Lagtext">
    <w:name w:val="Lagtext"/>
    <w:basedOn w:val="Lagtextrubrik"/>
    <w:next w:val="Lagtextindrag"/>
    <w:rsid w:val="00116D34"/>
    <w:pPr>
      <w:spacing w:before="0"/>
    </w:pPr>
    <w:rPr>
      <w:sz w:val="19"/>
    </w:rPr>
  </w:style>
  <w:style w:type="paragraph" w:customStyle="1" w:styleId="Lagtextrubrik">
    <w:name w:val="Lagtext_rubrik"/>
    <w:basedOn w:val="Normal"/>
    <w:next w:val="Normal"/>
    <w:rsid w:val="00116D34"/>
    <w:pPr>
      <w:suppressAutoHyphens/>
      <w:spacing w:line="220" w:lineRule="exact"/>
    </w:pPr>
    <w:rPr>
      <w:i/>
      <w:sz w:val="21"/>
    </w:rPr>
  </w:style>
  <w:style w:type="paragraph" w:customStyle="1" w:styleId="Lagtextindrag">
    <w:name w:val="Lagtext_indrag"/>
    <w:basedOn w:val="Lagtext"/>
    <w:rsid w:val="00116D34"/>
    <w:pPr>
      <w:ind w:firstLine="170"/>
    </w:pPr>
  </w:style>
  <w:style w:type="paragraph" w:customStyle="1" w:styleId="NormalA4fot">
    <w:name w:val="Normal_A4fot"/>
    <w:basedOn w:val="Normal"/>
    <w:semiHidden/>
    <w:rsid w:val="00116D34"/>
    <w:pPr>
      <w:spacing w:before="240" w:line="240" w:lineRule="auto"/>
      <w:jc w:val="center"/>
    </w:pPr>
  </w:style>
  <w:style w:type="paragraph" w:customStyle="1" w:styleId="NormalA4sidnr">
    <w:name w:val="Normal_A4sidnr"/>
    <w:basedOn w:val="Normal"/>
    <w:semiHidden/>
    <w:rsid w:val="00116D34"/>
    <w:pPr>
      <w:spacing w:after="240"/>
      <w:jc w:val="center"/>
    </w:pPr>
  </w:style>
  <w:style w:type="paragraph" w:customStyle="1" w:styleId="NormalS5sidnrH">
    <w:name w:val="Normal_S5sidnrH"/>
    <w:basedOn w:val="Normal"/>
    <w:semiHidden/>
    <w:rsid w:val="00116D34"/>
    <w:pPr>
      <w:spacing w:before="0" w:line="240" w:lineRule="auto"/>
      <w:ind w:right="57"/>
      <w:jc w:val="right"/>
    </w:pPr>
  </w:style>
  <w:style w:type="paragraph" w:customStyle="1" w:styleId="NormalS5sidnrV">
    <w:name w:val="Normal_S5sidnrV"/>
    <w:basedOn w:val="NormalS5sidnrH"/>
    <w:semiHidden/>
    <w:rsid w:val="00116D34"/>
    <w:pPr>
      <w:tabs>
        <w:tab w:val="right" w:pos="1814"/>
        <w:tab w:val="left" w:pos="1899"/>
      </w:tabs>
      <w:ind w:right="0"/>
      <w:jc w:val="left"/>
    </w:pPr>
  </w:style>
  <w:style w:type="paragraph" w:customStyle="1" w:styleId="Normal00">
    <w:name w:val="Normal00"/>
    <w:basedOn w:val="Normal"/>
    <w:semiHidden/>
    <w:rsid w:val="00116D34"/>
    <w:pPr>
      <w:spacing w:before="0" w:line="240" w:lineRule="auto"/>
      <w:jc w:val="left"/>
    </w:pPr>
  </w:style>
  <w:style w:type="paragraph" w:customStyle="1" w:styleId="PunktlistaBomb">
    <w:name w:val="Punktlista_Bomb"/>
    <w:aliases w:val="Bomb"/>
    <w:basedOn w:val="Normal"/>
    <w:rsid w:val="00116D34"/>
    <w:pPr>
      <w:numPr>
        <w:numId w:val="2"/>
      </w:numPr>
    </w:pPr>
  </w:style>
  <w:style w:type="paragraph" w:customStyle="1" w:styleId="PunktlistaNummer">
    <w:name w:val="Punktlista_Nummer"/>
    <w:aliases w:val="Nummerlista"/>
    <w:basedOn w:val="Normal"/>
    <w:rsid w:val="00116D34"/>
    <w:pPr>
      <w:numPr>
        <w:numId w:val="3"/>
      </w:numPr>
    </w:pPr>
  </w:style>
  <w:style w:type="paragraph" w:customStyle="1" w:styleId="PunktlistaTankstreck">
    <w:name w:val="Punktlista_Tankstreck"/>
    <w:aliases w:val="Tankstreck"/>
    <w:basedOn w:val="Normal"/>
    <w:rsid w:val="00116D34"/>
    <w:pPr>
      <w:numPr>
        <w:numId w:val="4"/>
      </w:numPr>
    </w:pPr>
  </w:style>
  <w:style w:type="paragraph" w:customStyle="1" w:styleId="RubrikSammanf">
    <w:name w:val="RubrikSammanf"/>
    <w:basedOn w:val="Rubrik1"/>
    <w:next w:val="Normal"/>
    <w:rsid w:val="00116D34"/>
  </w:style>
  <w:style w:type="paragraph" w:customStyle="1" w:styleId="RubrikInnehllsf">
    <w:name w:val="RubrikInnehållsf"/>
    <w:basedOn w:val="RubrikSammanf"/>
    <w:next w:val="Normal"/>
    <w:rsid w:val="00116D34"/>
  </w:style>
  <w:style w:type="paragraph" w:customStyle="1" w:styleId="Tabellochbildrubrik">
    <w:name w:val="Tabell och bildrubrik"/>
    <w:basedOn w:val="Normal"/>
    <w:next w:val="Normal"/>
    <w:rsid w:val="00116D34"/>
    <w:pPr>
      <w:suppressAutoHyphens/>
      <w:spacing w:before="300" w:line="200" w:lineRule="exact"/>
      <w:jc w:val="left"/>
    </w:pPr>
    <w:rPr>
      <w:caps/>
      <w:sz w:val="14"/>
    </w:rPr>
  </w:style>
  <w:style w:type="paragraph" w:customStyle="1" w:styleId="Underskrifter">
    <w:name w:val="Underskrifter"/>
    <w:basedOn w:val="Normal"/>
    <w:rsid w:val="00116D34"/>
    <w:pPr>
      <w:keepNext/>
      <w:keepLines/>
      <w:suppressAutoHyphens/>
      <w:spacing w:before="0" w:after="40" w:line="250" w:lineRule="exact"/>
    </w:pPr>
    <w:rPr>
      <w:i/>
    </w:rPr>
  </w:style>
  <w:style w:type="paragraph" w:customStyle="1" w:styleId="UnderskriftDatum">
    <w:name w:val="UnderskriftDatum"/>
    <w:basedOn w:val="Underskrifter"/>
    <w:next w:val="Underskrifter"/>
    <w:rsid w:val="00116D34"/>
    <w:pPr>
      <w:spacing w:before="250" w:after="125"/>
    </w:pPr>
    <w:rPr>
      <w:i w:val="0"/>
    </w:rPr>
  </w:style>
  <w:style w:type="paragraph" w:styleId="Sidhuvud">
    <w:name w:val="header"/>
    <w:basedOn w:val="Normal"/>
    <w:semiHidden/>
    <w:rsid w:val="00116D34"/>
    <w:pPr>
      <w:tabs>
        <w:tab w:val="center" w:pos="4536"/>
        <w:tab w:val="right" w:pos="9072"/>
      </w:tabs>
    </w:pPr>
  </w:style>
  <w:style w:type="paragraph" w:styleId="Sidfot">
    <w:name w:val="footer"/>
    <w:basedOn w:val="Normal"/>
    <w:semiHidden/>
    <w:rsid w:val="00116D34"/>
    <w:pPr>
      <w:tabs>
        <w:tab w:val="center" w:pos="4536"/>
        <w:tab w:val="right" w:pos="9072"/>
      </w:tabs>
    </w:pPr>
  </w:style>
  <w:style w:type="paragraph" w:styleId="Innehll1">
    <w:name w:val="toc 1"/>
    <w:basedOn w:val="Normal"/>
    <w:next w:val="Innehll2"/>
    <w:semiHidden/>
    <w:rsid w:val="00116D34"/>
    <w:pPr>
      <w:tabs>
        <w:tab w:val="right" w:leader="dot" w:pos="5953"/>
      </w:tabs>
      <w:suppressAutoHyphens/>
      <w:spacing w:before="0"/>
      <w:ind w:right="567"/>
      <w:jc w:val="left"/>
    </w:pPr>
  </w:style>
  <w:style w:type="paragraph" w:styleId="Innehll2">
    <w:name w:val="toc 2"/>
    <w:basedOn w:val="Innehll1"/>
    <w:next w:val="Innehll3"/>
    <w:semiHidden/>
    <w:rsid w:val="00116D34"/>
    <w:pPr>
      <w:ind w:left="284"/>
    </w:pPr>
  </w:style>
  <w:style w:type="paragraph" w:styleId="Innehll3">
    <w:name w:val="toc 3"/>
    <w:basedOn w:val="Innehll2"/>
    <w:next w:val="Innehll4"/>
    <w:semiHidden/>
    <w:rsid w:val="00116D34"/>
    <w:pPr>
      <w:ind w:left="567"/>
    </w:pPr>
  </w:style>
  <w:style w:type="paragraph" w:styleId="Innehll4">
    <w:name w:val="toc 4"/>
    <w:basedOn w:val="Innehll3"/>
    <w:next w:val="Normal"/>
    <w:semiHidden/>
    <w:rsid w:val="00116D34"/>
  </w:style>
  <w:style w:type="paragraph" w:customStyle="1" w:styleId="Hemstlatt">
    <w:name w:val="Hemstl_att"/>
    <w:aliases w:val="HemstPunkt,HemstPunktFlera,HemställansPunkt,Förslagstext"/>
    <w:basedOn w:val="Normal"/>
    <w:next w:val="Normal"/>
    <w:rsid w:val="00116D34"/>
    <w:pPr>
      <w:keepLines/>
      <w:spacing w:before="0"/>
      <w:ind w:left="340"/>
    </w:pPr>
  </w:style>
  <w:style w:type="paragraph" w:styleId="Datum">
    <w:name w:val="Date"/>
    <w:basedOn w:val="Normal"/>
    <w:next w:val="Normal"/>
    <w:semiHidden/>
    <w:rsid w:val="00116D34"/>
  </w:style>
  <w:style w:type="character" w:styleId="Hyperlnk">
    <w:name w:val="Hyperlink"/>
    <w:basedOn w:val="Standardstycketeckensnitt"/>
    <w:semiHidden/>
    <w:rsid w:val="00116D34"/>
    <w:rPr>
      <w:color w:val="0000FF"/>
      <w:u w:val="single"/>
    </w:rPr>
  </w:style>
  <w:style w:type="paragraph" w:styleId="Indragetstycke">
    <w:name w:val="Block Text"/>
    <w:basedOn w:val="Normal"/>
    <w:semiHidden/>
    <w:rsid w:val="00116D34"/>
    <w:pPr>
      <w:spacing w:after="120"/>
      <w:ind w:left="1440" w:right="1440"/>
    </w:pPr>
  </w:style>
  <w:style w:type="paragraph" w:styleId="Innehll5">
    <w:name w:val="toc 5"/>
    <w:basedOn w:val="Innehll4"/>
    <w:next w:val="Normal"/>
    <w:semiHidden/>
    <w:rsid w:val="00116D34"/>
  </w:style>
  <w:style w:type="paragraph" w:styleId="Lista">
    <w:name w:val="List"/>
    <w:basedOn w:val="Normal"/>
    <w:semiHidden/>
    <w:rsid w:val="00116D34"/>
    <w:pPr>
      <w:ind w:left="283" w:hanging="283"/>
    </w:pPr>
  </w:style>
  <w:style w:type="paragraph" w:styleId="Normalwebb">
    <w:name w:val="Normal (Web)"/>
    <w:basedOn w:val="Normal"/>
    <w:semiHidden/>
    <w:rsid w:val="00116D34"/>
    <w:rPr>
      <w:szCs w:val="24"/>
    </w:rPr>
  </w:style>
  <w:style w:type="paragraph" w:styleId="Numreradlista">
    <w:name w:val="List Number"/>
    <w:basedOn w:val="Normal"/>
    <w:semiHidden/>
    <w:rsid w:val="00116D34"/>
    <w:pPr>
      <w:numPr>
        <w:numId w:val="5"/>
      </w:numPr>
    </w:pPr>
  </w:style>
  <w:style w:type="paragraph" w:styleId="Punktlista">
    <w:name w:val="List Bullet"/>
    <w:basedOn w:val="Normal"/>
    <w:semiHidden/>
    <w:rsid w:val="00116D34"/>
    <w:pPr>
      <w:numPr>
        <w:numId w:val="10"/>
      </w:numPr>
    </w:pPr>
  </w:style>
  <w:style w:type="character" w:styleId="Radnummer">
    <w:name w:val="line number"/>
    <w:basedOn w:val="Standardstycketeckensnitt"/>
    <w:semiHidden/>
    <w:rsid w:val="00116D34"/>
  </w:style>
  <w:style w:type="character" w:styleId="Sidnummer">
    <w:name w:val="page number"/>
    <w:basedOn w:val="Standardstycketeckensnitt"/>
    <w:semiHidden/>
    <w:rsid w:val="00116D34"/>
  </w:style>
  <w:style w:type="paragraph" w:styleId="Signatur">
    <w:name w:val="Signature"/>
    <w:basedOn w:val="Normal"/>
    <w:semiHidden/>
    <w:rsid w:val="00116D34"/>
    <w:pPr>
      <w:ind w:left="4252"/>
    </w:pPr>
  </w:style>
  <w:style w:type="paragraph" w:styleId="Underrubrik">
    <w:name w:val="Subtitle"/>
    <w:basedOn w:val="Normal"/>
    <w:qFormat/>
    <w:rsid w:val="00116D3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gam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Motion2000.dot.gammal</Template>
  <TotalTime>0</TotalTime>
  <Pages>2</Pages>
  <Words>243</Words>
  <Characters>1423</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A231</vt:lpstr>
    </vt:vector>
  </TitlesOfParts>
  <Company>Riksdagen</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A231</dc:title>
  <dc:subject>A231</dc:subject>
  <dc:creator>Riksdagen</dc:creator>
  <cp:keywords>Riksdagen</cp:keywords>
  <dc:description/>
  <cp:lastModifiedBy>Lars Brink</cp:lastModifiedBy>
  <cp:revision>2</cp:revision>
  <cp:lastPrinted>2005-11-15T12:21:00Z</cp:lastPrinted>
  <dcterms:created xsi:type="dcterms:W3CDTF">2025-12-16T18:50:00Z</dcterms:created>
  <dcterms:modified xsi:type="dcterms:W3CDTF">2025-12-16T18:50:00Z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Vuxenmobbning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Vuxenmobbning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fp659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A231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20052006000001020112000006590069</vt:lpwstr>
  </property>
  <property fmtid="{D5CDD505-2E9C-101B-9397-08002B2CF9AE}" pid="47" name="datum">
    <vt:lpwstr>050930</vt:lpwstr>
  </property>
  <property fmtid="{D5CDD505-2E9C-101B-9397-08002B2CF9AE}" pid="48" name="avsändar-e-post">
    <vt:lpwstr>niklas.frykman@riksdagen.se</vt:lpwstr>
  </property>
  <property fmtid="{D5CDD505-2E9C-101B-9397-08002B2CF9AE}" pid="49" name="id">
    <vt:lpwstr>20052006000001020112000006590069</vt:lpwstr>
  </property>
  <property fmtid="{D5CDD505-2E9C-101B-9397-08002B2CF9AE}" pid="50" name="nummer">
    <vt:lpwstr>231</vt:lpwstr>
  </property>
  <property fmtid="{D5CDD505-2E9C-101B-9397-08002B2CF9AE}" pid="51" name="utskottsbeteckning">
    <vt:lpwstr>A</vt:lpwstr>
  </property>
</Properties>
</file>