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6528" w:rsidRDefault="00DC7E14" w14:paraId="5E158D54" w14:textId="77777777">
      <w:pPr>
        <w:pStyle w:val="Rubrik1"/>
        <w:spacing w:after="300"/>
      </w:pPr>
      <w:sdt>
        <w:sdtPr>
          <w:alias w:val="CC_Boilerplate_4"/>
          <w:tag w:val="CC_Boilerplate_4"/>
          <w:id w:val="-1644581176"/>
          <w:lock w:val="sdtLocked"/>
          <w:placeholder>
            <w:docPart w:val="88AEB7E924384BE6A1820349044B670A"/>
          </w:placeholder>
          <w:text/>
        </w:sdtPr>
        <w:sdtEndPr/>
        <w:sdtContent>
          <w:r w:rsidRPr="009B062B" w:rsidR="00AF30DD">
            <w:t>Förslag till riksdagsbeslut</w:t>
          </w:r>
        </w:sdtContent>
      </w:sdt>
      <w:bookmarkEnd w:id="0"/>
      <w:bookmarkEnd w:id="1"/>
    </w:p>
    <w:sdt>
      <w:sdtPr>
        <w:alias w:val="Yrkande 1"/>
        <w:tag w:val="2add3b56-2088-46fc-8779-bc602cd9c91c"/>
        <w:id w:val="1867091391"/>
        <w:lock w:val="sdtLocked"/>
      </w:sdtPr>
      <w:sdtEndPr/>
      <w:sdtContent>
        <w:p w:rsidR="008706A9" w:rsidRDefault="008A63B9" w14:paraId="44703500" w14:textId="77777777">
          <w:pPr>
            <w:pStyle w:val="Frslagstext"/>
            <w:numPr>
              <w:ilvl w:val="0"/>
              <w:numId w:val="0"/>
            </w:numPr>
          </w:pPr>
          <w:r>
            <w:t>Riksdagen ställer sig bakom det som anförs i motionen om att public service ska anta en policy för att undvika gangsterrap, moraliskt tvivelaktig musik samt grova svordomar och könsord, i syfte att främja sunda och konstruktiva värderingar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F1367F87F43F68ADB848CE8DF4872"/>
        </w:placeholder>
        <w:text/>
      </w:sdtPr>
      <w:sdtEndPr/>
      <w:sdtContent>
        <w:p w:rsidRPr="009B062B" w:rsidR="006D79C9" w:rsidP="00333E95" w:rsidRDefault="006D79C9" w14:paraId="3863D28C" w14:textId="77777777">
          <w:pPr>
            <w:pStyle w:val="Rubrik1"/>
          </w:pPr>
          <w:r>
            <w:t>Motivering</w:t>
          </w:r>
        </w:p>
      </w:sdtContent>
    </w:sdt>
    <w:bookmarkEnd w:displacedByCustomXml="prev" w:id="3"/>
    <w:bookmarkEnd w:displacedByCustomXml="prev" w:id="4"/>
    <w:p w:rsidR="00AB6EAA" w:rsidP="00DC7E14" w:rsidRDefault="00AB6EAA" w14:paraId="6EAEA2CE" w14:textId="6E8C8C0C">
      <w:pPr>
        <w:pStyle w:val="Normalutanindragellerluft"/>
      </w:pPr>
      <w:r>
        <w:t>Public service har en unik och viktig roll i det svenska medielandskapet, där deras uppdrag inkluderar att verka för opartiskhet, saklighet och folkbildning. I linje med detta ansvar är det av största vikt att programutbudet, inklusive musikval, reflekterar och främjar sunda värderingar som gynnar samhället som helhet.</w:t>
      </w:r>
    </w:p>
    <w:p w:rsidR="00AB6EAA" w:rsidP="00DC7E14" w:rsidRDefault="00AB6EAA" w14:paraId="42F83EC7" w14:textId="2D88ED48">
      <w:r>
        <w:t>Under senare år har gangsterrap och annan musik som glorifierar våld, kriminalitet och andra moraliskt tvivelaktiga beteenden blivit alltmer vanligt i public services musikurval. Denna typ av musik kan påverka lyssnare, särskilt unga, på ett negativt sätt genom att normalisera destruktiva värderingar och beteenden. Dessutom förekommer det allt oftare att musik som spelas innehåller överdrivna svordomar och grova könsord, vilket är särskilt problematiskt då barn och unga ofta lyssnar på radio tillsammans med sina familjer, exempelvis under bilresor.</w:t>
      </w:r>
    </w:p>
    <w:p w:rsidR="00AB6EAA" w:rsidP="00DC7E14" w:rsidRDefault="00AB6EAA" w14:paraId="36451306" w14:textId="0C7A331E">
      <w:r w:rsidRPr="00DC7E14">
        <w:rPr>
          <w:spacing w:val="-1"/>
        </w:rPr>
        <w:t>Det är därför angeläget att public service noga överväger sitt musikurval för att säker</w:t>
      </w:r>
      <w:r w:rsidRPr="00DC7E14" w:rsidR="00DC7E14">
        <w:rPr>
          <w:spacing w:val="-1"/>
        </w:rPr>
        <w:softHyphen/>
      </w:r>
      <w:r w:rsidRPr="00DC7E14">
        <w:rPr>
          <w:spacing w:val="-1"/>
        </w:rPr>
        <w:t>ställa</w:t>
      </w:r>
      <w:r>
        <w:t xml:space="preserve"> att det överensstämmer med deras uppdrag. Det innefattar att undvika att spela musik som glorifierar våld, kriminalitet och andra moraliskt tvivelaktiga beteenden, samt att vara restriktiv med musik som innehåller stötande språkbruk. På så sätt kan public service säkerställa att deras programutbud är lämpligt för alla åldrar och inte riskerar att påverka unga lyssnare negativt.</w:t>
      </w:r>
    </w:p>
    <w:p w:rsidR="00AB6EAA" w:rsidP="00DC7E14" w:rsidRDefault="00AB6EAA" w14:paraId="1F60A725" w14:textId="166ABED6">
      <w:r>
        <w:t xml:space="preserve">Jag föreslår att riksdagen ger public service i uppdrag att utveckla och implementera en policy för musikval som aktivt undviker att spela gangsterrap och annan musik som </w:t>
      </w:r>
      <w:r>
        <w:lastRenderedPageBreak/>
        <w:t>kan anses moraliskt tvivelaktig, samt musik som innehåller överdrivna svordomar och grova könsord. Denna policy bör utarbetas i samråd med experter inom medi</w:t>
      </w:r>
      <w:r w:rsidR="008A63B9">
        <w:t>e</w:t>
      </w:r>
      <w:r>
        <w:t>etik, psykologi och ungdomsfrågor för att säkerställa att musikutbudet inte underminerar public services folkbildande och samhällsstödjande uppdrag.</w:t>
      </w:r>
    </w:p>
    <w:p w:rsidR="00AB6EAA" w:rsidP="00DC7E14" w:rsidRDefault="00AB6EAA" w14:paraId="5EEEE1BE" w14:textId="2FA51E46">
      <w:r>
        <w:t>Att public service undviker att spela musik som glorifierar våld</w:t>
      </w:r>
      <w:r w:rsidR="008A63B9">
        <w:t xml:space="preserve"> och</w:t>
      </w:r>
      <w:r>
        <w:t xml:space="preserve"> kriminalitet eller innehåller stötande språkbruk är avgörande för att främja en sund samhällsutveckling och för att skydda unga lyssnare från negativ påverkan. Genom att föregå med gott exempel i musikvalet kan public service fortsätta att vara en förebild för andra medie</w:t>
      </w:r>
      <w:r w:rsidR="00DC7E14">
        <w:softHyphen/>
      </w:r>
      <w:r>
        <w:t>aktörer och bidra till ett tryggare och mer ansvarstagande samhälle.</w:t>
      </w:r>
    </w:p>
    <w:p w:rsidR="00BB6339" w:rsidP="00DC7E14" w:rsidRDefault="00AB6EAA" w14:paraId="1F1D6FB0" w14:textId="4CDC5049">
      <w:r>
        <w:t>Jag föreslår därför att riksdagen beslutar att ge public service i uppdrag att utveckla en policy i enlighet med deras uppdrag att främja sunda och konstruktiva värderingar i samhället.</w:t>
      </w:r>
    </w:p>
    <w:sdt>
      <w:sdtPr>
        <w:rPr>
          <w:i/>
          <w:noProof/>
        </w:rPr>
        <w:alias w:val="CC_Underskrifter"/>
        <w:tag w:val="CC_Underskrifter"/>
        <w:id w:val="583496634"/>
        <w:lock w:val="sdtContentLocked"/>
        <w:placeholder>
          <w:docPart w:val="DB2DF54BB85E416A916B46075E4C6F81"/>
        </w:placeholder>
      </w:sdtPr>
      <w:sdtEndPr>
        <w:rPr>
          <w:i w:val="0"/>
          <w:noProof w:val="0"/>
        </w:rPr>
      </w:sdtEndPr>
      <w:sdtContent>
        <w:p w:rsidR="00496528" w:rsidP="00496528" w:rsidRDefault="00496528" w14:paraId="3193CE8A" w14:textId="77777777"/>
        <w:p w:rsidRPr="008E0FE2" w:rsidR="00496528" w:rsidP="00496528" w:rsidRDefault="00DC7E14" w14:paraId="02AA903C" w14:textId="087C1A42"/>
      </w:sdtContent>
    </w:sdt>
    <w:tbl>
      <w:tblPr>
        <w:tblW w:w="5000" w:type="pct"/>
        <w:tblLook w:val="04A0" w:firstRow="1" w:lastRow="0" w:firstColumn="1" w:lastColumn="0" w:noHBand="0" w:noVBand="1"/>
        <w:tblCaption w:val="underskrifter"/>
      </w:tblPr>
      <w:tblGrid>
        <w:gridCol w:w="4252"/>
        <w:gridCol w:w="4252"/>
      </w:tblGrid>
      <w:tr w:rsidR="008706A9" w14:paraId="372E62FB" w14:textId="77777777">
        <w:trPr>
          <w:cantSplit/>
        </w:trPr>
        <w:tc>
          <w:tcPr>
            <w:tcW w:w="50" w:type="pct"/>
            <w:vAlign w:val="bottom"/>
          </w:tcPr>
          <w:p w:rsidR="008706A9" w:rsidRDefault="008A63B9" w14:paraId="12E98C8D" w14:textId="77777777">
            <w:pPr>
              <w:pStyle w:val="Underskrifter"/>
              <w:spacing w:after="0"/>
            </w:pPr>
            <w:r>
              <w:t>Michael Rubbestad (SD)</w:t>
            </w:r>
          </w:p>
        </w:tc>
        <w:tc>
          <w:tcPr>
            <w:tcW w:w="50" w:type="pct"/>
            <w:vAlign w:val="bottom"/>
          </w:tcPr>
          <w:p w:rsidR="008706A9" w:rsidRDefault="008706A9" w14:paraId="24C1BAF7" w14:textId="77777777">
            <w:pPr>
              <w:pStyle w:val="Underskrifter"/>
              <w:spacing w:after="0"/>
            </w:pPr>
          </w:p>
        </w:tc>
      </w:tr>
    </w:tbl>
    <w:p w:rsidRPr="008E0FE2" w:rsidR="004801AC" w:rsidP="00DF3554" w:rsidRDefault="004801AC" w14:paraId="4346131B" w14:textId="646BF4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2A1D" w14:textId="77777777" w:rsidR="000551C8" w:rsidRDefault="000551C8" w:rsidP="000C1CAD">
      <w:pPr>
        <w:spacing w:line="240" w:lineRule="auto"/>
      </w:pPr>
      <w:r>
        <w:separator/>
      </w:r>
    </w:p>
  </w:endnote>
  <w:endnote w:type="continuationSeparator" w:id="0">
    <w:p w14:paraId="3ABE037C" w14:textId="77777777" w:rsidR="000551C8" w:rsidRDefault="00055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63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27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0489" w14:textId="132ED672" w:rsidR="00262EA3" w:rsidRPr="00496528" w:rsidRDefault="00262EA3" w:rsidP="00496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157B" w14:textId="77777777" w:rsidR="000551C8" w:rsidRDefault="000551C8" w:rsidP="000C1CAD">
      <w:pPr>
        <w:spacing w:line="240" w:lineRule="auto"/>
      </w:pPr>
      <w:r>
        <w:separator/>
      </w:r>
    </w:p>
  </w:footnote>
  <w:footnote w:type="continuationSeparator" w:id="0">
    <w:p w14:paraId="5F4DBF15" w14:textId="77777777" w:rsidR="000551C8" w:rsidRDefault="000551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7E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D3DC97" wp14:editId="25C26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0DBAD" w14:textId="039CEF76" w:rsidR="00262EA3" w:rsidRDefault="00DC7E14" w:rsidP="008103B5">
                          <w:pPr>
                            <w:jc w:val="right"/>
                          </w:pPr>
                          <w:sdt>
                            <w:sdtPr>
                              <w:alias w:val="CC_Noformat_Partikod"/>
                              <w:tag w:val="CC_Noformat_Partikod"/>
                              <w:id w:val="-53464382"/>
                              <w:text/>
                            </w:sdtPr>
                            <w:sdtEndPr/>
                            <w:sdtContent>
                              <w:r w:rsidR="000551C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3D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0DBAD" w14:textId="039CEF76" w:rsidR="00262EA3" w:rsidRDefault="00DC7E14" w:rsidP="008103B5">
                    <w:pPr>
                      <w:jc w:val="right"/>
                    </w:pPr>
                    <w:sdt>
                      <w:sdtPr>
                        <w:alias w:val="CC_Noformat_Partikod"/>
                        <w:tag w:val="CC_Noformat_Partikod"/>
                        <w:id w:val="-53464382"/>
                        <w:text/>
                      </w:sdtPr>
                      <w:sdtEndPr/>
                      <w:sdtContent>
                        <w:r w:rsidR="000551C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D5A2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3257" w14:textId="77777777" w:rsidR="00262EA3" w:rsidRDefault="00262EA3" w:rsidP="008563AC">
    <w:pPr>
      <w:jc w:val="right"/>
    </w:pPr>
  </w:p>
  <w:p w14:paraId="671216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974E" w14:textId="77777777" w:rsidR="00262EA3" w:rsidRDefault="00DC7E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98307" wp14:editId="1DE460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05E48" w14:textId="7DF244C3" w:rsidR="00262EA3" w:rsidRDefault="00DC7E14" w:rsidP="00A314CF">
    <w:pPr>
      <w:pStyle w:val="FSHNormal"/>
      <w:spacing w:before="40"/>
    </w:pPr>
    <w:sdt>
      <w:sdtPr>
        <w:alias w:val="CC_Noformat_Motionstyp"/>
        <w:tag w:val="CC_Noformat_Motionstyp"/>
        <w:id w:val="1162973129"/>
        <w:lock w:val="sdtContentLocked"/>
        <w15:appearance w15:val="hidden"/>
        <w:text/>
      </w:sdtPr>
      <w:sdtEndPr/>
      <w:sdtContent>
        <w:r w:rsidR="00496528">
          <w:t>Enskild motion</w:t>
        </w:r>
      </w:sdtContent>
    </w:sdt>
    <w:r w:rsidR="00821B36">
      <w:t xml:space="preserve"> </w:t>
    </w:r>
    <w:sdt>
      <w:sdtPr>
        <w:alias w:val="CC_Noformat_Partikod"/>
        <w:tag w:val="CC_Noformat_Partikod"/>
        <w:id w:val="1471015553"/>
        <w:text/>
      </w:sdtPr>
      <w:sdtEndPr/>
      <w:sdtContent>
        <w:r w:rsidR="000551C8">
          <w:t>SD</w:t>
        </w:r>
      </w:sdtContent>
    </w:sdt>
    <w:sdt>
      <w:sdtPr>
        <w:alias w:val="CC_Noformat_Partinummer"/>
        <w:tag w:val="CC_Noformat_Partinummer"/>
        <w:id w:val="-2014525982"/>
        <w:showingPlcHdr/>
        <w:text/>
      </w:sdtPr>
      <w:sdtEndPr/>
      <w:sdtContent>
        <w:r w:rsidR="00821B36">
          <w:t xml:space="preserve"> </w:t>
        </w:r>
      </w:sdtContent>
    </w:sdt>
  </w:p>
  <w:p w14:paraId="5C2DCCEB" w14:textId="77777777" w:rsidR="00262EA3" w:rsidRPr="008227B3" w:rsidRDefault="00DC7E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1B2843" w14:textId="072D04CD" w:rsidR="00262EA3" w:rsidRPr="008227B3" w:rsidRDefault="00DC7E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5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528">
          <w:t>:362</w:t>
        </w:r>
      </w:sdtContent>
    </w:sdt>
  </w:p>
  <w:p w14:paraId="00E48AD4" w14:textId="73912D4F" w:rsidR="00262EA3" w:rsidRDefault="00DC7E14" w:rsidP="00E03A3D">
    <w:pPr>
      <w:pStyle w:val="Motionr"/>
    </w:pPr>
    <w:sdt>
      <w:sdtPr>
        <w:alias w:val="CC_Noformat_Avtext"/>
        <w:tag w:val="CC_Noformat_Avtext"/>
        <w:id w:val="-2020768203"/>
        <w:lock w:val="sdtContentLocked"/>
        <w15:appearance w15:val="hidden"/>
        <w:text/>
      </w:sdtPr>
      <w:sdtEndPr/>
      <w:sdtContent>
        <w:r w:rsidR="00496528">
          <w:t>av Michael Rubbestad (SD)</w:t>
        </w:r>
      </w:sdtContent>
    </w:sdt>
  </w:p>
  <w:sdt>
    <w:sdtPr>
      <w:alias w:val="CC_Noformat_Rubtext"/>
      <w:tag w:val="CC_Noformat_Rubtext"/>
      <w:id w:val="-218060500"/>
      <w:lock w:val="sdtLocked"/>
      <w:text/>
    </w:sdtPr>
    <w:sdtEndPr/>
    <w:sdtContent>
      <w:p w14:paraId="5AAE9D7D" w14:textId="05BF3836" w:rsidR="00262EA3" w:rsidRDefault="00B773F6" w:rsidP="00283E0F">
        <w:pPr>
          <w:pStyle w:val="FSHRub2"/>
        </w:pPr>
        <w:r>
          <w:t>”Gangsterrap” och tvivelaktigt språkbruk i public service</w:t>
        </w:r>
      </w:p>
    </w:sdtContent>
  </w:sdt>
  <w:sdt>
    <w:sdtPr>
      <w:alias w:val="CC_Boilerplate_3"/>
      <w:tag w:val="CC_Boilerplate_3"/>
      <w:id w:val="1606463544"/>
      <w:lock w:val="sdtContentLocked"/>
      <w15:appearance w15:val="hidden"/>
      <w:text w:multiLine="1"/>
    </w:sdtPr>
    <w:sdtEndPr/>
    <w:sdtContent>
      <w:p w14:paraId="77DCA0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1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1A"/>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28"/>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3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6A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3B9"/>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A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F6"/>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1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C2A8B"/>
  <w15:chartTrackingRefBased/>
  <w15:docId w15:val="{9017DD07-23EF-4E43-AF8B-77CDE007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04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EB7E924384BE6A1820349044B670A"/>
        <w:category>
          <w:name w:val="Allmänt"/>
          <w:gallery w:val="placeholder"/>
        </w:category>
        <w:types>
          <w:type w:val="bbPlcHdr"/>
        </w:types>
        <w:behaviors>
          <w:behavior w:val="content"/>
        </w:behaviors>
        <w:guid w:val="{40403F36-C702-4480-9081-9A845466174A}"/>
      </w:docPartPr>
      <w:docPartBody>
        <w:p w:rsidR="009B723D" w:rsidRDefault="009B723D">
          <w:pPr>
            <w:pStyle w:val="88AEB7E924384BE6A1820349044B670A"/>
          </w:pPr>
          <w:r w:rsidRPr="005A0A93">
            <w:rPr>
              <w:rStyle w:val="Platshllartext"/>
            </w:rPr>
            <w:t>Förslag till riksdagsbeslut</w:t>
          </w:r>
        </w:p>
      </w:docPartBody>
    </w:docPart>
    <w:docPart>
      <w:docPartPr>
        <w:name w:val="2D8F1367F87F43F68ADB848CE8DF4872"/>
        <w:category>
          <w:name w:val="Allmänt"/>
          <w:gallery w:val="placeholder"/>
        </w:category>
        <w:types>
          <w:type w:val="bbPlcHdr"/>
        </w:types>
        <w:behaviors>
          <w:behavior w:val="content"/>
        </w:behaviors>
        <w:guid w:val="{84C81B06-1610-4938-AFF0-142CED66E38C}"/>
      </w:docPartPr>
      <w:docPartBody>
        <w:p w:rsidR="009B723D" w:rsidRDefault="009B723D">
          <w:pPr>
            <w:pStyle w:val="2D8F1367F87F43F68ADB848CE8DF4872"/>
          </w:pPr>
          <w:r w:rsidRPr="005A0A93">
            <w:rPr>
              <w:rStyle w:val="Platshllartext"/>
            </w:rPr>
            <w:t>Motivering</w:t>
          </w:r>
        </w:p>
      </w:docPartBody>
    </w:docPart>
    <w:docPart>
      <w:docPartPr>
        <w:name w:val="DB2DF54BB85E416A916B46075E4C6F81"/>
        <w:category>
          <w:name w:val="Allmänt"/>
          <w:gallery w:val="placeholder"/>
        </w:category>
        <w:types>
          <w:type w:val="bbPlcHdr"/>
        </w:types>
        <w:behaviors>
          <w:behavior w:val="content"/>
        </w:behaviors>
        <w:guid w:val="{0DC7CC4E-4853-4298-8071-BE2D21477FFD}"/>
      </w:docPartPr>
      <w:docPartBody>
        <w:p w:rsidR="00D366A8" w:rsidRDefault="00D36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3D"/>
    <w:rsid w:val="009B723D"/>
    <w:rsid w:val="00D36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EB7E924384BE6A1820349044B670A">
    <w:name w:val="88AEB7E924384BE6A1820349044B670A"/>
  </w:style>
  <w:style w:type="paragraph" w:customStyle="1" w:styleId="2D8F1367F87F43F68ADB848CE8DF4872">
    <w:name w:val="2D8F1367F87F43F68ADB848CE8DF4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574E4-C47A-4B23-9EB3-C60E267696DB}"/>
</file>

<file path=customXml/itemProps2.xml><?xml version="1.0" encoding="utf-8"?>
<ds:datastoreItem xmlns:ds="http://schemas.openxmlformats.org/officeDocument/2006/customXml" ds:itemID="{AB77DFBA-273A-4E86-AC60-08DACC5CA12F}"/>
</file>

<file path=customXml/itemProps3.xml><?xml version="1.0" encoding="utf-8"?>
<ds:datastoreItem xmlns:ds="http://schemas.openxmlformats.org/officeDocument/2006/customXml" ds:itemID="{267EB911-9376-4D01-8543-99B5E748851B}"/>
</file>

<file path=docProps/app.xml><?xml version="1.0" encoding="utf-8"?>
<Properties xmlns="http://schemas.openxmlformats.org/officeDocument/2006/extended-properties" xmlns:vt="http://schemas.openxmlformats.org/officeDocument/2006/docPropsVTypes">
  <Template>Normal</Template>
  <TotalTime>19</TotalTime>
  <Pages>2</Pages>
  <Words>403</Words>
  <Characters>2391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Gangsterrap  i public service</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