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01FA9" w14:textId="268E67E3" w:rsidR="000B5249" w:rsidRDefault="000B5249" w:rsidP="00DA0661">
      <w:pPr>
        <w:pStyle w:val="Rubrik"/>
      </w:pPr>
      <w:bookmarkStart w:id="0" w:name="Start"/>
      <w:bookmarkEnd w:id="0"/>
      <w:r>
        <w:t xml:space="preserve">Svar på fråga </w:t>
      </w:r>
      <w:r w:rsidRPr="000B5249">
        <w:t xml:space="preserve">2020/21:2161 </w:t>
      </w:r>
      <w:r>
        <w:t xml:space="preserve">av </w:t>
      </w:r>
      <w:r w:rsidRPr="000B5249">
        <w:t>Alexandra Anstrell</w:t>
      </w:r>
      <w:r>
        <w:t xml:space="preserve"> (M)</w:t>
      </w:r>
      <w:r>
        <w:br/>
      </w:r>
      <w:r w:rsidRPr="000B5249">
        <w:t>Kustbevakningens basering på Skavsta</w:t>
      </w:r>
    </w:p>
    <w:p w14:paraId="3961A613" w14:textId="774DF6BD" w:rsidR="000B5249" w:rsidRDefault="000B5249" w:rsidP="000B5249">
      <w:pPr>
        <w:pStyle w:val="Brdtext"/>
      </w:pPr>
      <w:bookmarkStart w:id="1" w:name="_Hlk66955274"/>
      <w:r w:rsidRPr="000B5249">
        <w:t xml:space="preserve">Alexandra Anstrell </w:t>
      </w:r>
      <w:r>
        <w:t xml:space="preserve">har frågat mig om jag </w:t>
      </w:r>
      <w:r w:rsidR="00043E7F">
        <w:t>har</w:t>
      </w:r>
      <w:r>
        <w:t xml:space="preserve"> för avsikt att agera för att Kustbevakningen ska kunna fortsätta ha Skavsta som hemmabas</w:t>
      </w:r>
      <w:r w:rsidR="00150C5F">
        <w:t xml:space="preserve"> för sin flygverksamhet</w:t>
      </w:r>
      <w:r>
        <w:t xml:space="preserve">, och hur </w:t>
      </w:r>
      <w:r w:rsidR="00043E7F">
        <w:t xml:space="preserve">jag </w:t>
      </w:r>
      <w:r>
        <w:t>tänker säkerställa att Kustbevakningen även i framtiden ska kunna ha en hög beredskap för miljö</w:t>
      </w:r>
      <w:r w:rsidR="006B7339">
        <w:t>-</w:t>
      </w:r>
      <w:r>
        <w:t xml:space="preserve"> och sjöräddningsinsatser om myndigheten inte kan vara kvar på Skavsta.</w:t>
      </w:r>
    </w:p>
    <w:p w14:paraId="470DA11D" w14:textId="3D1CBBDE" w:rsidR="00DB105E" w:rsidRDefault="001031F0" w:rsidP="000B5249">
      <w:pPr>
        <w:pStyle w:val="Brdtext"/>
      </w:pPr>
      <w:r>
        <w:t xml:space="preserve">Det är </w:t>
      </w:r>
      <w:r w:rsidR="00DB105E">
        <w:t xml:space="preserve">ur </w:t>
      </w:r>
      <w:r w:rsidR="0057317A">
        <w:t xml:space="preserve">miljö- och </w:t>
      </w:r>
      <w:r w:rsidR="00DB105E">
        <w:t>säkerhetsperspektiv av stor vikt att effektiv</w:t>
      </w:r>
      <w:r w:rsidR="00C452DA">
        <w:t>t</w:t>
      </w:r>
      <w:r w:rsidR="00DB105E">
        <w:t xml:space="preserve"> kunna övervaka och skydda Sveriges hav och </w:t>
      </w:r>
      <w:r w:rsidR="00DB105E" w:rsidRPr="005E4848">
        <w:t>större insjöar samt kustområden. Kustbevakningen har</w:t>
      </w:r>
      <w:r w:rsidR="007844D8">
        <w:t xml:space="preserve"> de</w:t>
      </w:r>
      <w:r w:rsidR="00DB105E" w:rsidRPr="005E4848">
        <w:t xml:space="preserve"> centrala uppgifter</w:t>
      </w:r>
      <w:r w:rsidR="007844D8">
        <w:t>na</w:t>
      </w:r>
      <w:r w:rsidR="00DB105E" w:rsidRPr="005E4848">
        <w:t xml:space="preserve"> att utföra miljöräddningstjänst och annan räddningstjänst till sjöss samt bedriva</w:t>
      </w:r>
      <w:r w:rsidR="00DB105E" w:rsidRPr="00DB105E">
        <w:t xml:space="preserve"> sjöövervakning</w:t>
      </w:r>
      <w:r w:rsidR="00DB105E">
        <w:t xml:space="preserve">.  </w:t>
      </w:r>
    </w:p>
    <w:p w14:paraId="0AE1775B" w14:textId="1B5FB70B" w:rsidR="00211F1E" w:rsidRDefault="00441527" w:rsidP="00441527">
      <w:pPr>
        <w:pStyle w:val="Brdtext"/>
      </w:pPr>
      <w:r>
        <w:t xml:space="preserve">Kustbevakningen har </w:t>
      </w:r>
      <w:r w:rsidR="00211F1E" w:rsidRPr="005E4848">
        <w:t xml:space="preserve">ett </w:t>
      </w:r>
      <w:r w:rsidRPr="005E4848">
        <w:t>2</w:t>
      </w:r>
      <w:r w:rsidR="00211F1E" w:rsidRPr="005E4848">
        <w:t>0-tal</w:t>
      </w:r>
      <w:r w:rsidRPr="005E4848">
        <w:t xml:space="preserve"> kuststationer </w:t>
      </w:r>
      <w:r w:rsidR="0087072C">
        <w:t>längs stora delar av</w:t>
      </w:r>
      <w:r w:rsidR="00211F1E" w:rsidRPr="005E4848">
        <w:t xml:space="preserve"> Sveriges kust </w:t>
      </w:r>
      <w:r w:rsidRPr="005E4848">
        <w:t xml:space="preserve">och en flygkuststation </w:t>
      </w:r>
      <w:r w:rsidR="005D6C72" w:rsidRPr="005E4848">
        <w:t xml:space="preserve">med tre flygplan </w:t>
      </w:r>
      <w:r w:rsidRPr="005E4848">
        <w:t xml:space="preserve">på Skavsta flygplats. </w:t>
      </w:r>
      <w:r w:rsidR="0087072C">
        <w:t>Kustbevakningsflyget</w:t>
      </w:r>
      <w:r w:rsidR="0087072C" w:rsidRPr="005E4848">
        <w:t xml:space="preserve"> </w:t>
      </w:r>
      <w:r w:rsidR="00211F1E" w:rsidRPr="005E4848">
        <w:t>är en</w:t>
      </w:r>
      <w:r w:rsidR="0087072C">
        <w:t xml:space="preserve"> </w:t>
      </w:r>
      <w:r w:rsidR="00804FE6">
        <w:t>viktig</w:t>
      </w:r>
      <w:r w:rsidR="00211F1E" w:rsidRPr="005E4848">
        <w:t xml:space="preserve"> del av myndighetens</w:t>
      </w:r>
      <w:r w:rsidR="0087072C">
        <w:t xml:space="preserve"> samlade förmåga till</w:t>
      </w:r>
      <w:r w:rsidR="00211F1E" w:rsidRPr="00211F1E">
        <w:t xml:space="preserve"> </w:t>
      </w:r>
      <w:r w:rsidR="005E4848">
        <w:t>sjö</w:t>
      </w:r>
      <w:r w:rsidR="00211F1E">
        <w:t>övervakning</w:t>
      </w:r>
      <w:r w:rsidR="00804FE6">
        <w:t xml:space="preserve"> och miljöräddningstjänst till sjöss</w:t>
      </w:r>
      <w:r w:rsidR="00211F1E">
        <w:t>.</w:t>
      </w:r>
    </w:p>
    <w:p w14:paraId="63E6DE75" w14:textId="5DF4DEF0" w:rsidR="00043E7F" w:rsidRDefault="005E4848" w:rsidP="000B5249">
      <w:pPr>
        <w:pStyle w:val="Brdtext"/>
      </w:pPr>
      <w:r w:rsidRPr="000C1CD6">
        <w:t xml:space="preserve">Kustbevakningen </w:t>
      </w:r>
      <w:r w:rsidR="00FB162D">
        <w:t xml:space="preserve">bedömer att </w:t>
      </w:r>
      <w:r w:rsidR="008C2B2B">
        <w:t xml:space="preserve">kustbevakningsflyget </w:t>
      </w:r>
      <w:r w:rsidRPr="000C1CD6">
        <w:t xml:space="preserve">kan upprätthålla </w:t>
      </w:r>
      <w:r w:rsidR="008C2B2B">
        <w:t xml:space="preserve">sin </w:t>
      </w:r>
      <w:r w:rsidR="0064250A">
        <w:t>nuvarande</w:t>
      </w:r>
      <w:r w:rsidR="008C2B2B">
        <w:t xml:space="preserve"> förmåga </w:t>
      </w:r>
      <w:r w:rsidR="007F6D68">
        <w:t xml:space="preserve">på annan flygplats </w:t>
      </w:r>
      <w:r w:rsidR="008C2B2B">
        <w:t xml:space="preserve">under en kortare övergångstid </w:t>
      </w:r>
      <w:r w:rsidR="00F1293C">
        <w:t>om S</w:t>
      </w:r>
      <w:r w:rsidR="00FB162D">
        <w:t>kavsta flygplats skulle stängas</w:t>
      </w:r>
      <w:r w:rsidR="007F6D68">
        <w:t xml:space="preserve"> </w:t>
      </w:r>
      <w:r w:rsidR="0005683A">
        <w:t xml:space="preserve">i närtid </w:t>
      </w:r>
      <w:r w:rsidR="00FB162D">
        <w:t xml:space="preserve">men att det på längre sikt </w:t>
      </w:r>
      <w:r w:rsidR="007F6D68">
        <w:t xml:space="preserve">behövs </w:t>
      </w:r>
      <w:r w:rsidR="007E6794">
        <w:t xml:space="preserve">en </w:t>
      </w:r>
      <w:r w:rsidR="007F6D68">
        <w:t xml:space="preserve">permanent </w:t>
      </w:r>
      <w:r w:rsidR="007E6794">
        <w:t>lösning</w:t>
      </w:r>
      <w:r w:rsidR="00FB162D">
        <w:t xml:space="preserve">. </w:t>
      </w:r>
      <w:r w:rsidRPr="000C1CD6">
        <w:t>K</w:t>
      </w:r>
      <w:r w:rsidR="00441527" w:rsidRPr="000C1CD6">
        <w:t>ustbevakningen följer situationen för Skavsta flygplats</w:t>
      </w:r>
      <w:r w:rsidR="006D7451" w:rsidRPr="000C1CD6">
        <w:t xml:space="preserve"> och </w:t>
      </w:r>
      <w:r w:rsidR="00441527" w:rsidRPr="000C1CD6">
        <w:t xml:space="preserve">har </w:t>
      </w:r>
      <w:r w:rsidR="000C1CD6" w:rsidRPr="000C1CD6">
        <w:t xml:space="preserve">en </w:t>
      </w:r>
      <w:r w:rsidR="00441527" w:rsidRPr="000C1CD6">
        <w:t xml:space="preserve">dialog med Swedavia </w:t>
      </w:r>
      <w:r w:rsidR="00EA0C08">
        <w:t xml:space="preserve">AB </w:t>
      </w:r>
      <w:r w:rsidR="000C1CD6" w:rsidRPr="000C1CD6">
        <w:t>och</w:t>
      </w:r>
      <w:r w:rsidR="00F47BF4">
        <w:t xml:space="preserve"> </w:t>
      </w:r>
      <w:r w:rsidR="000C1CD6" w:rsidRPr="000C1CD6">
        <w:t xml:space="preserve">andra berörda aktörer </w:t>
      </w:r>
      <w:r w:rsidR="00441527" w:rsidRPr="000C1CD6">
        <w:t xml:space="preserve">om </w:t>
      </w:r>
      <w:r w:rsidR="005F42AE">
        <w:t>möjligheten</w:t>
      </w:r>
      <w:r w:rsidR="0064250A">
        <w:t xml:space="preserve"> att vid behov </w:t>
      </w:r>
      <w:r w:rsidR="007E6794">
        <w:t xml:space="preserve">permanent </w:t>
      </w:r>
      <w:r w:rsidR="0064250A">
        <w:t xml:space="preserve">kunna bedriva </w:t>
      </w:r>
      <w:r w:rsidR="008C2B2B">
        <w:t xml:space="preserve">kustbevakningsflyget </w:t>
      </w:r>
      <w:r w:rsidR="0064250A">
        <w:t xml:space="preserve">vid </w:t>
      </w:r>
      <w:r w:rsidR="007E6794">
        <w:t xml:space="preserve">någon </w:t>
      </w:r>
      <w:r w:rsidR="0064250A">
        <w:t>ann</w:t>
      </w:r>
      <w:r w:rsidR="007E6794">
        <w:t>an</w:t>
      </w:r>
      <w:r w:rsidR="0064250A">
        <w:t xml:space="preserve"> flygplats än Skavsta. </w:t>
      </w:r>
    </w:p>
    <w:p w14:paraId="7DAE748F" w14:textId="473255EE" w:rsidR="00043E7F" w:rsidRDefault="00043E7F" w:rsidP="000B5249">
      <w:pPr>
        <w:pStyle w:val="Brdtext"/>
      </w:pPr>
      <w:r w:rsidRPr="00043E7F">
        <w:lastRenderedPageBreak/>
        <w:t xml:space="preserve">Regeringen </w:t>
      </w:r>
      <w:r w:rsidR="008F6259">
        <w:t xml:space="preserve">kommer även i fortsättningen att noga följa förutsättningarna för </w:t>
      </w:r>
      <w:r w:rsidR="00804FE6">
        <w:t>k</w:t>
      </w:r>
      <w:r w:rsidR="00804FE6" w:rsidRPr="005E4848">
        <w:t>ustbevakning</w:t>
      </w:r>
      <w:r w:rsidR="00804FE6">
        <w:t>sflyget</w:t>
      </w:r>
      <w:r w:rsidR="008F6259">
        <w:t xml:space="preserve">, som </w:t>
      </w:r>
      <w:r w:rsidR="00804FE6">
        <w:t xml:space="preserve">är </w:t>
      </w:r>
      <w:r w:rsidR="008F6259">
        <w:t xml:space="preserve">en </w:t>
      </w:r>
      <w:r w:rsidR="00804FE6">
        <w:t xml:space="preserve">viktig </w:t>
      </w:r>
      <w:r w:rsidR="008F6259">
        <w:t>del av Kustbevakningens samlade förmåga till</w:t>
      </w:r>
      <w:r w:rsidR="000F3469" w:rsidRPr="005E4848">
        <w:t xml:space="preserve"> </w:t>
      </w:r>
      <w:r w:rsidR="008F6259">
        <w:t xml:space="preserve">sjöövervakning </w:t>
      </w:r>
      <w:r w:rsidR="00804FE6">
        <w:t>och</w:t>
      </w:r>
      <w:r w:rsidR="008F6259">
        <w:t xml:space="preserve"> </w:t>
      </w:r>
      <w:r w:rsidR="00E44113" w:rsidRPr="005E4848">
        <w:t>miljöräddningstjänst</w:t>
      </w:r>
      <w:r w:rsidR="000F3469" w:rsidRPr="005E4848">
        <w:t xml:space="preserve"> till sjöss</w:t>
      </w:r>
      <w:r w:rsidR="005E4848" w:rsidRPr="005E4848">
        <w:t xml:space="preserve">. </w:t>
      </w:r>
      <w:r w:rsidR="008F6259">
        <w:t xml:space="preserve"> </w:t>
      </w:r>
    </w:p>
    <w:p w14:paraId="722D0935" w14:textId="5A091166" w:rsidR="000B5249" w:rsidRDefault="000B524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C026D318BEA4562BC55A5707A994151"/>
          </w:placeholder>
          <w:dataBinding w:prefixMappings="xmlns:ns0='http://lp/documentinfo/RK' " w:xpath="/ns0:DocumentInfo[1]/ns0:BaseInfo[1]/ns0:HeaderDate[1]" w:storeItemID="{7971AE5E-9D62-471C-8790-65674197F850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mars 2021</w:t>
          </w:r>
        </w:sdtContent>
      </w:sdt>
    </w:p>
    <w:p w14:paraId="44C71C15" w14:textId="77777777" w:rsidR="000B5249" w:rsidRDefault="000B5249" w:rsidP="004E7A8F">
      <w:pPr>
        <w:pStyle w:val="Brdtextutanavstnd"/>
      </w:pPr>
    </w:p>
    <w:p w14:paraId="32EEF618" w14:textId="77777777" w:rsidR="000B5249" w:rsidRDefault="000B5249" w:rsidP="004E7A8F">
      <w:pPr>
        <w:pStyle w:val="Brdtextutanavstnd"/>
      </w:pPr>
    </w:p>
    <w:p w14:paraId="1463D668" w14:textId="3C93789E" w:rsidR="000B5249" w:rsidRDefault="000B5249" w:rsidP="00422A41">
      <w:pPr>
        <w:pStyle w:val="Brdtext"/>
      </w:pPr>
      <w:r>
        <w:t>Mikael Damberg</w:t>
      </w:r>
    </w:p>
    <w:bookmarkEnd w:id="1"/>
    <w:p w14:paraId="5F9B6332" w14:textId="2AE3D249" w:rsidR="000B5249" w:rsidRPr="00DB48AB" w:rsidRDefault="000B5249" w:rsidP="00DB48AB">
      <w:pPr>
        <w:pStyle w:val="Brdtext"/>
      </w:pPr>
    </w:p>
    <w:sectPr w:rsidR="000B5249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6DFF3" w14:textId="77777777" w:rsidR="007F1F64" w:rsidRDefault="007F1F64" w:rsidP="00A87A54">
      <w:pPr>
        <w:spacing w:after="0" w:line="240" w:lineRule="auto"/>
      </w:pPr>
      <w:r>
        <w:separator/>
      </w:r>
    </w:p>
  </w:endnote>
  <w:endnote w:type="continuationSeparator" w:id="0">
    <w:p w14:paraId="6A8B2408" w14:textId="77777777" w:rsidR="007F1F64" w:rsidRDefault="007F1F6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61889" w14:textId="77777777" w:rsidR="00005748" w:rsidRDefault="0000574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27EED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4ECAFF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E4CB34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201E8C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F86644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B81E18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6F3A15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BA2FB31" w14:textId="77777777" w:rsidTr="00C26068">
      <w:trPr>
        <w:trHeight w:val="227"/>
      </w:trPr>
      <w:tc>
        <w:tcPr>
          <w:tcW w:w="4074" w:type="dxa"/>
        </w:tcPr>
        <w:p w14:paraId="30B6884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59621F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68B728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625BF" w14:textId="77777777" w:rsidR="007F1F64" w:rsidRDefault="007F1F64" w:rsidP="00A87A54">
      <w:pPr>
        <w:spacing w:after="0" w:line="240" w:lineRule="auto"/>
      </w:pPr>
      <w:r>
        <w:separator/>
      </w:r>
    </w:p>
  </w:footnote>
  <w:footnote w:type="continuationSeparator" w:id="0">
    <w:p w14:paraId="0D077DB6" w14:textId="77777777" w:rsidR="007F1F64" w:rsidRDefault="007F1F6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98589" w14:textId="77777777" w:rsidR="00005748" w:rsidRDefault="0000574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259A4" w14:textId="77777777" w:rsidR="00005748" w:rsidRDefault="0000574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B5249" w14:paraId="086F6FE2" w14:textId="77777777" w:rsidTr="00C93EBA">
      <w:trPr>
        <w:trHeight w:val="227"/>
      </w:trPr>
      <w:tc>
        <w:tcPr>
          <w:tcW w:w="5534" w:type="dxa"/>
        </w:tcPr>
        <w:p w14:paraId="3E699974" w14:textId="77777777" w:rsidR="000B5249" w:rsidRPr="007D73AB" w:rsidRDefault="000B5249">
          <w:pPr>
            <w:pStyle w:val="Sidhuvud"/>
          </w:pPr>
        </w:p>
      </w:tc>
      <w:tc>
        <w:tcPr>
          <w:tcW w:w="3170" w:type="dxa"/>
          <w:vAlign w:val="bottom"/>
        </w:tcPr>
        <w:p w14:paraId="7430CAE8" w14:textId="77777777" w:rsidR="000B5249" w:rsidRPr="007D73AB" w:rsidRDefault="000B5249" w:rsidP="00340DE0">
          <w:pPr>
            <w:pStyle w:val="Sidhuvud"/>
          </w:pPr>
        </w:p>
      </w:tc>
      <w:tc>
        <w:tcPr>
          <w:tcW w:w="1134" w:type="dxa"/>
        </w:tcPr>
        <w:p w14:paraId="0EE52956" w14:textId="77777777" w:rsidR="000B5249" w:rsidRDefault="000B5249" w:rsidP="005A703A">
          <w:pPr>
            <w:pStyle w:val="Sidhuvud"/>
          </w:pPr>
        </w:p>
      </w:tc>
    </w:tr>
    <w:tr w:rsidR="000B5249" w14:paraId="49AC2966" w14:textId="77777777" w:rsidTr="00C93EBA">
      <w:trPr>
        <w:trHeight w:val="1928"/>
      </w:trPr>
      <w:tc>
        <w:tcPr>
          <w:tcW w:w="5534" w:type="dxa"/>
        </w:tcPr>
        <w:p w14:paraId="3623E7F3" w14:textId="77777777" w:rsidR="000B5249" w:rsidRPr="00340DE0" w:rsidRDefault="000B524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5D11F45" wp14:editId="42A941C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A862D9F" w14:textId="77777777" w:rsidR="000B5249" w:rsidRPr="00710A6C" w:rsidRDefault="000B5249" w:rsidP="00EE3C0F">
          <w:pPr>
            <w:pStyle w:val="Sidhuvud"/>
            <w:rPr>
              <w:b/>
            </w:rPr>
          </w:pPr>
        </w:p>
        <w:p w14:paraId="2890E629" w14:textId="77777777" w:rsidR="000B5249" w:rsidRDefault="000B5249" w:rsidP="00EE3C0F">
          <w:pPr>
            <w:pStyle w:val="Sidhuvud"/>
          </w:pPr>
        </w:p>
        <w:p w14:paraId="59DA6B9D" w14:textId="77777777" w:rsidR="000B5249" w:rsidRDefault="000B5249" w:rsidP="00EE3C0F">
          <w:pPr>
            <w:pStyle w:val="Sidhuvud"/>
          </w:pPr>
        </w:p>
        <w:p w14:paraId="2B5F5322" w14:textId="77777777" w:rsidR="000B5249" w:rsidRDefault="000B524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04B91A688084180B66C368FA8787249"/>
            </w:placeholder>
            <w:dataBinding w:prefixMappings="xmlns:ns0='http://lp/documentinfo/RK' " w:xpath="/ns0:DocumentInfo[1]/ns0:BaseInfo[1]/ns0:Dnr[1]" w:storeItemID="{7971AE5E-9D62-471C-8790-65674197F850}"/>
            <w:text/>
          </w:sdtPr>
          <w:sdtEndPr/>
          <w:sdtContent>
            <w:p w14:paraId="030504D0" w14:textId="6A6C89D3" w:rsidR="000B5249" w:rsidRDefault="000B5249" w:rsidP="00EE3C0F">
              <w:pPr>
                <w:pStyle w:val="Sidhuvud"/>
              </w:pPr>
              <w:r w:rsidRPr="000B5249">
                <w:t>Ju2021/01155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273F668377F4729A21C80538BB25B70"/>
            </w:placeholder>
            <w:showingPlcHdr/>
            <w:dataBinding w:prefixMappings="xmlns:ns0='http://lp/documentinfo/RK' " w:xpath="/ns0:DocumentInfo[1]/ns0:BaseInfo[1]/ns0:DocNumber[1]" w:storeItemID="{7971AE5E-9D62-471C-8790-65674197F850}"/>
            <w:text/>
          </w:sdtPr>
          <w:sdtEndPr/>
          <w:sdtContent>
            <w:p w14:paraId="729661A6" w14:textId="667E31C3" w:rsidR="000B5249" w:rsidRDefault="000B524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E2CFF18" w14:textId="77777777" w:rsidR="000B5249" w:rsidRDefault="000B5249" w:rsidP="00EE3C0F">
          <w:pPr>
            <w:pStyle w:val="Sidhuvud"/>
          </w:pPr>
        </w:p>
      </w:tc>
      <w:tc>
        <w:tcPr>
          <w:tcW w:w="1134" w:type="dxa"/>
        </w:tcPr>
        <w:p w14:paraId="6F42E168" w14:textId="77777777" w:rsidR="000B5249" w:rsidRDefault="000B5249" w:rsidP="0094502D">
          <w:pPr>
            <w:pStyle w:val="Sidhuvud"/>
          </w:pPr>
        </w:p>
        <w:p w14:paraId="73CE3AA1" w14:textId="77777777" w:rsidR="000B5249" w:rsidRPr="0094502D" w:rsidRDefault="000B5249" w:rsidP="00EC71A6">
          <w:pPr>
            <w:pStyle w:val="Sidhuvud"/>
          </w:pPr>
        </w:p>
      </w:tc>
    </w:tr>
    <w:tr w:rsidR="000B5249" w14:paraId="2258A66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B50458D012B4741A508D79801A814D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BD45332" w14:textId="77777777" w:rsidR="00005748" w:rsidRPr="00005748" w:rsidRDefault="00005748" w:rsidP="00340DE0">
              <w:pPr>
                <w:pStyle w:val="Sidhuvud"/>
                <w:rPr>
                  <w:b/>
                </w:rPr>
              </w:pPr>
              <w:r w:rsidRPr="00005748">
                <w:rPr>
                  <w:b/>
                </w:rPr>
                <w:t>Justitiedepartementet</w:t>
              </w:r>
            </w:p>
            <w:p w14:paraId="6CBD1215" w14:textId="6B886154" w:rsidR="000B5249" w:rsidRPr="00340DE0" w:rsidRDefault="00005748" w:rsidP="00340DE0">
              <w:pPr>
                <w:pStyle w:val="Sidhuvud"/>
              </w:pPr>
              <w:r w:rsidRPr="00005748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25068D966BB4C00988C00FBE777ED5D"/>
          </w:placeholder>
          <w:dataBinding w:prefixMappings="xmlns:ns0='http://lp/documentinfo/RK' " w:xpath="/ns0:DocumentInfo[1]/ns0:BaseInfo[1]/ns0:Recipient[1]" w:storeItemID="{7971AE5E-9D62-471C-8790-65674197F850}"/>
          <w:text w:multiLine="1"/>
        </w:sdtPr>
        <w:sdtEndPr/>
        <w:sdtContent>
          <w:tc>
            <w:tcPr>
              <w:tcW w:w="3170" w:type="dxa"/>
            </w:tcPr>
            <w:p w14:paraId="2C6B9C47" w14:textId="43D091F3" w:rsidR="000B5249" w:rsidRDefault="0000574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75711F5" w14:textId="77777777" w:rsidR="000B5249" w:rsidRDefault="000B5249" w:rsidP="003E6020">
          <w:pPr>
            <w:pStyle w:val="Sidhuvud"/>
          </w:pPr>
        </w:p>
      </w:tc>
    </w:tr>
  </w:tbl>
  <w:p w14:paraId="3DF4219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49"/>
    <w:rsid w:val="00000290"/>
    <w:rsid w:val="00001068"/>
    <w:rsid w:val="0000412C"/>
    <w:rsid w:val="00004D5C"/>
    <w:rsid w:val="00005748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3E7F"/>
    <w:rsid w:val="00051341"/>
    <w:rsid w:val="00053CAA"/>
    <w:rsid w:val="00055875"/>
    <w:rsid w:val="0005683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249"/>
    <w:rsid w:val="000B56A9"/>
    <w:rsid w:val="000C1CD6"/>
    <w:rsid w:val="000C61D1"/>
    <w:rsid w:val="000D24F7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469"/>
    <w:rsid w:val="000F3A92"/>
    <w:rsid w:val="000F6462"/>
    <w:rsid w:val="00101DE6"/>
    <w:rsid w:val="001031F0"/>
    <w:rsid w:val="001043EF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0752"/>
    <w:rsid w:val="00150C5F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1F1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06E9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527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60F0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E7119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2F92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17A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6C72"/>
    <w:rsid w:val="005E2F29"/>
    <w:rsid w:val="005E400D"/>
    <w:rsid w:val="005E4848"/>
    <w:rsid w:val="005E49D4"/>
    <w:rsid w:val="005E4E79"/>
    <w:rsid w:val="005E5CE7"/>
    <w:rsid w:val="005E790C"/>
    <w:rsid w:val="005F08C5"/>
    <w:rsid w:val="005F42AE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250A"/>
    <w:rsid w:val="00647FD7"/>
    <w:rsid w:val="00650080"/>
    <w:rsid w:val="00651F17"/>
    <w:rsid w:val="0065382D"/>
    <w:rsid w:val="0065456E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339"/>
    <w:rsid w:val="006B7569"/>
    <w:rsid w:val="006C28EE"/>
    <w:rsid w:val="006C4FF1"/>
    <w:rsid w:val="006D2998"/>
    <w:rsid w:val="006D3188"/>
    <w:rsid w:val="006D5159"/>
    <w:rsid w:val="006D6779"/>
    <w:rsid w:val="006D7451"/>
    <w:rsid w:val="006E08FC"/>
    <w:rsid w:val="006F2588"/>
    <w:rsid w:val="00710A6C"/>
    <w:rsid w:val="00710D98"/>
    <w:rsid w:val="00711CE9"/>
    <w:rsid w:val="00712266"/>
    <w:rsid w:val="00712593"/>
    <w:rsid w:val="00712D82"/>
    <w:rsid w:val="00713158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4D8"/>
    <w:rsid w:val="007900CC"/>
    <w:rsid w:val="0079641B"/>
    <w:rsid w:val="00796D3E"/>
    <w:rsid w:val="00797A90"/>
    <w:rsid w:val="007A1856"/>
    <w:rsid w:val="007A1887"/>
    <w:rsid w:val="007A3AC9"/>
    <w:rsid w:val="007A629C"/>
    <w:rsid w:val="007A6348"/>
    <w:rsid w:val="007B023C"/>
    <w:rsid w:val="007B03CC"/>
    <w:rsid w:val="007B2F08"/>
    <w:rsid w:val="007C44FF"/>
    <w:rsid w:val="007C6456"/>
    <w:rsid w:val="007C7BDB"/>
    <w:rsid w:val="007D1C2D"/>
    <w:rsid w:val="007D2FF5"/>
    <w:rsid w:val="007D4BCF"/>
    <w:rsid w:val="007D73AB"/>
    <w:rsid w:val="007D790E"/>
    <w:rsid w:val="007E2712"/>
    <w:rsid w:val="007E4A9C"/>
    <w:rsid w:val="007E5516"/>
    <w:rsid w:val="007E5621"/>
    <w:rsid w:val="007E6794"/>
    <w:rsid w:val="007E7EE2"/>
    <w:rsid w:val="007F06CA"/>
    <w:rsid w:val="007F0DD0"/>
    <w:rsid w:val="007F1F64"/>
    <w:rsid w:val="007F61D0"/>
    <w:rsid w:val="007F6D68"/>
    <w:rsid w:val="00800DD8"/>
    <w:rsid w:val="0080228F"/>
    <w:rsid w:val="00804C1B"/>
    <w:rsid w:val="00804FE6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072C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B2B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259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5A4A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67F0F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27E8"/>
    <w:rsid w:val="00AB4D25"/>
    <w:rsid w:val="00AB4D98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5157"/>
    <w:rsid w:val="00BA61AC"/>
    <w:rsid w:val="00BB17B0"/>
    <w:rsid w:val="00BB28BF"/>
    <w:rsid w:val="00BB2F42"/>
    <w:rsid w:val="00BB4AC0"/>
    <w:rsid w:val="00BB5683"/>
    <w:rsid w:val="00BC112B"/>
    <w:rsid w:val="00BC17DF"/>
    <w:rsid w:val="00BC4A2C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2DA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7DF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6C9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05E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411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1FF"/>
    <w:rsid w:val="00E77778"/>
    <w:rsid w:val="00E77B7E"/>
    <w:rsid w:val="00E77BA8"/>
    <w:rsid w:val="00E82DF1"/>
    <w:rsid w:val="00E90CAA"/>
    <w:rsid w:val="00E93339"/>
    <w:rsid w:val="00E96532"/>
    <w:rsid w:val="00E973A0"/>
    <w:rsid w:val="00EA0C08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DCC"/>
    <w:rsid w:val="00EC5EB9"/>
    <w:rsid w:val="00EC6006"/>
    <w:rsid w:val="00EC6261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93C"/>
    <w:rsid w:val="00F14024"/>
    <w:rsid w:val="00F14FA3"/>
    <w:rsid w:val="00F15DB1"/>
    <w:rsid w:val="00F24297"/>
    <w:rsid w:val="00F2564A"/>
    <w:rsid w:val="00F25761"/>
    <w:rsid w:val="00F259D7"/>
    <w:rsid w:val="00F27C06"/>
    <w:rsid w:val="00F32D05"/>
    <w:rsid w:val="00F35263"/>
    <w:rsid w:val="00F35E34"/>
    <w:rsid w:val="00F403BF"/>
    <w:rsid w:val="00F4342F"/>
    <w:rsid w:val="00F45227"/>
    <w:rsid w:val="00F47BF4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62D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B881D2E"/>
  <w15:docId w15:val="{55C32978-E1F9-42CC-AE36-BE9C9320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17" Type="http://schemas.openxmlformats.org/officeDocument/2006/relationships/footer" Target="footer1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04B91A688084180B66C368FA87872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0AB53D-A93A-486D-8D45-43E57FD6B6AF}"/>
      </w:docPartPr>
      <w:docPartBody>
        <w:p w:rsidR="00670393" w:rsidRDefault="005649D9" w:rsidP="005649D9">
          <w:pPr>
            <w:pStyle w:val="C04B91A688084180B66C368FA87872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73F668377F4729A21C80538BB25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250D13-515F-49BC-B315-AF50341961DA}"/>
      </w:docPartPr>
      <w:docPartBody>
        <w:p w:rsidR="00670393" w:rsidRDefault="005649D9" w:rsidP="005649D9">
          <w:pPr>
            <w:pStyle w:val="C273F668377F4729A21C80538BB25B7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50458D012B4741A508D79801A814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CEC4E3-28A1-4E98-9436-7BC3E326FC34}"/>
      </w:docPartPr>
      <w:docPartBody>
        <w:p w:rsidR="00670393" w:rsidRDefault="005649D9" w:rsidP="005649D9">
          <w:pPr>
            <w:pStyle w:val="BB50458D012B4741A508D79801A814D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5068D966BB4C00988C00FBE777ED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921C5B-E8AB-4564-803C-FE6646AFF110}"/>
      </w:docPartPr>
      <w:docPartBody>
        <w:p w:rsidR="00670393" w:rsidRDefault="005649D9" w:rsidP="005649D9">
          <w:pPr>
            <w:pStyle w:val="B25068D966BB4C00988C00FBE777ED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026D318BEA4562BC55A5707A9941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6CF2EE-7BFE-4FD6-81A6-C07B7D34BE72}"/>
      </w:docPartPr>
      <w:docPartBody>
        <w:p w:rsidR="00670393" w:rsidRDefault="005649D9" w:rsidP="005649D9">
          <w:pPr>
            <w:pStyle w:val="3C026D318BEA4562BC55A5707A99415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D9"/>
    <w:rsid w:val="005649D9"/>
    <w:rsid w:val="00670393"/>
    <w:rsid w:val="00A26522"/>
    <w:rsid w:val="00F1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793EBC8A203469AA020BB69F0362CE2">
    <w:name w:val="2793EBC8A203469AA020BB69F0362CE2"/>
    <w:rsid w:val="005649D9"/>
  </w:style>
  <w:style w:type="character" w:styleId="Platshllartext">
    <w:name w:val="Placeholder Text"/>
    <w:basedOn w:val="Standardstycketeckensnitt"/>
    <w:uiPriority w:val="99"/>
    <w:semiHidden/>
    <w:rsid w:val="005649D9"/>
    <w:rPr>
      <w:noProof w:val="0"/>
      <w:color w:val="808080"/>
    </w:rPr>
  </w:style>
  <w:style w:type="paragraph" w:customStyle="1" w:styleId="658CA87046D64DB7814D794A796126B5">
    <w:name w:val="658CA87046D64DB7814D794A796126B5"/>
    <w:rsid w:val="005649D9"/>
  </w:style>
  <w:style w:type="paragraph" w:customStyle="1" w:styleId="E409E3E76CE24A77BC37384AD0A596A5">
    <w:name w:val="E409E3E76CE24A77BC37384AD0A596A5"/>
    <w:rsid w:val="005649D9"/>
  </w:style>
  <w:style w:type="paragraph" w:customStyle="1" w:styleId="E43B6E99C046401083A4DAC479DB42B4">
    <w:name w:val="E43B6E99C046401083A4DAC479DB42B4"/>
    <w:rsid w:val="005649D9"/>
  </w:style>
  <w:style w:type="paragraph" w:customStyle="1" w:styleId="C04B91A688084180B66C368FA8787249">
    <w:name w:val="C04B91A688084180B66C368FA8787249"/>
    <w:rsid w:val="005649D9"/>
  </w:style>
  <w:style w:type="paragraph" w:customStyle="1" w:styleId="C273F668377F4729A21C80538BB25B70">
    <w:name w:val="C273F668377F4729A21C80538BB25B70"/>
    <w:rsid w:val="005649D9"/>
  </w:style>
  <w:style w:type="paragraph" w:customStyle="1" w:styleId="B8E7D1546AE445B58F35D975E504F423">
    <w:name w:val="B8E7D1546AE445B58F35D975E504F423"/>
    <w:rsid w:val="005649D9"/>
  </w:style>
  <w:style w:type="paragraph" w:customStyle="1" w:styleId="2D2040E82D2A492DA85E3C3C7A2DD210">
    <w:name w:val="2D2040E82D2A492DA85E3C3C7A2DD210"/>
    <w:rsid w:val="005649D9"/>
  </w:style>
  <w:style w:type="paragraph" w:customStyle="1" w:styleId="24A63FC5FB184448B19DE86A4ADDB854">
    <w:name w:val="24A63FC5FB184448B19DE86A4ADDB854"/>
    <w:rsid w:val="005649D9"/>
  </w:style>
  <w:style w:type="paragraph" w:customStyle="1" w:styleId="BB50458D012B4741A508D79801A814DE">
    <w:name w:val="BB50458D012B4741A508D79801A814DE"/>
    <w:rsid w:val="005649D9"/>
  </w:style>
  <w:style w:type="paragraph" w:customStyle="1" w:styleId="B25068D966BB4C00988C00FBE777ED5D">
    <w:name w:val="B25068D966BB4C00988C00FBE777ED5D"/>
    <w:rsid w:val="005649D9"/>
  </w:style>
  <w:style w:type="paragraph" w:customStyle="1" w:styleId="C273F668377F4729A21C80538BB25B701">
    <w:name w:val="C273F668377F4729A21C80538BB25B701"/>
    <w:rsid w:val="005649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50458D012B4741A508D79801A814DE1">
    <w:name w:val="BB50458D012B4741A508D79801A814DE1"/>
    <w:rsid w:val="005649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F082ED51C924E4DB88A30D844C1E1F6">
    <w:name w:val="0F082ED51C924E4DB88A30D844C1E1F6"/>
    <w:rsid w:val="005649D9"/>
  </w:style>
  <w:style w:type="paragraph" w:customStyle="1" w:styleId="CDF82B037C574F6B949823A1952F6E4B">
    <w:name w:val="CDF82B037C574F6B949823A1952F6E4B"/>
    <w:rsid w:val="005649D9"/>
  </w:style>
  <w:style w:type="paragraph" w:customStyle="1" w:styleId="351D359A0BA74426926C03DF0ABBC61B">
    <w:name w:val="351D359A0BA74426926C03DF0ABBC61B"/>
    <w:rsid w:val="005649D9"/>
  </w:style>
  <w:style w:type="paragraph" w:customStyle="1" w:styleId="FCC09CCE4F7D4ACAAF2CDFCA1C5B3825">
    <w:name w:val="FCC09CCE4F7D4ACAAF2CDFCA1C5B3825"/>
    <w:rsid w:val="005649D9"/>
  </w:style>
  <w:style w:type="paragraph" w:customStyle="1" w:styleId="5C10A48346DE4F32A2E523352ABFD424">
    <w:name w:val="5C10A48346DE4F32A2E523352ABFD424"/>
    <w:rsid w:val="005649D9"/>
  </w:style>
  <w:style w:type="paragraph" w:customStyle="1" w:styleId="3C026D318BEA4562BC55A5707A994151">
    <w:name w:val="3C026D318BEA4562BC55A5707A994151"/>
    <w:rsid w:val="005649D9"/>
  </w:style>
  <w:style w:type="paragraph" w:customStyle="1" w:styleId="FCDB9CF1B511488ABB4A6FB17A37A6D3">
    <w:name w:val="FCDB9CF1B511488ABB4A6FB17A37A6D3"/>
    <w:rsid w:val="00564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e6a14627-950e-4360-92db-85568f1e9269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2021-03-24T00:00:00</HeaderDate>
    <Office/>
    <Dnr>Ju2021/01155</Dnr>
    <ParagrafNr/>
    <DocumentTitle/>
    <VisitingAddress/>
    <Extra1/>
    <Extra2/>
    <Extra3>A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85A3A-061B-4586-9B04-05C04FA96BEA}"/>
</file>

<file path=customXml/itemProps2.xml><?xml version="1.0" encoding="utf-8"?>
<ds:datastoreItem xmlns:ds="http://schemas.openxmlformats.org/officeDocument/2006/customXml" ds:itemID="{5E8EFA9C-259F-46A5-9AEE-4336B95093F9}"/>
</file>

<file path=customXml/itemProps3.xml><?xml version="1.0" encoding="utf-8"?>
<ds:datastoreItem xmlns:ds="http://schemas.openxmlformats.org/officeDocument/2006/customXml" ds:itemID="{7971AE5E-9D62-471C-8790-65674197F850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E8EFA9C-259F-46A5-9AEE-4336B95093F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bebd353c-4085-4179-89a0-a37c3f823aff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D51BB79-6897-4FA3-93CB-2E196AEBCF19}"/>
</file>

<file path=customXml/itemProps7.xml><?xml version="1.0" encoding="utf-8"?>
<ds:datastoreItem xmlns:ds="http://schemas.openxmlformats.org/officeDocument/2006/customXml" ds:itemID="{C034D587-8BA2-435E-B97B-554362917FE8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1929E742-6CA6-45AB-A90E-8A95F2E9709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2161.docx</dc:title>
  <dc:subject/>
  <dc:creator>Ulrika Odén</dc:creator>
  <cp:keywords/>
  <dc:description/>
  <cp:lastModifiedBy>Ulrika Odén</cp:lastModifiedBy>
  <cp:revision>2</cp:revision>
  <dcterms:created xsi:type="dcterms:W3CDTF">2021-03-23T14:33:00Z</dcterms:created>
  <dcterms:modified xsi:type="dcterms:W3CDTF">2021-03-23T14:33:00Z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868d887a-bf40-4ac4-8bff-5e2ea53836a7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