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29D" w:rsidRPr="004763B3" w:rsidRDefault="007A629D">
      <w:pPr>
        <w:pStyle w:val="Frslagsrubrik"/>
      </w:pPr>
      <w:r w:rsidRPr="004763B3">
        <w:t>Förslag till riksdagsbeslut</w:t>
      </w:r>
    </w:p>
    <w:p w:rsidR="007A629D" w:rsidRPr="004763B3" w:rsidRDefault="007A629D">
      <w:pPr>
        <w:pStyle w:val="Hemstlatt"/>
        <w:ind w:left="0"/>
      </w:pPr>
      <w:r w:rsidRPr="004763B3">
        <w:t>Riksdagen tillkännager för regeringen som sin mening vad som anförs i motionen om behovet av fler kroppsdonationer till univers</w:t>
      </w:r>
      <w:r w:rsidRPr="004763B3">
        <w:t>i</w:t>
      </w:r>
      <w:r w:rsidRPr="004763B3">
        <w:t>tetssjukhusen.</w:t>
      </w:r>
    </w:p>
    <w:p w:rsidR="007A629D" w:rsidRPr="004763B3" w:rsidRDefault="007A629D">
      <w:pPr>
        <w:pStyle w:val="Rubrik1"/>
      </w:pPr>
      <w:r w:rsidRPr="004763B3">
        <w:t>Motivering</w:t>
      </w:r>
    </w:p>
    <w:p w:rsidR="007A629D" w:rsidRPr="004763B3" w:rsidRDefault="007A629D">
      <w:r w:rsidRPr="004763B3">
        <w:t>Behovet av donerade hela kroppar till forskning och utbildning är mycket stort i Sverige. Universitetssjukhusen har väldigt få kroppar att utföra ingrepp på i medicinskt och anatomiskt utbildningssyfte och det är inte ovanligt att läkarstudenter går en hel utbildning utan att ha fått möjligheten att göra något ingrepp i en riktig människokropp. Istället får medicinstudenterna använda sig av plastdockor eller annan materia, vilket leder till sämre kunskaper, av fö</w:t>
      </w:r>
      <w:r w:rsidRPr="004763B3">
        <w:t>r</w:t>
      </w:r>
      <w:r w:rsidRPr="004763B3">
        <w:t>klarliga skäl.</w:t>
      </w:r>
    </w:p>
    <w:p w:rsidR="007A629D" w:rsidRPr="004763B3" w:rsidRDefault="007A629D">
      <w:pPr>
        <w:pStyle w:val="Normaltindrag"/>
      </w:pPr>
      <w:r w:rsidRPr="004763B3">
        <w:t>Kroppsdonation hindrar inte donatorer från att anmäla sig för organdon</w:t>
      </w:r>
      <w:r w:rsidRPr="004763B3">
        <w:t>a</w:t>
      </w:r>
      <w:r w:rsidRPr="004763B3">
        <w:t>tion. I de fall en donator avlider på sådant sätt att organ eller vävnad kan tas tillvara för transplantation avlägsnas de organ eller de vävnader som kan komma i fråga, innan kroppsdonationen genomförs.</w:t>
      </w:r>
    </w:p>
    <w:p w:rsidR="007A629D" w:rsidRPr="004763B3" w:rsidRDefault="007A629D">
      <w:pPr>
        <w:pStyle w:val="Normaltindrag"/>
      </w:pPr>
      <w:r w:rsidRPr="004763B3">
        <w:t>För att donera sin kropp till universitetssjukhusen krävs ett särskilt test</w:t>
      </w:r>
      <w:r w:rsidRPr="004763B3">
        <w:t>a</w:t>
      </w:r>
      <w:r w:rsidRPr="004763B3">
        <w:t>mente, vilket inte många känner till. Ett särskilt donationskort finns dock utformat för detta, och det borde kunna slås samman med det vanliga don</w:t>
      </w:r>
      <w:r w:rsidRPr="004763B3">
        <w:t>a</w:t>
      </w:r>
      <w:r w:rsidRPr="004763B3">
        <w:t>tionskortet. Det är nödvändigt att berörda myndigheter informerar om och förenklar kroppsdonationer.</w:t>
      </w:r>
    </w:p>
    <w:p w:rsidR="007A629D" w:rsidRPr="004763B3" w:rsidRDefault="007A629D">
      <w:pPr>
        <w:pStyle w:val="Normaltindrag"/>
      </w:pPr>
      <w:r w:rsidRPr="004763B3">
        <w:t>För närvarande pågår en utredning där man ser över huruvida man kan öka allmänhetens kännedom om behoven av organdonation Samma behov finns gällande kommunikation till allmänheten om kroppsdonation. Utredningen bör få i tilläggsuppdrag att titta på frågan om kro</w:t>
      </w:r>
      <w:r w:rsidRPr="004763B3">
        <w:t>ppsdonation. Samtidigt är det viktigt att utbildningsinstitutionerna arbetar mer strategiskt med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3B3">
        <w:trPr>
          <w:cantSplit/>
        </w:trPr>
        <w:tc>
          <w:tcPr>
            <w:tcW w:w="3046" w:type="dxa"/>
          </w:tcPr>
          <w:p w:rsidR="007A629D" w:rsidRPr="004763B3" w:rsidRDefault="007A629D">
            <w:pPr>
              <w:pStyle w:val="UnderskriftDatum"/>
              <w:spacing w:before="240"/>
            </w:pPr>
            <w:r w:rsidRPr="004763B3">
              <w:lastRenderedPageBreak/>
              <w:t>Stockholm den 3 oktober 2013</w:t>
            </w:r>
          </w:p>
        </w:tc>
        <w:tc>
          <w:tcPr>
            <w:tcW w:w="3047" w:type="dxa"/>
          </w:tcPr>
          <w:p w:rsidR="007A629D" w:rsidRPr="004763B3" w:rsidRDefault="007A629D">
            <w:pPr>
              <w:pStyle w:val="Underskrifter"/>
              <w:spacing w:before="240"/>
            </w:pPr>
          </w:p>
        </w:tc>
      </w:tr>
      <w:tr w:rsidR="00000000" w:rsidRPr="004763B3">
        <w:trPr>
          <w:cantSplit/>
        </w:trPr>
        <w:tc>
          <w:tcPr>
            <w:tcW w:w="3046" w:type="dxa"/>
          </w:tcPr>
          <w:p w:rsidR="007A629D" w:rsidRPr="004763B3" w:rsidRDefault="007A629D">
            <w:pPr>
              <w:pStyle w:val="Underskrifter"/>
            </w:pPr>
            <w:r w:rsidRPr="004763B3">
              <w:t>Penilla Gunther (KD)</w:t>
            </w:r>
          </w:p>
        </w:tc>
        <w:tc>
          <w:tcPr>
            <w:tcW w:w="3046" w:type="dxa"/>
          </w:tcPr>
          <w:p w:rsidR="007A629D" w:rsidRPr="004763B3" w:rsidRDefault="007A629D">
            <w:pPr>
              <w:pStyle w:val="Underskrifter"/>
            </w:pPr>
          </w:p>
        </w:tc>
      </w:tr>
    </w:tbl>
    <w:p w:rsidR="007A629D" w:rsidRPr="004763B3" w:rsidRDefault="007A629D">
      <w:pPr>
        <w:pStyle w:val="Normaltindrag"/>
      </w:pPr>
    </w:p>
    <w:sectPr w:rsidR="007A629D" w:rsidRPr="004763B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29D" w:rsidRPr="004763B3" w:rsidRDefault="007A629D">
      <w:r w:rsidRPr="004763B3">
        <w:separator/>
      </w:r>
    </w:p>
  </w:endnote>
  <w:endnote w:type="continuationSeparator" w:id="0">
    <w:p w:rsidR="007A629D" w:rsidRPr="004763B3" w:rsidRDefault="007A629D">
      <w:r w:rsidRPr="004763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9D" w:rsidRPr="004763B3" w:rsidRDefault="004763B3">
    <w:pPr>
      <w:pStyle w:val="Sidfot"/>
    </w:pPr>
    <w:r w:rsidRPr="004763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927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9D" w:rsidRDefault="007A62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29D" w:rsidRDefault="007A62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9D" w:rsidRPr="004763B3" w:rsidRDefault="004763B3">
    <w:pPr>
      <w:pStyle w:val="Sidfot"/>
    </w:pPr>
    <w:r w:rsidRPr="004763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824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9D" w:rsidRDefault="007A62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29D" w:rsidRDefault="007A62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9D" w:rsidRPr="004763B3" w:rsidRDefault="004763B3">
    <w:pPr>
      <w:pStyle w:val="Sidfot"/>
    </w:pPr>
    <w:r w:rsidRPr="004763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658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9D" w:rsidRDefault="007A62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29D" w:rsidRDefault="007A62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29D" w:rsidRPr="004763B3" w:rsidRDefault="007A629D">
      <w:r w:rsidRPr="004763B3">
        <w:separator/>
      </w:r>
    </w:p>
  </w:footnote>
  <w:footnote w:type="continuationSeparator" w:id="0">
    <w:p w:rsidR="007A629D" w:rsidRPr="004763B3" w:rsidRDefault="007A629D">
      <w:r w:rsidRPr="004763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9D" w:rsidRPr="004763B3" w:rsidRDefault="004763B3">
    <w:pPr>
      <w:pStyle w:val="Sidhuvud"/>
    </w:pPr>
    <w:r w:rsidRPr="004763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32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9D" w:rsidRDefault="007A629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29D" w:rsidRDefault="007A629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9D" w:rsidRPr="004763B3" w:rsidRDefault="004763B3">
    <w:pPr>
      <w:pStyle w:val="Sidhuvud"/>
    </w:pPr>
    <w:r w:rsidRPr="004763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43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9D" w:rsidRDefault="007A629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29D" w:rsidRDefault="007A629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9D" w:rsidRPr="004763B3" w:rsidRDefault="007A629D">
    <w:pPr>
      <w:pStyle w:val="FSHNormal"/>
      <w:tabs>
        <w:tab w:val="right" w:pos="5840"/>
      </w:tabs>
    </w:pPr>
    <w:r w:rsidRPr="004763B3">
      <w:br/>
    </w:r>
    <w:r w:rsidRPr="004763B3">
      <w:fldChar w:fldCharType="begin" w:fldLock="1"/>
    </w:r>
    <w:r w:rsidRPr="004763B3">
      <w:instrText xml:space="preserve"> DOCPROPERTY</w:instrText>
    </w:r>
    <w:r w:rsidRPr="004763B3">
      <w:rPr>
        <w:sz w:val="18"/>
      </w:rPr>
      <w:instrText xml:space="preserve"> "YearUser" *\charformat </w:instrText>
    </w:r>
    <w:r w:rsidRPr="004763B3">
      <w:fldChar w:fldCharType="separate"/>
    </w:r>
    <w:r w:rsidRPr="004763B3">
      <w:t>2013/14</w:t>
    </w:r>
    <w:r w:rsidRPr="004763B3">
      <w:fldChar w:fldCharType="end"/>
    </w:r>
    <w:r w:rsidRPr="004763B3">
      <w:t xml:space="preserve"> </w:t>
    </w:r>
    <w:r w:rsidRPr="004763B3">
      <w:tab/>
      <w:t xml:space="preserve">mnr: </w:t>
    </w:r>
    <w:r w:rsidRPr="004763B3">
      <w:fldChar w:fldCharType="begin" w:fldLock="1"/>
    </w:r>
    <w:r w:rsidRPr="004763B3">
      <w:instrText xml:space="preserve"> DOCPROPERTY</w:instrText>
    </w:r>
    <w:r w:rsidRPr="004763B3">
      <w:rPr>
        <w:sz w:val="18"/>
      </w:rPr>
      <w:instrText xml:space="preserve"> "Motionsnummer" *\charformat </w:instrText>
    </w:r>
    <w:r w:rsidRPr="004763B3">
      <w:fldChar w:fldCharType="separate"/>
    </w:r>
    <w:r w:rsidRPr="004763B3">
      <w:t>So520</w:t>
    </w:r>
    <w:r w:rsidRPr="004763B3">
      <w:fldChar w:fldCharType="end"/>
    </w:r>
    <w:r w:rsidRPr="004763B3">
      <w:br/>
    </w:r>
    <w:r w:rsidRPr="004763B3">
      <w:fldChar w:fldCharType="begin" w:fldLock="1"/>
    </w:r>
    <w:r w:rsidRPr="004763B3">
      <w:instrText xml:space="preserve"> DOCPROPERTY</w:instrText>
    </w:r>
    <w:r w:rsidRPr="004763B3">
      <w:rPr>
        <w:sz w:val="18"/>
      </w:rPr>
      <w:instrText xml:space="preserve"> "Samling" *\charformat </w:instrText>
    </w:r>
    <w:r w:rsidRPr="004763B3">
      <w:fldChar w:fldCharType="end"/>
    </w:r>
    <w:r w:rsidRPr="004763B3">
      <w:tab/>
      <w:t xml:space="preserve">pnr: </w:t>
    </w:r>
    <w:r w:rsidRPr="004763B3">
      <w:fldChar w:fldCharType="begin" w:fldLock="1"/>
    </w:r>
    <w:r w:rsidRPr="004763B3">
      <w:instrText xml:space="preserve"> DOCPROPERTY</w:instrText>
    </w:r>
    <w:r w:rsidRPr="004763B3">
      <w:rPr>
        <w:sz w:val="18"/>
      </w:rPr>
      <w:instrText xml:space="preserve"> "Partinummer" *\charformat </w:instrText>
    </w:r>
    <w:r w:rsidRPr="004763B3">
      <w:fldChar w:fldCharType="separate"/>
    </w:r>
    <w:r w:rsidRPr="004763B3">
      <w:t>KD541</w:t>
    </w:r>
    <w:r w:rsidRPr="004763B3">
      <w:fldChar w:fldCharType="end"/>
    </w:r>
  </w:p>
  <w:p w:rsidR="007A629D" w:rsidRPr="004763B3" w:rsidRDefault="007A629D">
    <w:pPr>
      <w:pStyle w:val="FSHRub1"/>
    </w:pPr>
    <w:r w:rsidRPr="004763B3">
      <w:t>Motion till riksdagen</w:t>
    </w:r>
    <w:r w:rsidRPr="004763B3">
      <w:br/>
    </w:r>
    <w:r w:rsidRPr="004763B3">
      <w:fldChar w:fldCharType="begin" w:fldLock="1"/>
    </w:r>
    <w:r w:rsidRPr="004763B3">
      <w:instrText xml:space="preserve"> DOCPROPERTY "YearUser" *\charformat </w:instrText>
    </w:r>
    <w:r w:rsidRPr="004763B3">
      <w:fldChar w:fldCharType="separate"/>
    </w:r>
    <w:r w:rsidRPr="004763B3">
      <w:t>2013/14</w:t>
    </w:r>
    <w:r w:rsidRPr="004763B3">
      <w:fldChar w:fldCharType="end"/>
    </w:r>
    <w:r w:rsidRPr="004763B3">
      <w:t>:</w:t>
    </w:r>
    <w:r w:rsidRPr="004763B3">
      <w:fldChar w:fldCharType="begin" w:fldLock="1"/>
    </w:r>
    <w:r w:rsidRPr="004763B3">
      <w:instrText xml:space="preserve"> DOCPROPERTY "Motionsnummer" *\charformat </w:instrText>
    </w:r>
    <w:r w:rsidRPr="004763B3">
      <w:fldChar w:fldCharType="separate"/>
    </w:r>
    <w:r w:rsidRPr="004763B3">
      <w:t>So520</w:t>
    </w:r>
    <w:r w:rsidRPr="004763B3">
      <w:fldChar w:fldCharType="end"/>
    </w:r>
  </w:p>
  <w:p w:rsidR="007A629D" w:rsidRPr="004763B3" w:rsidRDefault="007A629D">
    <w:pPr>
      <w:pStyle w:val="FSHNormalS5"/>
    </w:pPr>
    <w:r w:rsidRPr="004763B3">
      <w:fldChar w:fldCharType="begin" w:fldLock="1"/>
    </w:r>
    <w:r w:rsidRPr="004763B3">
      <w:instrText xml:space="preserve"> DOCPROPERTY "MotionarText" *\charformat </w:instrText>
    </w:r>
    <w:r w:rsidRPr="004763B3">
      <w:fldChar w:fldCharType="separate"/>
    </w:r>
    <w:r w:rsidRPr="004763B3">
      <w:t>av Penilla Gunther (KD)</w:t>
    </w:r>
    <w:r w:rsidRPr="004763B3">
      <w:fldChar w:fldCharType="end"/>
    </w:r>
    <w:r w:rsidRPr="004763B3">
      <w:br/>
    </w:r>
    <w:r w:rsidRPr="004763B3">
      <w:fldChar w:fldCharType="begin" w:fldLock="1"/>
    </w:r>
    <w:r w:rsidRPr="004763B3">
      <w:instrText xml:space="preserve"> DOCPROPERTY "SvarFrasKort" *\charformat </w:instrText>
    </w:r>
    <w:r w:rsidRPr="004763B3">
      <w:fldChar w:fldCharType="end"/>
    </w:r>
  </w:p>
  <w:p w:rsidR="007A629D" w:rsidRPr="004763B3" w:rsidRDefault="007A629D">
    <w:pPr>
      <w:pStyle w:val="FSHTitel"/>
    </w:pPr>
    <w:r w:rsidRPr="004763B3">
      <w:fldChar w:fldCharType="begin" w:fldLock="1"/>
    </w:r>
    <w:r w:rsidRPr="004763B3">
      <w:instrText xml:space="preserve"> DOCPROPERTY</w:instrText>
    </w:r>
    <w:r w:rsidRPr="004763B3">
      <w:rPr>
        <w:sz w:val="18"/>
      </w:rPr>
      <w:instrText xml:space="preserve"> "RubrikSvar" *\charformat </w:instrText>
    </w:r>
    <w:r w:rsidRPr="004763B3">
      <w:fldChar w:fldCharType="separate"/>
    </w:r>
    <w:r w:rsidRPr="004763B3">
      <w:t>Kroppsdonation vid universitetssjukhusen</w:t>
    </w:r>
    <w:r w:rsidRPr="004763B3">
      <w:fldChar w:fldCharType="end"/>
    </w:r>
  </w:p>
  <w:p w:rsidR="007A629D" w:rsidRPr="004763B3" w:rsidRDefault="007A629D">
    <w:pPr>
      <w:pStyle w:val="Normal00"/>
    </w:pPr>
  </w:p>
  <w:p w:rsidR="007A629D" w:rsidRPr="004763B3" w:rsidRDefault="007A6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1155921">
    <w:abstractNumId w:val="13"/>
  </w:num>
  <w:num w:numId="2" w16cid:durableId="1910310260">
    <w:abstractNumId w:val="11"/>
  </w:num>
  <w:num w:numId="3" w16cid:durableId="1419018085">
    <w:abstractNumId w:val="14"/>
  </w:num>
  <w:num w:numId="4" w16cid:durableId="656416870">
    <w:abstractNumId w:val="8"/>
  </w:num>
  <w:num w:numId="5" w16cid:durableId="852111426">
    <w:abstractNumId w:val="3"/>
  </w:num>
  <w:num w:numId="6" w16cid:durableId="304745447">
    <w:abstractNumId w:val="2"/>
  </w:num>
  <w:num w:numId="7" w16cid:durableId="1047414985">
    <w:abstractNumId w:val="1"/>
  </w:num>
  <w:num w:numId="8" w16cid:durableId="2110007993">
    <w:abstractNumId w:val="0"/>
  </w:num>
  <w:num w:numId="9" w16cid:durableId="833885183">
    <w:abstractNumId w:val="9"/>
  </w:num>
  <w:num w:numId="10" w16cid:durableId="1430587312">
    <w:abstractNumId w:val="7"/>
  </w:num>
  <w:num w:numId="11" w16cid:durableId="190534210">
    <w:abstractNumId w:val="6"/>
  </w:num>
  <w:num w:numId="12" w16cid:durableId="1800369032">
    <w:abstractNumId w:val="5"/>
  </w:num>
  <w:num w:numId="13" w16cid:durableId="1912348835">
    <w:abstractNumId w:val="4"/>
  </w:num>
  <w:num w:numId="14" w16cid:durableId="1252544638">
    <w:abstractNumId w:val="16"/>
  </w:num>
  <w:num w:numId="15" w16cid:durableId="1001473718">
    <w:abstractNumId w:val="12"/>
  </w:num>
  <w:num w:numId="16" w16cid:durableId="97991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C3A6742B-AD71-4B31-A74B-98C667A53FF3}"/>
  </w:docVars>
  <w:rsids>
    <w:rsidRoot w:val="00534090"/>
    <w:rsid w:val="004763B3"/>
    <w:rsid w:val="00534090"/>
    <w:rsid w:val="007A62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6D82B9-3C1D-41D6-9530-B1C4FF7A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1449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KD541</vt:lpstr>
    </vt:vector>
  </TitlesOfParts>
  <Company>Riksdagen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KD541</dc:title>
  <dc:subject>KD541</dc:subject>
  <dc:creator>Riksdagen</dc:creator>
  <cp:keywords>Riksdagen</cp:keywords>
  <dc:description>AD-ändringar</dc:description>
  <cp:lastModifiedBy>Lars Brink</cp:lastModifiedBy>
  <cp:revision>2</cp:revision>
  <cp:lastPrinted>2013-12-09T13:46:00Z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Kroppsdonation vid universitetssjukhusen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Kroppsdonation vid universitetssjukhusen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20132014000000750068000005410069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20132014000000750068000005410069</vt:lpwstr>
  </property>
  <property fmtid="{D5CDD505-2E9C-101B-9397-08002B2CF9AE}" pid="50" name="nummer">
    <vt:lpwstr>520</vt:lpwstr>
  </property>
  <property fmtid="{D5CDD505-2E9C-101B-9397-08002B2CF9AE}" pid="51" name="utskottsbeteckning">
    <vt:lpwstr>So</vt:lpwstr>
  </property>
  <property fmtid="{D5CDD505-2E9C-101B-9397-08002B2CF9AE}" pid="52" name="GlobalUID">
    <vt:lpwstr>{21DA8FA8-4D96-402F-BC3A-CAF3F8CBFEC1}</vt:lpwstr>
  </property>
  <property fmtid="{D5CDD505-2E9C-101B-9397-08002B2CF9AE}" pid="53" name="Överföringar">
    <vt:i4>0</vt:i4>
  </property>
  <property fmtid="{D5CDD505-2E9C-101B-9397-08002B2CF9AE}" pid="54" name="Checksum">
    <vt:lpwstr>*1008919631741*</vt:lpwstr>
  </property>
  <property fmtid="{D5CDD505-2E9C-101B-9397-08002B2CF9AE}" pid="55" name="skuggnummer">
    <vt:lpwstr>2240</vt:lpwstr>
  </property>
  <property fmtid="{D5CDD505-2E9C-101B-9397-08002B2CF9AE}" pid="56" name="urixVersion">
    <vt:lpwstr>4.6.0.0</vt:lpwstr>
  </property>
  <property fmtid="{D5CDD505-2E9C-101B-9397-08002B2CF9AE}" pid="57" name="urixOrigin">
    <vt:lpwstr>131209 14:46:36.900</vt:lpwstr>
  </property>
  <property fmtid="{D5CDD505-2E9C-101B-9397-08002B2CF9AE}" pid="58" name="urixGuid">
    <vt:lpwstr>{6D5A3FB3-0289-45B0-8245-51BEDC3C394A}</vt:lpwstr>
  </property>
</Properties>
</file>