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2B6" w:rsidRPr="004D32B6" w:rsidRDefault="004D32B6">
      <w:pPr>
        <w:pStyle w:val="Frslagsrubrik"/>
      </w:pPr>
      <w:r w:rsidRPr="004D32B6">
        <w:t>Förslag till riksdagsbeslut</w:t>
      </w:r>
    </w:p>
    <w:p w:rsidR="004D32B6" w:rsidRPr="004D32B6" w:rsidRDefault="004D32B6">
      <w:pPr>
        <w:pStyle w:val="Hemstlatt"/>
      </w:pPr>
      <w:r w:rsidRPr="004D32B6">
        <w:t xml:space="preserve">Riksdagen tillkännager för regeringen som sin mening vad som anförs i motionen om </w:t>
      </w:r>
      <w:r w:rsidRPr="004D32B6">
        <w:rPr>
          <w:color w:val="000000"/>
        </w:rPr>
        <w:t>informationsinsatser för allmänheten om våra stora rovdjur.</w:t>
      </w:r>
    </w:p>
    <w:p w:rsidR="004D32B6" w:rsidRPr="004D32B6" w:rsidRDefault="004D32B6">
      <w:pPr>
        <w:pStyle w:val="Rubrik1"/>
      </w:pPr>
      <w:r w:rsidRPr="004D32B6">
        <w:t>Motivering</w:t>
      </w:r>
    </w:p>
    <w:p w:rsidR="004D32B6" w:rsidRPr="004D32B6" w:rsidRDefault="004D32B6">
      <w:r w:rsidRPr="004D32B6">
        <w:t>I regeringens budgetproposition, volym 11, finns ett avsnitt om ”En trovärdig rovdjurspolitik”. Tyvärr handlar texten e</w:t>
      </w:r>
      <w:r w:rsidRPr="004D32B6">
        <w:t>n</w:t>
      </w:r>
      <w:r w:rsidRPr="004D32B6">
        <w:t>bart om förvaltning och genetisk status. Ordet info</w:t>
      </w:r>
      <w:r w:rsidRPr="004D32B6">
        <w:t>r</w:t>
      </w:r>
      <w:r w:rsidRPr="004D32B6">
        <w:t>mation till allmänheten nämns inte. Det enda som nämns är att konsekvenserna för boende och berörda i rovdjurstäta områden, stamma</w:t>
      </w:r>
      <w:r w:rsidRPr="004D32B6">
        <w:t>r</w:t>
      </w:r>
      <w:r w:rsidRPr="004D32B6">
        <w:t>nas långsiktigt gynnsamma bevarandestatus och å</w:t>
      </w:r>
      <w:r w:rsidRPr="004D32B6">
        <w:t>t</w:t>
      </w:r>
      <w:r w:rsidRPr="004D32B6">
        <w:t>gärderna för att stärka främst vargens genetiska status utvä</w:t>
      </w:r>
      <w:r w:rsidRPr="004D32B6">
        <w:t>r</w:t>
      </w:r>
      <w:r w:rsidRPr="004D32B6">
        <w:t>deras genom tillsättandet av en grupp med bred representation av olika samhällsintressen och ska lämnas till rege</w:t>
      </w:r>
      <w:r w:rsidRPr="004D32B6">
        <w:t>r</w:t>
      </w:r>
      <w:r w:rsidRPr="004D32B6">
        <w:t>ingen senast den 1 juli 2012.</w:t>
      </w:r>
    </w:p>
    <w:p w:rsidR="004D32B6" w:rsidRPr="004D32B6" w:rsidRDefault="004D32B6">
      <w:pPr>
        <w:pStyle w:val="Normaltindrag"/>
      </w:pPr>
      <w:r w:rsidRPr="004D32B6">
        <w:t>I propositionen 2008/09:210 om svensk rovdjurspolitik fick ändå inform</w:t>
      </w:r>
      <w:r w:rsidRPr="004D32B6">
        <w:t>a</w:t>
      </w:r>
      <w:r w:rsidRPr="004D32B6">
        <w:t>tionsinsatserna ett gott utrymme. Man för</w:t>
      </w:r>
      <w:r w:rsidRPr="004D32B6">
        <w:t>e</w:t>
      </w:r>
      <w:r w:rsidRPr="004D32B6">
        <w:t>slog till och med ett nytt centrum. Men i budgetpropositionen finns inte ett ord om information eller finansi</w:t>
      </w:r>
      <w:r w:rsidRPr="004D32B6">
        <w:t>e</w:t>
      </w:r>
      <w:r w:rsidRPr="004D32B6">
        <w:t>ringen av i</w:t>
      </w:r>
      <w:r w:rsidRPr="004D32B6">
        <w:t>n</w:t>
      </w:r>
      <w:r w:rsidRPr="004D32B6">
        <w:t xml:space="preserve">formationsinsatser. </w:t>
      </w:r>
    </w:p>
    <w:p w:rsidR="004D32B6" w:rsidRPr="004D32B6" w:rsidRDefault="004D32B6">
      <w:pPr>
        <w:pStyle w:val="Normaltindrag"/>
      </w:pPr>
      <w:r w:rsidRPr="004D32B6">
        <w:t>Det har under de senaste åren byggts en del olika inform</w:t>
      </w:r>
      <w:r w:rsidRPr="004D32B6">
        <w:t>a</w:t>
      </w:r>
      <w:r w:rsidRPr="004D32B6">
        <w:t>tionskanaler till våra medborgare. Detta har gett en god mö</w:t>
      </w:r>
      <w:r w:rsidRPr="004D32B6">
        <w:t>j</w:t>
      </w:r>
      <w:r w:rsidRPr="004D32B6">
        <w:t>lighet för skolor och många andra att skaffa sig ku</w:t>
      </w:r>
      <w:r w:rsidRPr="004D32B6">
        <w:t>n</w:t>
      </w:r>
      <w:r w:rsidRPr="004D32B6">
        <w:t>skaper om de unika rovdjuren som finns i vår fauna och om åtagandet att bevara biol</w:t>
      </w:r>
      <w:r w:rsidRPr="004D32B6">
        <w:t>o</w:t>
      </w:r>
      <w:r w:rsidRPr="004D32B6">
        <w:t xml:space="preserve">gisk mångfald.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32B6">
        <w:trPr>
          <w:cantSplit/>
        </w:trPr>
        <w:tc>
          <w:tcPr>
            <w:tcW w:w="3046" w:type="dxa"/>
          </w:tcPr>
          <w:p w:rsidR="004D32B6" w:rsidRPr="004D32B6" w:rsidRDefault="004D32B6">
            <w:pPr>
              <w:pStyle w:val="UnderskriftDatum"/>
              <w:spacing w:before="240"/>
            </w:pPr>
            <w:r w:rsidRPr="004D32B6">
              <w:t>Stockholm den 1 oktober 2009</w:t>
            </w:r>
          </w:p>
        </w:tc>
        <w:tc>
          <w:tcPr>
            <w:tcW w:w="3047" w:type="dxa"/>
          </w:tcPr>
          <w:p w:rsidR="004D32B6" w:rsidRPr="004D32B6" w:rsidRDefault="004D32B6">
            <w:pPr>
              <w:pStyle w:val="Underskrifter"/>
              <w:spacing w:before="240"/>
            </w:pPr>
          </w:p>
        </w:tc>
      </w:tr>
      <w:tr w:rsidR="00000000" w:rsidRPr="004D32B6">
        <w:trPr>
          <w:cantSplit/>
        </w:trPr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  <w:r w:rsidRPr="004D32B6">
              <w:t>Sinikka Bohlin (s)</w:t>
            </w:r>
          </w:p>
        </w:tc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</w:p>
        </w:tc>
      </w:tr>
      <w:tr w:rsidR="00000000" w:rsidRPr="004D32B6">
        <w:trPr>
          <w:cantSplit/>
        </w:trPr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  <w:r w:rsidRPr="004D32B6">
              <w:t>Per Svedberg (s)</w:t>
            </w:r>
          </w:p>
        </w:tc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  <w:r w:rsidRPr="004D32B6">
              <w:t>Raimo Pärssinen (s)</w:t>
            </w:r>
          </w:p>
        </w:tc>
      </w:tr>
      <w:tr w:rsidR="00000000" w:rsidRPr="004D32B6">
        <w:trPr>
          <w:cantSplit/>
        </w:trPr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  <w:r w:rsidRPr="004D32B6">
              <w:t>Roland Bäckman (s)</w:t>
            </w:r>
          </w:p>
        </w:tc>
        <w:tc>
          <w:tcPr>
            <w:tcW w:w="3046" w:type="dxa"/>
          </w:tcPr>
          <w:p w:rsidR="004D32B6" w:rsidRPr="004D32B6" w:rsidRDefault="004D32B6">
            <w:pPr>
              <w:pStyle w:val="Underskrifter"/>
            </w:pPr>
            <w:r w:rsidRPr="004D32B6">
              <w:t>Åsa Lindestam (s)</w:t>
            </w:r>
          </w:p>
        </w:tc>
      </w:tr>
    </w:tbl>
    <w:p w:rsidR="004D32B6" w:rsidRPr="004D32B6" w:rsidRDefault="004D32B6">
      <w:pPr>
        <w:pStyle w:val="Normaltindrag"/>
      </w:pPr>
    </w:p>
    <w:sectPr w:rsidR="00000000" w:rsidRPr="004D3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2B6" w:rsidRPr="004D32B6" w:rsidRDefault="004D32B6">
      <w:r w:rsidRPr="004D32B6">
        <w:separator/>
      </w:r>
    </w:p>
  </w:endnote>
  <w:endnote w:type="continuationSeparator" w:id="0">
    <w:p w:rsidR="004D32B6" w:rsidRPr="004D32B6" w:rsidRDefault="004D32B6">
      <w:r w:rsidRPr="004D32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Sidfot"/>
    </w:pPr>
    <w:r w:rsidRPr="004D32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082318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B6" w:rsidRDefault="004D32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2B6" w:rsidRDefault="004D32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Sidfot"/>
    </w:pPr>
    <w:r w:rsidRPr="004D32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6429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B6" w:rsidRDefault="004D32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2B6" w:rsidRDefault="004D32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Sidfot"/>
    </w:pPr>
    <w:r w:rsidRPr="004D32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84178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B6" w:rsidRDefault="004D32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2B6" w:rsidRDefault="004D32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2B6" w:rsidRPr="004D32B6" w:rsidRDefault="004D32B6">
      <w:r w:rsidRPr="004D32B6">
        <w:separator/>
      </w:r>
    </w:p>
  </w:footnote>
  <w:footnote w:type="continuationSeparator" w:id="0">
    <w:p w:rsidR="004D32B6" w:rsidRPr="004D32B6" w:rsidRDefault="004D32B6">
      <w:r w:rsidRPr="004D32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Sidhuvud"/>
    </w:pPr>
    <w:r w:rsidRPr="004D32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46621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B6" w:rsidRDefault="004D32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2B6" w:rsidRDefault="004D32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Sidhuvud"/>
    </w:pPr>
    <w:r w:rsidRPr="004D32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105999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B6" w:rsidRDefault="004D32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2B6" w:rsidRDefault="004D32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2B6" w:rsidRPr="004D32B6" w:rsidRDefault="004D32B6">
    <w:pPr>
      <w:pStyle w:val="FSHNormal"/>
      <w:tabs>
        <w:tab w:val="right" w:pos="5840"/>
      </w:tabs>
    </w:pPr>
    <w:r w:rsidRPr="004D32B6">
      <w:br/>
    </w:r>
    <w:r w:rsidRPr="004D32B6">
      <w:fldChar w:fldCharType="begin" w:fldLock="1"/>
    </w:r>
    <w:r w:rsidRPr="004D32B6">
      <w:instrText xml:space="preserve"> DOCPROPERTY</w:instrText>
    </w:r>
    <w:r w:rsidRPr="004D32B6">
      <w:rPr>
        <w:sz w:val="18"/>
      </w:rPr>
      <w:instrText xml:space="preserve"> "YearUser" *\charformat </w:instrText>
    </w:r>
    <w:r w:rsidRPr="004D32B6">
      <w:fldChar w:fldCharType="separate"/>
    </w:r>
    <w:r w:rsidRPr="004D32B6">
      <w:t>2009/10</w:t>
    </w:r>
    <w:r w:rsidRPr="004D32B6">
      <w:fldChar w:fldCharType="end"/>
    </w:r>
    <w:r w:rsidRPr="004D32B6">
      <w:t xml:space="preserve"> </w:t>
    </w:r>
    <w:r w:rsidRPr="004D32B6">
      <w:tab/>
      <w:t xml:space="preserve">mnr: </w:t>
    </w:r>
    <w:r w:rsidRPr="004D32B6">
      <w:fldChar w:fldCharType="begin" w:fldLock="1"/>
    </w:r>
    <w:r w:rsidRPr="004D32B6">
      <w:instrText xml:space="preserve"> DOCPROPERTY</w:instrText>
    </w:r>
    <w:r w:rsidRPr="004D32B6">
      <w:rPr>
        <w:sz w:val="18"/>
      </w:rPr>
      <w:instrText xml:space="preserve"> "Motionsnummer" *\charformat </w:instrText>
    </w:r>
    <w:r w:rsidRPr="004D32B6">
      <w:fldChar w:fldCharType="separate"/>
    </w:r>
    <w:r w:rsidRPr="004D32B6">
      <w:t>MJ317</w:t>
    </w:r>
    <w:r w:rsidRPr="004D32B6">
      <w:fldChar w:fldCharType="end"/>
    </w:r>
    <w:r w:rsidRPr="004D32B6">
      <w:br/>
    </w:r>
    <w:r w:rsidRPr="004D32B6">
      <w:fldChar w:fldCharType="begin" w:fldLock="1"/>
    </w:r>
    <w:r w:rsidRPr="004D32B6">
      <w:instrText xml:space="preserve"> DOCPROPERTY</w:instrText>
    </w:r>
    <w:r w:rsidRPr="004D32B6">
      <w:rPr>
        <w:sz w:val="18"/>
      </w:rPr>
      <w:instrText xml:space="preserve"> "Samling" *\charformat </w:instrText>
    </w:r>
    <w:r w:rsidRPr="004D32B6">
      <w:fldChar w:fldCharType="end"/>
    </w:r>
    <w:r w:rsidRPr="004D32B6">
      <w:tab/>
      <w:t xml:space="preserve">pnr: </w:t>
    </w:r>
    <w:r w:rsidRPr="004D32B6">
      <w:fldChar w:fldCharType="begin" w:fldLock="1"/>
    </w:r>
    <w:r w:rsidRPr="004D32B6">
      <w:instrText xml:space="preserve"> DOCPROPERTY</w:instrText>
    </w:r>
    <w:r w:rsidRPr="004D32B6">
      <w:rPr>
        <w:sz w:val="18"/>
      </w:rPr>
      <w:instrText xml:space="preserve"> "Partinummer" *\charformat </w:instrText>
    </w:r>
    <w:r w:rsidRPr="004D32B6">
      <w:fldChar w:fldCharType="separate"/>
    </w:r>
    <w:r w:rsidRPr="004D32B6">
      <w:t>s28068</w:t>
    </w:r>
    <w:r w:rsidRPr="004D32B6">
      <w:fldChar w:fldCharType="end"/>
    </w:r>
  </w:p>
  <w:p w:rsidR="004D32B6" w:rsidRPr="004D32B6" w:rsidRDefault="004D32B6">
    <w:pPr>
      <w:pStyle w:val="FSHRub1"/>
    </w:pPr>
    <w:r w:rsidRPr="004D32B6">
      <w:t>Motion till riksdagen</w:t>
    </w:r>
    <w:r w:rsidRPr="004D32B6">
      <w:br/>
    </w:r>
    <w:r w:rsidRPr="004D32B6">
      <w:fldChar w:fldCharType="begin" w:fldLock="1"/>
    </w:r>
    <w:r w:rsidRPr="004D32B6">
      <w:instrText xml:space="preserve"> DOCPROPERTY "YearUser" *\charformat </w:instrText>
    </w:r>
    <w:r w:rsidRPr="004D32B6">
      <w:fldChar w:fldCharType="separate"/>
    </w:r>
    <w:r w:rsidRPr="004D32B6">
      <w:t>2009/10</w:t>
    </w:r>
    <w:r w:rsidRPr="004D32B6">
      <w:fldChar w:fldCharType="end"/>
    </w:r>
    <w:r w:rsidRPr="004D32B6">
      <w:t>:</w:t>
    </w:r>
    <w:r w:rsidRPr="004D32B6">
      <w:fldChar w:fldCharType="begin" w:fldLock="1"/>
    </w:r>
    <w:r w:rsidRPr="004D32B6">
      <w:instrText xml:space="preserve"> DOCPROPERTY "Motionsnummer" *\charformat </w:instrText>
    </w:r>
    <w:r w:rsidRPr="004D32B6">
      <w:fldChar w:fldCharType="separate"/>
    </w:r>
    <w:r w:rsidRPr="004D32B6">
      <w:t>MJ317</w:t>
    </w:r>
    <w:r w:rsidRPr="004D32B6">
      <w:fldChar w:fldCharType="end"/>
    </w:r>
  </w:p>
  <w:p w:rsidR="004D32B6" w:rsidRPr="004D32B6" w:rsidRDefault="004D32B6">
    <w:pPr>
      <w:pStyle w:val="FSHNormalS5"/>
    </w:pPr>
    <w:r w:rsidRPr="004D32B6">
      <w:fldChar w:fldCharType="begin" w:fldLock="1"/>
    </w:r>
    <w:r w:rsidRPr="004D32B6">
      <w:instrText xml:space="preserve"> DOCPROPERTY "MotionarText" *\charformat </w:instrText>
    </w:r>
    <w:r w:rsidRPr="004D32B6">
      <w:fldChar w:fldCharType="separate"/>
    </w:r>
    <w:r w:rsidRPr="004D32B6">
      <w:t>av Sinikka Bohlin m.fl. (s)</w:t>
    </w:r>
    <w:r w:rsidRPr="004D32B6">
      <w:fldChar w:fldCharType="end"/>
    </w:r>
    <w:r w:rsidRPr="004D32B6">
      <w:br/>
    </w:r>
    <w:r w:rsidRPr="004D32B6">
      <w:fldChar w:fldCharType="begin" w:fldLock="1"/>
    </w:r>
    <w:r w:rsidRPr="004D32B6">
      <w:instrText xml:space="preserve"> DOCPROPERTY "SvarFrasKort" *\charformat </w:instrText>
    </w:r>
    <w:r w:rsidRPr="004D32B6">
      <w:fldChar w:fldCharType="end"/>
    </w:r>
  </w:p>
  <w:p w:rsidR="004D32B6" w:rsidRPr="004D32B6" w:rsidRDefault="004D32B6">
    <w:pPr>
      <w:pStyle w:val="FSHTitel"/>
    </w:pPr>
    <w:r w:rsidRPr="004D32B6">
      <w:fldChar w:fldCharType="begin" w:fldLock="1"/>
    </w:r>
    <w:r w:rsidRPr="004D32B6">
      <w:instrText xml:space="preserve"> DOCPROPERTY</w:instrText>
    </w:r>
    <w:r w:rsidRPr="004D32B6">
      <w:rPr>
        <w:sz w:val="18"/>
      </w:rPr>
      <w:instrText xml:space="preserve"> "RubrikSvar" *\charformat </w:instrText>
    </w:r>
    <w:r w:rsidRPr="004D32B6">
      <w:fldChar w:fldCharType="separate"/>
    </w:r>
    <w:r w:rsidRPr="004D32B6">
      <w:t>Rovdjursinformation</w:t>
    </w:r>
    <w:r w:rsidRPr="004D32B6">
      <w:fldChar w:fldCharType="end"/>
    </w:r>
  </w:p>
  <w:p w:rsidR="004D32B6" w:rsidRPr="004D32B6" w:rsidRDefault="004D32B6">
    <w:pPr>
      <w:pStyle w:val="Normal00"/>
    </w:pPr>
  </w:p>
  <w:p w:rsidR="004D32B6" w:rsidRPr="004D32B6" w:rsidRDefault="004D32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2660339">
    <w:abstractNumId w:val="8"/>
  </w:num>
  <w:num w:numId="2" w16cid:durableId="484317666">
    <w:abstractNumId w:val="9"/>
  </w:num>
  <w:num w:numId="3" w16cid:durableId="700592260">
    <w:abstractNumId w:val="8"/>
  </w:num>
  <w:num w:numId="4" w16cid:durableId="1894342148">
    <w:abstractNumId w:val="9"/>
  </w:num>
  <w:num w:numId="5" w16cid:durableId="306396672">
    <w:abstractNumId w:val="16"/>
  </w:num>
  <w:num w:numId="6" w16cid:durableId="939600877">
    <w:abstractNumId w:val="10"/>
  </w:num>
  <w:num w:numId="7" w16cid:durableId="1738625503">
    <w:abstractNumId w:val="13"/>
  </w:num>
  <w:num w:numId="8" w16cid:durableId="631786518">
    <w:abstractNumId w:val="15"/>
  </w:num>
  <w:num w:numId="9" w16cid:durableId="962611462">
    <w:abstractNumId w:val="8"/>
  </w:num>
  <w:num w:numId="10" w16cid:durableId="908804778">
    <w:abstractNumId w:val="3"/>
  </w:num>
  <w:num w:numId="11" w16cid:durableId="1129322461">
    <w:abstractNumId w:val="2"/>
  </w:num>
  <w:num w:numId="12" w16cid:durableId="776482279">
    <w:abstractNumId w:val="1"/>
  </w:num>
  <w:num w:numId="13" w16cid:durableId="598024755">
    <w:abstractNumId w:val="0"/>
  </w:num>
  <w:num w:numId="14" w16cid:durableId="1062944271">
    <w:abstractNumId w:val="9"/>
  </w:num>
  <w:num w:numId="15" w16cid:durableId="410854950">
    <w:abstractNumId w:val="7"/>
  </w:num>
  <w:num w:numId="16" w16cid:durableId="1001548166">
    <w:abstractNumId w:val="6"/>
  </w:num>
  <w:num w:numId="17" w16cid:durableId="325718153">
    <w:abstractNumId w:val="5"/>
  </w:num>
  <w:num w:numId="18" w16cid:durableId="478691251">
    <w:abstractNumId w:val="4"/>
  </w:num>
  <w:num w:numId="19" w16cid:durableId="1771512475">
    <w:abstractNumId w:val="13"/>
  </w:num>
  <w:num w:numId="20" w16cid:durableId="1461455886">
    <w:abstractNumId w:val="10"/>
  </w:num>
  <w:num w:numId="21" w16cid:durableId="928656483">
    <w:abstractNumId w:val="15"/>
  </w:num>
  <w:num w:numId="22" w16cid:durableId="127011662">
    <w:abstractNumId w:val="11"/>
  </w:num>
  <w:num w:numId="23" w16cid:durableId="1477725370">
    <w:abstractNumId w:val="18"/>
  </w:num>
  <w:num w:numId="24" w16cid:durableId="1261987631">
    <w:abstractNumId w:val="17"/>
  </w:num>
  <w:num w:numId="25" w16cid:durableId="931284905">
    <w:abstractNumId w:val="14"/>
  </w:num>
  <w:num w:numId="26" w16cid:durableId="1630478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A84252AD-74F7-4D5E-861A-3F95269FC5C7},{66904F58-C650-47D9-AAF5-864ED4C07794},{D360312F-B36A-4B0C-884D-0625A443D06F},{AAA30BC4-E86D-4F29-B2A6-8DDC7212B2E3},{FAAD9B30-D646-4250-B865-90521500BADD}"/>
  </w:docVars>
  <w:rsids>
    <w:rsidRoot w:val="0081354C"/>
    <w:rsid w:val="004D32B6"/>
    <w:rsid w:val="0081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96E7F43-7BA5-4992-9451-B3A267D9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1192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s28068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s28068</dc:title>
  <dc:subject>s28068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2010-01-27T13:47:00Z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Rovdjursinformation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Rovdjursinformation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(s)\Svedberg, Per (s)\Pärssinen, Raimo (s)\Bäckman, Roland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Per Svedberg (s), Raimo Pärssinen (s), Roland Bäckman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20092010000000000115000280680069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20092010000000000115000280680069</vt:lpwstr>
  </property>
  <property fmtid="{D5CDD505-2E9C-101B-9397-08002B2CF9AE}" pid="50" name="nummer">
    <vt:lpwstr>317</vt:lpwstr>
  </property>
  <property fmtid="{D5CDD505-2E9C-101B-9397-08002B2CF9AE}" pid="51" name="utskottsbeteckning">
    <vt:lpwstr>MJ</vt:lpwstr>
  </property>
  <property fmtid="{D5CDD505-2E9C-101B-9397-08002B2CF9AE}" pid="52" name="GlobalUID">
    <vt:lpwstr>{32DFEAF0-B387-4749-8D3C-ED06AA50730C}</vt:lpwstr>
  </property>
  <property fmtid="{D5CDD505-2E9C-101B-9397-08002B2CF9AE}" pid="53" name="Överföringar">
    <vt:i4>0</vt:i4>
  </property>
  <property fmtid="{D5CDD505-2E9C-101B-9397-08002B2CF9AE}" pid="54" name="Checksum">
    <vt:lpwstr>*0003334783304*</vt:lpwstr>
  </property>
  <property fmtid="{D5CDD505-2E9C-101B-9397-08002B2CF9AE}" pid="55" name="skuggnummer">
    <vt:lpwstr>1350</vt:lpwstr>
  </property>
  <property fmtid="{D5CDD505-2E9C-101B-9397-08002B2CF9AE}" pid="56" name="urixVersion">
    <vt:lpwstr>4.1.0.6</vt:lpwstr>
  </property>
  <property fmtid="{D5CDD505-2E9C-101B-9397-08002B2CF9AE}" pid="57" name="urixOrigin">
    <vt:lpwstr>100127 14:47:08.734</vt:lpwstr>
  </property>
  <property fmtid="{D5CDD505-2E9C-101B-9397-08002B2CF9AE}" pid="58" name="urixGuid">
    <vt:lpwstr>{5CF6ADFC-3779-4097-A624-804032EE2079}</vt:lpwstr>
  </property>
</Properties>
</file>