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D09B88D" w14:textId="77777777">
        <w:tc>
          <w:tcPr>
            <w:tcW w:w="2268" w:type="dxa"/>
          </w:tcPr>
          <w:p w14:paraId="0792C60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4C3225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71C1BD7" w14:textId="77777777">
        <w:tc>
          <w:tcPr>
            <w:tcW w:w="2268" w:type="dxa"/>
          </w:tcPr>
          <w:p w14:paraId="28F9DB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46A8FD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CAEBDAC" w14:textId="77777777">
        <w:tc>
          <w:tcPr>
            <w:tcW w:w="3402" w:type="dxa"/>
            <w:gridSpan w:val="2"/>
          </w:tcPr>
          <w:p w14:paraId="6C64FB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92147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71B0DA8" w14:textId="77777777">
        <w:tc>
          <w:tcPr>
            <w:tcW w:w="2268" w:type="dxa"/>
          </w:tcPr>
          <w:p w14:paraId="26AF39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E230B5" w14:textId="77777777" w:rsidR="006E4E11" w:rsidRPr="002A2E69" w:rsidRDefault="00FF34CD" w:rsidP="00C02E02">
            <w:pPr>
              <w:framePr w:w="5035" w:h="1644" w:wrap="notBeside" w:vAnchor="page" w:hAnchor="page" w:x="6573" w:y="721"/>
              <w:rPr>
                <w:szCs w:val="24"/>
              </w:rPr>
            </w:pPr>
            <w:r w:rsidRPr="002A2E69">
              <w:rPr>
                <w:szCs w:val="24"/>
              </w:rPr>
              <w:t>Dnr</w:t>
            </w:r>
            <w:r w:rsidRPr="002A2E69">
              <w:rPr>
                <w:color w:val="1F497D"/>
                <w:szCs w:val="24"/>
              </w:rPr>
              <w:t xml:space="preserve"> </w:t>
            </w:r>
            <w:r w:rsidRPr="002A2E69">
              <w:rPr>
                <w:szCs w:val="24"/>
              </w:rPr>
              <w:t>Ju2016/01301</w:t>
            </w:r>
            <w:r w:rsidR="00115D04" w:rsidRPr="002A2E69">
              <w:rPr>
                <w:szCs w:val="24"/>
              </w:rPr>
              <w:t xml:space="preserve"> </w:t>
            </w:r>
          </w:p>
          <w:p w14:paraId="2B2FE2C3" w14:textId="639D5F0A" w:rsidR="002A2E69" w:rsidRPr="00ED583F" w:rsidRDefault="002A2E69" w:rsidP="00C02E02">
            <w:pPr>
              <w:framePr w:w="5035" w:h="1644" w:wrap="notBeside" w:vAnchor="page" w:hAnchor="page" w:x="6573" w:y="721"/>
              <w:rPr>
                <w:sz w:val="20"/>
              </w:rPr>
            </w:pPr>
            <w:r w:rsidRPr="002A2E69">
              <w:rPr>
                <w:szCs w:val="24"/>
              </w:rPr>
              <w:t>Dnr Ju2016/01367</w:t>
            </w:r>
          </w:p>
        </w:tc>
      </w:tr>
      <w:tr w:rsidR="006E4E11" w14:paraId="3A9D570E" w14:textId="77777777">
        <w:tc>
          <w:tcPr>
            <w:tcW w:w="2268" w:type="dxa"/>
          </w:tcPr>
          <w:p w14:paraId="13E7D6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19D8C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D37E6D3" w14:textId="77777777">
        <w:trPr>
          <w:trHeight w:val="284"/>
        </w:trPr>
        <w:tc>
          <w:tcPr>
            <w:tcW w:w="4911" w:type="dxa"/>
          </w:tcPr>
          <w:p w14:paraId="41217FFD" w14:textId="77777777" w:rsidR="006E4E11" w:rsidRDefault="00115D0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39AE385" w14:textId="77777777">
        <w:trPr>
          <w:trHeight w:val="284"/>
        </w:trPr>
        <w:tc>
          <w:tcPr>
            <w:tcW w:w="4911" w:type="dxa"/>
          </w:tcPr>
          <w:p w14:paraId="249F054B" w14:textId="77777777" w:rsidR="006E4E11" w:rsidRDefault="00115D0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576FC8D1" w14:textId="77777777">
        <w:trPr>
          <w:trHeight w:val="284"/>
        </w:trPr>
        <w:tc>
          <w:tcPr>
            <w:tcW w:w="4911" w:type="dxa"/>
          </w:tcPr>
          <w:p w14:paraId="68170D8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995126" w14:textId="77777777">
        <w:trPr>
          <w:trHeight w:val="284"/>
        </w:trPr>
        <w:tc>
          <w:tcPr>
            <w:tcW w:w="4911" w:type="dxa"/>
          </w:tcPr>
          <w:p w14:paraId="7677D7A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0788CA" w14:textId="77777777">
        <w:trPr>
          <w:trHeight w:val="284"/>
        </w:trPr>
        <w:tc>
          <w:tcPr>
            <w:tcW w:w="4911" w:type="dxa"/>
          </w:tcPr>
          <w:p w14:paraId="0ACB083B" w14:textId="2F39EBC9" w:rsidR="006E4E11" w:rsidRDefault="006E4E11" w:rsidP="00FF34CD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66AB92E3" w14:textId="77777777">
        <w:trPr>
          <w:trHeight w:val="284"/>
        </w:trPr>
        <w:tc>
          <w:tcPr>
            <w:tcW w:w="4911" w:type="dxa"/>
          </w:tcPr>
          <w:p w14:paraId="7E17808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BD658A" w14:textId="77777777">
        <w:trPr>
          <w:trHeight w:val="284"/>
        </w:trPr>
        <w:tc>
          <w:tcPr>
            <w:tcW w:w="4911" w:type="dxa"/>
          </w:tcPr>
          <w:p w14:paraId="5F2EFD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EF0E4E" w14:textId="77777777">
        <w:trPr>
          <w:trHeight w:val="284"/>
        </w:trPr>
        <w:tc>
          <w:tcPr>
            <w:tcW w:w="4911" w:type="dxa"/>
          </w:tcPr>
          <w:p w14:paraId="04ED2D4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0C00D5" w14:textId="77777777">
        <w:trPr>
          <w:trHeight w:val="284"/>
        </w:trPr>
        <w:tc>
          <w:tcPr>
            <w:tcW w:w="4911" w:type="dxa"/>
          </w:tcPr>
          <w:p w14:paraId="0304967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188C36D" w14:textId="77777777" w:rsidR="006E4E11" w:rsidRDefault="00115D04">
      <w:pPr>
        <w:framePr w:w="4400" w:h="2523" w:wrap="notBeside" w:vAnchor="page" w:hAnchor="page" w:x="6453" w:y="2445"/>
        <w:ind w:left="142"/>
      </w:pPr>
      <w:r>
        <w:t>Till riksdagen</w:t>
      </w:r>
    </w:p>
    <w:p w14:paraId="76BDE11F" w14:textId="32303ADE" w:rsidR="006E4E11" w:rsidRDefault="00115D04" w:rsidP="00115D04">
      <w:pPr>
        <w:pStyle w:val="RKrubrik"/>
        <w:pBdr>
          <w:bottom w:val="single" w:sz="4" w:space="1" w:color="auto"/>
        </w:pBdr>
        <w:spacing w:before="0" w:after="0"/>
      </w:pPr>
      <w:r>
        <w:t>Svar på fråga 20</w:t>
      </w:r>
      <w:r w:rsidR="00617DD6">
        <w:t>15/16:</w:t>
      </w:r>
      <w:r w:rsidR="00FF34CD">
        <w:t xml:space="preserve">779 </w:t>
      </w:r>
      <w:r w:rsidR="00617DD6">
        <w:t xml:space="preserve">av Hans Wallmark (M) </w:t>
      </w:r>
      <w:r w:rsidR="00FF34CD">
        <w:t xml:space="preserve">Gemensamma nordiska gränskontroller och fråga 2015/16:780 </w:t>
      </w:r>
      <w:r w:rsidR="00C02E02">
        <w:t xml:space="preserve">av Hans Wallmark (M) </w:t>
      </w:r>
      <w:r w:rsidR="00617DD6">
        <w:t>En n</w:t>
      </w:r>
      <w:r>
        <w:t>y perrong för att underlätta id-kontroller</w:t>
      </w:r>
    </w:p>
    <w:p w14:paraId="6D7248C3" w14:textId="77777777" w:rsidR="006E4E11" w:rsidRDefault="006E4E11">
      <w:pPr>
        <w:pStyle w:val="RKnormal"/>
      </w:pPr>
    </w:p>
    <w:p w14:paraId="545E58CD" w14:textId="6E5F7838" w:rsidR="00A20407" w:rsidRPr="00A20407" w:rsidRDefault="00115D04" w:rsidP="00A20407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>
        <w:t xml:space="preserve">Hans Wallmark har </w:t>
      </w:r>
      <w:r w:rsidR="00FF34CD">
        <w:t xml:space="preserve">frågat ministern för strategi- och framtidsfrågor samt nordiskt samarbete om </w:t>
      </w:r>
      <w:r w:rsidR="000A5FAD">
        <w:t xml:space="preserve">hon </w:t>
      </w:r>
      <w:r w:rsidR="00FF34CD">
        <w:t xml:space="preserve">har för avsikt att tillsammans med de andra nordiska samarbetsministrarna i allmänhet och den danska i synnerhet lyfta frågeställningar om gemensamma nordiska gränskontroller i enlighet med det förslag den danska statsministern lämnat. Han har också </w:t>
      </w:r>
      <w:r>
        <w:t xml:space="preserve">frågat infrastrukturministern </w:t>
      </w:r>
      <w:r w:rsidR="00A20407" w:rsidRPr="00A20407">
        <w:rPr>
          <w:szCs w:val="24"/>
        </w:rPr>
        <w:t xml:space="preserve">om </w:t>
      </w:r>
      <w:r w:rsidR="000A5FAD">
        <w:rPr>
          <w:rFonts w:cs="TimesNewRomanPSMT"/>
          <w:szCs w:val="24"/>
          <w:lang w:eastAsia="sv-SE"/>
        </w:rPr>
        <w:t>hon</w:t>
      </w:r>
      <w:r w:rsidR="00C02E02">
        <w:rPr>
          <w:rFonts w:cs="TimesNewRomanPSMT"/>
          <w:szCs w:val="24"/>
          <w:lang w:eastAsia="sv-SE"/>
        </w:rPr>
        <w:t xml:space="preserve"> </w:t>
      </w:r>
      <w:r w:rsidR="007E6A80">
        <w:rPr>
          <w:rFonts w:cs="TimesNewRomanPSMT"/>
          <w:szCs w:val="24"/>
          <w:lang w:eastAsia="sv-SE"/>
        </w:rPr>
        <w:t xml:space="preserve">har </w:t>
      </w:r>
      <w:r w:rsidR="00A20407" w:rsidRPr="00A20407">
        <w:rPr>
          <w:rFonts w:cs="TimesNewRomanPSMT"/>
          <w:szCs w:val="24"/>
          <w:lang w:eastAsia="sv-SE"/>
        </w:rPr>
        <w:t>för avsikt att på något sätt lyfta frågan om att hantera de dubbla</w:t>
      </w:r>
    </w:p>
    <w:p w14:paraId="428182F8" w14:textId="77777777" w:rsidR="006E4E11" w:rsidRPr="00A20407" w:rsidRDefault="00A20407" w:rsidP="00A20407">
      <w:pPr>
        <w:overflowPunct/>
        <w:spacing w:line="240" w:lineRule="auto"/>
        <w:textAlignment w:val="auto"/>
        <w:rPr>
          <w:szCs w:val="24"/>
        </w:rPr>
      </w:pPr>
      <w:r w:rsidRPr="00A20407">
        <w:rPr>
          <w:rFonts w:cs="TimesNewRomanPSMT"/>
          <w:szCs w:val="24"/>
          <w:lang w:eastAsia="sv-SE"/>
        </w:rPr>
        <w:t>id-kontrollerna i Öresundsregionen med de förseningar och problem som</w:t>
      </w:r>
      <w:r>
        <w:rPr>
          <w:rFonts w:cs="TimesNewRomanPSMT"/>
          <w:szCs w:val="24"/>
          <w:lang w:eastAsia="sv-SE"/>
        </w:rPr>
        <w:t xml:space="preserve"> </w:t>
      </w:r>
      <w:r w:rsidRPr="00A20407">
        <w:rPr>
          <w:rFonts w:cs="TimesNewRomanPSMT"/>
          <w:szCs w:val="24"/>
          <w:lang w:eastAsia="sv-SE"/>
        </w:rPr>
        <w:t>uppstår på stationsläget Hyllie på den svenska sidan genom exempelvis att ännu</w:t>
      </w:r>
      <w:r>
        <w:rPr>
          <w:rFonts w:cs="TimesNewRomanPSMT"/>
          <w:szCs w:val="24"/>
          <w:lang w:eastAsia="sv-SE"/>
        </w:rPr>
        <w:t xml:space="preserve"> en perrong byggs.</w:t>
      </w:r>
    </w:p>
    <w:p w14:paraId="7D8A3D68" w14:textId="77777777" w:rsidR="00115D04" w:rsidRDefault="00115D04">
      <w:pPr>
        <w:pStyle w:val="RKnormal"/>
      </w:pPr>
    </w:p>
    <w:p w14:paraId="3B62AC67" w14:textId="382714B3" w:rsidR="00115D04" w:rsidRDefault="00115D04">
      <w:pPr>
        <w:pStyle w:val="RKnormal"/>
      </w:pPr>
      <w:r>
        <w:t>Arbetet inom regeringen är så fördelat att det är jag som ska svara på fråg</w:t>
      </w:r>
      <w:r w:rsidR="00FF34CD">
        <w:t>orna</w:t>
      </w:r>
      <w:r>
        <w:t>.</w:t>
      </w:r>
    </w:p>
    <w:p w14:paraId="537CBB5E" w14:textId="77777777" w:rsidR="00115D04" w:rsidRDefault="00115D04">
      <w:pPr>
        <w:pStyle w:val="RKnormal"/>
      </w:pPr>
    </w:p>
    <w:p w14:paraId="36E89F72" w14:textId="77777777" w:rsidR="00FF34CD" w:rsidRDefault="00FF34CD" w:rsidP="00FF34CD">
      <w:pPr>
        <w:pStyle w:val="RKnormal"/>
      </w:pPr>
      <w:r>
        <w:t xml:space="preserve">Vi har i Norden en lång och god tradition av samarbete. Jag vill självklart fortsätta värna detta samarbete. </w:t>
      </w:r>
    </w:p>
    <w:p w14:paraId="1539A9B7" w14:textId="77777777" w:rsidR="00FF34CD" w:rsidRDefault="00FF34CD" w:rsidP="00617DD6">
      <w:pPr>
        <w:pStyle w:val="RKnormal"/>
        <w:rPr>
          <w:szCs w:val="28"/>
        </w:rPr>
      </w:pPr>
    </w:p>
    <w:p w14:paraId="732CD7B7" w14:textId="37D1AEFC" w:rsidR="00617DD6" w:rsidRDefault="00617DD6" w:rsidP="00617DD6">
      <w:pPr>
        <w:pStyle w:val="RKnormal"/>
        <w:rPr>
          <w:szCs w:val="28"/>
        </w:rPr>
      </w:pPr>
      <w:r>
        <w:rPr>
          <w:szCs w:val="28"/>
        </w:rPr>
        <w:t xml:space="preserve">Sverige har, liksom bland </w:t>
      </w:r>
      <w:r w:rsidR="00D94C9D">
        <w:rPr>
          <w:szCs w:val="28"/>
        </w:rPr>
        <w:t>annat</w:t>
      </w:r>
      <w:r>
        <w:rPr>
          <w:szCs w:val="28"/>
        </w:rPr>
        <w:t xml:space="preserve"> Danmark och Norge, återinfört gränskontroll vid inre gräns till följd av det hot mot allmän ordning och inre säkerhet som de stora migrantflödena </w:t>
      </w:r>
      <w:r w:rsidR="00D94C9D">
        <w:rPr>
          <w:szCs w:val="28"/>
        </w:rPr>
        <w:t xml:space="preserve">i Schengenområdet </w:t>
      </w:r>
      <w:r>
        <w:rPr>
          <w:szCs w:val="28"/>
        </w:rPr>
        <w:t xml:space="preserve">inneburit. </w:t>
      </w:r>
      <w:r w:rsidR="000379E6">
        <w:rPr>
          <w:szCs w:val="28"/>
        </w:rPr>
        <w:t>Det är denna gränskontroll som genomförs vid bland annat station</w:t>
      </w:r>
      <w:r w:rsidR="007E6A80">
        <w:rPr>
          <w:szCs w:val="28"/>
        </w:rPr>
        <w:t>en</w:t>
      </w:r>
      <w:r w:rsidR="000379E6">
        <w:rPr>
          <w:szCs w:val="28"/>
        </w:rPr>
        <w:t xml:space="preserve"> i Hyllie.</w:t>
      </w:r>
    </w:p>
    <w:p w14:paraId="1A5C8E21" w14:textId="77777777" w:rsidR="00617DD6" w:rsidRDefault="00617DD6" w:rsidP="00617DD6">
      <w:pPr>
        <w:pStyle w:val="RKnormal"/>
        <w:rPr>
          <w:szCs w:val="28"/>
        </w:rPr>
      </w:pPr>
    </w:p>
    <w:p w14:paraId="6BC54B32" w14:textId="0232DA82" w:rsidR="00617DD6" w:rsidRDefault="00617DD6" w:rsidP="00617DD6">
      <w:pPr>
        <w:pStyle w:val="RKnormal"/>
        <w:rPr>
          <w:szCs w:val="27"/>
        </w:rPr>
      </w:pPr>
      <w:r>
        <w:rPr>
          <w:szCs w:val="28"/>
        </w:rPr>
        <w:t xml:space="preserve">Sverige har även infört identitetskontroller med stöd av lagen </w:t>
      </w:r>
      <w:r w:rsidRPr="003312FF">
        <w:rPr>
          <w:szCs w:val="27"/>
        </w:rPr>
        <w:t>om särskilda åtgärder vid allvarlig fara för den allmänna ordningen eller den inre säkerheten i landet</w:t>
      </w:r>
      <w:r>
        <w:rPr>
          <w:szCs w:val="27"/>
        </w:rPr>
        <w:t>.</w:t>
      </w:r>
      <w:r w:rsidR="00D94C9D">
        <w:rPr>
          <w:szCs w:val="27"/>
        </w:rPr>
        <w:t xml:space="preserve"> Dessa kontroller sker innan resenärerna kommer till svenskt territorium.</w:t>
      </w:r>
      <w:r>
        <w:rPr>
          <w:szCs w:val="27"/>
        </w:rPr>
        <w:t xml:space="preserve"> Jag är medveten om att dessa två typer av kontroller medfört olägenheter för resande i Öresundsregionen, men menar att dessa åtgärder varit nödvändiga. </w:t>
      </w:r>
    </w:p>
    <w:p w14:paraId="0AE2BABF" w14:textId="77777777" w:rsidR="00617DD6" w:rsidRDefault="00617DD6" w:rsidP="00617DD6">
      <w:pPr>
        <w:pStyle w:val="RKnormal"/>
        <w:rPr>
          <w:szCs w:val="27"/>
        </w:rPr>
      </w:pPr>
    </w:p>
    <w:p w14:paraId="3722F559" w14:textId="01DBA69A" w:rsidR="00D94C9D" w:rsidRPr="003312FF" w:rsidRDefault="00352AF3" w:rsidP="00D94C9D">
      <w:pPr>
        <w:pStyle w:val="RKnormal"/>
        <w:rPr>
          <w:sz w:val="20"/>
        </w:rPr>
      </w:pPr>
      <w:r>
        <w:rPr>
          <w:szCs w:val="27"/>
        </w:rPr>
        <w:t>Regeringen</w:t>
      </w:r>
      <w:r w:rsidR="000A5FAD">
        <w:rPr>
          <w:szCs w:val="27"/>
        </w:rPr>
        <w:t xml:space="preserve"> arbetar för närvarande med</w:t>
      </w:r>
      <w:r w:rsidR="00D94C9D">
        <w:rPr>
          <w:szCs w:val="27"/>
        </w:rPr>
        <w:t xml:space="preserve"> att</w:t>
      </w:r>
      <w:r w:rsidR="00C02E02">
        <w:rPr>
          <w:szCs w:val="27"/>
        </w:rPr>
        <w:t xml:space="preserve"> </w:t>
      </w:r>
      <w:r w:rsidR="00D94C9D">
        <w:rPr>
          <w:szCs w:val="27"/>
        </w:rPr>
        <w:t xml:space="preserve">på bästa möjliga sätt värna den fria rörligheten och det nordiska samarbetet, samtidigt som ordning </w:t>
      </w:r>
      <w:r w:rsidR="00D94C9D">
        <w:rPr>
          <w:szCs w:val="27"/>
        </w:rPr>
        <w:lastRenderedPageBreak/>
        <w:t xml:space="preserve">och säkerhet måste upprätthållas. Vi </w:t>
      </w:r>
      <w:r w:rsidR="007E6A80">
        <w:rPr>
          <w:szCs w:val="27"/>
        </w:rPr>
        <w:t>för</w:t>
      </w:r>
      <w:r w:rsidR="00D94C9D">
        <w:rPr>
          <w:szCs w:val="27"/>
        </w:rPr>
        <w:t xml:space="preserve"> en </w:t>
      </w:r>
      <w:r w:rsidR="007E6A80">
        <w:rPr>
          <w:szCs w:val="27"/>
        </w:rPr>
        <w:t>tät och konstruktiv</w:t>
      </w:r>
      <w:r w:rsidR="00C02E02">
        <w:rPr>
          <w:szCs w:val="27"/>
        </w:rPr>
        <w:t xml:space="preserve"> dialog</w:t>
      </w:r>
      <w:r w:rsidR="00D94C9D">
        <w:rPr>
          <w:szCs w:val="27"/>
        </w:rPr>
        <w:t xml:space="preserve"> med </w:t>
      </w:r>
      <w:r w:rsidR="007E6A80">
        <w:rPr>
          <w:szCs w:val="27"/>
        </w:rPr>
        <w:t>våra danska kollegor</w:t>
      </w:r>
      <w:r w:rsidR="00D94C9D">
        <w:rPr>
          <w:szCs w:val="27"/>
        </w:rPr>
        <w:t xml:space="preserve"> och förhoppningen är att framöver kunna underlätta resandet i Öresundsregionen </w:t>
      </w:r>
      <w:r w:rsidR="00483EC9">
        <w:rPr>
          <w:szCs w:val="27"/>
        </w:rPr>
        <w:t>bland annat för de</w:t>
      </w:r>
      <w:r w:rsidR="003B7B24">
        <w:rPr>
          <w:szCs w:val="27"/>
        </w:rPr>
        <w:t>m</w:t>
      </w:r>
      <w:r w:rsidR="00483EC9">
        <w:rPr>
          <w:szCs w:val="27"/>
        </w:rPr>
        <w:t xml:space="preserve"> som pendlar </w:t>
      </w:r>
      <w:r w:rsidR="00D94C9D">
        <w:rPr>
          <w:szCs w:val="27"/>
        </w:rPr>
        <w:t>i förhållande till dagens situation</w:t>
      </w:r>
      <w:r w:rsidR="00483EC9">
        <w:rPr>
          <w:szCs w:val="27"/>
        </w:rPr>
        <w:t>, utan att det påverkar de avsedda effekterna med id-kontrollerna</w:t>
      </w:r>
      <w:r w:rsidR="00D94C9D">
        <w:rPr>
          <w:szCs w:val="27"/>
        </w:rPr>
        <w:t>.</w:t>
      </w:r>
      <w:r>
        <w:rPr>
          <w:szCs w:val="27"/>
        </w:rPr>
        <w:t xml:space="preserve"> </w:t>
      </w:r>
      <w:r w:rsidR="009D4DE1">
        <w:rPr>
          <w:szCs w:val="27"/>
        </w:rPr>
        <w:t>Det är dock för tidigt att låsa sig vid ett specifikt alternativ för att uppnå detta mål.</w:t>
      </w:r>
    </w:p>
    <w:p w14:paraId="00644888" w14:textId="77777777" w:rsidR="00A20407" w:rsidRDefault="00A20407">
      <w:pPr>
        <w:pStyle w:val="RKnormal"/>
      </w:pPr>
    </w:p>
    <w:p w14:paraId="223F274E" w14:textId="77777777" w:rsidR="00A20407" w:rsidRDefault="00A20407">
      <w:pPr>
        <w:pStyle w:val="RKnormal"/>
      </w:pPr>
    </w:p>
    <w:p w14:paraId="6BD3A105" w14:textId="77777777" w:rsidR="00115D04" w:rsidRDefault="00115D04">
      <w:pPr>
        <w:pStyle w:val="RKnormal"/>
      </w:pPr>
      <w:r>
        <w:t>Stockholm den 17 februari 2016</w:t>
      </w:r>
    </w:p>
    <w:p w14:paraId="30D52232" w14:textId="77777777" w:rsidR="00115D04" w:rsidRDefault="00115D04">
      <w:pPr>
        <w:pStyle w:val="RKnormal"/>
      </w:pPr>
    </w:p>
    <w:p w14:paraId="521C78DB" w14:textId="77777777" w:rsidR="00C02E02" w:rsidRDefault="00C02E02">
      <w:pPr>
        <w:pStyle w:val="RKnormal"/>
      </w:pPr>
    </w:p>
    <w:p w14:paraId="7B8DA8DC" w14:textId="77777777" w:rsidR="00115D04" w:rsidRDefault="00115D04">
      <w:pPr>
        <w:pStyle w:val="RKnormal"/>
      </w:pPr>
    </w:p>
    <w:p w14:paraId="0493F1D1" w14:textId="77777777" w:rsidR="00115D04" w:rsidRDefault="00115D04">
      <w:pPr>
        <w:pStyle w:val="RKnormal"/>
      </w:pPr>
      <w:r>
        <w:t>Anders Ygeman</w:t>
      </w:r>
    </w:p>
    <w:sectPr w:rsidR="00115D0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EBA77F" w14:textId="77777777" w:rsidR="00115D04" w:rsidRDefault="00115D04">
      <w:r>
        <w:separator/>
      </w:r>
    </w:p>
  </w:endnote>
  <w:endnote w:type="continuationSeparator" w:id="0">
    <w:p w14:paraId="156C0BDF" w14:textId="77777777" w:rsidR="00115D04" w:rsidRDefault="0011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B09600" w14:textId="77777777" w:rsidR="00115D04" w:rsidRDefault="00115D04">
      <w:r>
        <w:separator/>
      </w:r>
    </w:p>
  </w:footnote>
  <w:footnote w:type="continuationSeparator" w:id="0">
    <w:p w14:paraId="319A657F" w14:textId="77777777" w:rsidR="00115D04" w:rsidRDefault="00115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4A94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65A8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5BD3DBD" w14:textId="77777777">
      <w:trPr>
        <w:cantSplit/>
      </w:trPr>
      <w:tc>
        <w:tcPr>
          <w:tcW w:w="3119" w:type="dxa"/>
        </w:tcPr>
        <w:p w14:paraId="73BEF04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F145AF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F3602B" w14:textId="77777777" w:rsidR="00E80146" w:rsidRDefault="00E80146">
          <w:pPr>
            <w:pStyle w:val="Sidhuvud"/>
            <w:ind w:right="360"/>
          </w:pPr>
        </w:p>
      </w:tc>
    </w:tr>
  </w:tbl>
  <w:p w14:paraId="77F67FF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7763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2C92A4A" w14:textId="77777777">
      <w:trPr>
        <w:cantSplit/>
      </w:trPr>
      <w:tc>
        <w:tcPr>
          <w:tcW w:w="3119" w:type="dxa"/>
        </w:tcPr>
        <w:p w14:paraId="43DE3DB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F2A8D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B450B23" w14:textId="77777777" w:rsidR="00E80146" w:rsidRDefault="00E80146">
          <w:pPr>
            <w:pStyle w:val="Sidhuvud"/>
            <w:ind w:right="360"/>
          </w:pPr>
        </w:p>
      </w:tc>
    </w:tr>
  </w:tbl>
  <w:p w14:paraId="7A6813E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20B11" w14:textId="77777777" w:rsidR="00115D04" w:rsidRDefault="00115D0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CBB0902" wp14:editId="1E55622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3F762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1A55E8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02789F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E5131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04"/>
    <w:rsid w:val="000379E6"/>
    <w:rsid w:val="000A5FAD"/>
    <w:rsid w:val="000B6735"/>
    <w:rsid w:val="00115D04"/>
    <w:rsid w:val="00131189"/>
    <w:rsid w:val="00150384"/>
    <w:rsid w:val="00160901"/>
    <w:rsid w:val="001805B7"/>
    <w:rsid w:val="00185D9B"/>
    <w:rsid w:val="002A2E69"/>
    <w:rsid w:val="00352AF3"/>
    <w:rsid w:val="00367B1C"/>
    <w:rsid w:val="003B7B24"/>
    <w:rsid w:val="00483EC9"/>
    <w:rsid w:val="00497D75"/>
    <w:rsid w:val="004A328D"/>
    <w:rsid w:val="00576752"/>
    <w:rsid w:val="0058762B"/>
    <w:rsid w:val="00591C5B"/>
    <w:rsid w:val="005B73F4"/>
    <w:rsid w:val="00617DD6"/>
    <w:rsid w:val="006453F1"/>
    <w:rsid w:val="006E4E11"/>
    <w:rsid w:val="007242A3"/>
    <w:rsid w:val="007A6855"/>
    <w:rsid w:val="007E6A80"/>
    <w:rsid w:val="0092027A"/>
    <w:rsid w:val="00955E31"/>
    <w:rsid w:val="00992E72"/>
    <w:rsid w:val="009D4DE1"/>
    <w:rsid w:val="00A20407"/>
    <w:rsid w:val="00A65A8D"/>
    <w:rsid w:val="00AA53CD"/>
    <w:rsid w:val="00AF26D1"/>
    <w:rsid w:val="00B75B8C"/>
    <w:rsid w:val="00C02E02"/>
    <w:rsid w:val="00D133D7"/>
    <w:rsid w:val="00D94C9D"/>
    <w:rsid w:val="00DB52DA"/>
    <w:rsid w:val="00E80146"/>
    <w:rsid w:val="00E904D0"/>
    <w:rsid w:val="00EC25F9"/>
    <w:rsid w:val="00ED583F"/>
    <w:rsid w:val="00FF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6F0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20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2040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20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2040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c5329df1-c1f8-4456-b88f-1f41c4fb3b08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Sekretess xmlns="5429eb68-8afa-474e-a293-a9fa933f1d84">false</Sekretess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FWTQ6V37SVZC-1-2058</_dlc_DocId>
    <_dlc_DocIdUrl xmlns="5429eb68-8afa-474e-a293-a9fa933f1d84">
      <Url>http://rkdhs-ju/enhet/polis/_layouts/DocIdRedir.aspx?ID=FWTQ6V37SVZC-1-2058</Url>
      <Description>FWTQ6V37SVZC-1-2058</Description>
    </_dlc_DocIdUrl>
    <RKOrdnaClass xmlns="03bdfa32-753e-480b-a763-6185260a9611" xsi:nil="true"/>
    <RKOrdnaCheckInComment xmlns="03bdfa32-753e-480b-a763-6185260a9611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F52EB4-DC7E-46D7-9717-A5FFF07C8970}"/>
</file>

<file path=customXml/itemProps2.xml><?xml version="1.0" encoding="utf-8"?>
<ds:datastoreItem xmlns:ds="http://schemas.openxmlformats.org/officeDocument/2006/customXml" ds:itemID="{05EC05AA-2F1F-4A76-BE51-37CB458130EE}"/>
</file>

<file path=customXml/itemProps3.xml><?xml version="1.0" encoding="utf-8"?>
<ds:datastoreItem xmlns:ds="http://schemas.openxmlformats.org/officeDocument/2006/customXml" ds:itemID="{79FE03DF-3E98-4BFC-A768-7A7227D0AACD}"/>
</file>

<file path=customXml/itemProps4.xml><?xml version="1.0" encoding="utf-8"?>
<ds:datastoreItem xmlns:ds="http://schemas.openxmlformats.org/officeDocument/2006/customXml" ds:itemID="{4FFCF3B7-6A6F-4162-A0EF-4D8454B873BA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05EC05AA-2F1F-4A76-BE51-37CB458130EE}">
  <ds:schemaRefs>
    <ds:schemaRef ds:uri="http://schemas.microsoft.com/office/infopath/2007/PartnerControls"/>
    <ds:schemaRef ds:uri="http://schemas.microsoft.com/office/2006/documentManagement/types"/>
    <ds:schemaRef ds:uri="03bdfa32-753e-480b-a763-6185260a9611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5429eb68-8afa-474e-a293-a9fa933f1d84"/>
  </ds:schemaRefs>
</ds:datastoreItem>
</file>

<file path=customXml/itemProps6.xml><?xml version="1.0" encoding="utf-8"?>
<ds:datastoreItem xmlns:ds="http://schemas.openxmlformats.org/officeDocument/2006/customXml" ds:itemID="{28D61335-6DD1-4A83-8EBC-BF20C4676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2131</Characters>
  <Application>Microsoft Office Word</Application>
  <DocSecurity>0</DocSecurity>
  <Lines>266</Lines>
  <Paragraphs>119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 Thormann</dc:creator>
  <cp:lastModifiedBy>Karin Thormann</cp:lastModifiedBy>
  <cp:revision>13</cp:revision>
  <cp:lastPrinted>2016-02-15T08:09:00Z</cp:lastPrinted>
  <dcterms:created xsi:type="dcterms:W3CDTF">2016-02-15T08:04:00Z</dcterms:created>
  <dcterms:modified xsi:type="dcterms:W3CDTF">2016-02-16T14:01:00Z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81d1024c-e2f1-47e1-81b5-4d131955c35b</vt:lpwstr>
  </property>
</Properties>
</file>