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75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4 mars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återtagande av plats i riksdagen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Jakob Forssmed (KD) fr.o.m. den 5 mars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Rolf Åbjörnssons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2015/16:427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Akuta åtgärder för att rädda mjölkproduktionen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2015/16:437 av Carl-Oskar Bohlin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Transportstyrelsens hantering av broavgift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Isabella Lövin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2015/16:418 av Mikael Oscarsson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Villkoren för det ekonomiska biståndet till Palestina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Mehmet Kaplan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2015/16:413 av Göran Lindell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bredband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2015/16:417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om finansieringen av public service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Ardalan Shekarabi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2015/16:422 av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Fördelningen av tillfälligt stöd till kommuner och landsting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4 mars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2016-03-04</SAFIR_Sammantradesdatum_Doc>
    <SAFIR_SammantradeID xmlns="C07A1A6C-0B19-41D9-BDF8-F523BA3921EB">6a172cb3-0146-48ac-8423-c5e7e75570eb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37F6A-7716-47A5-8D2C-121A067C1CF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4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