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F69BDF7" w14:textId="77777777">
        <w:tc>
          <w:tcPr>
            <w:tcW w:w="2268" w:type="dxa"/>
          </w:tcPr>
          <w:p w14:paraId="6D8027F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889F430" w14:textId="77777777" w:rsidR="006E4E11" w:rsidRDefault="006E4E11" w:rsidP="007242A3">
            <w:pPr>
              <w:framePr w:w="5035" w:h="1644" w:wrap="notBeside" w:vAnchor="page" w:hAnchor="page" w:x="6573" w:y="721"/>
              <w:rPr>
                <w:rFonts w:ascii="TradeGothic" w:hAnsi="TradeGothic"/>
                <w:i/>
                <w:sz w:val="18"/>
              </w:rPr>
            </w:pPr>
          </w:p>
        </w:tc>
      </w:tr>
      <w:tr w:rsidR="006E4E11" w14:paraId="061F87BC" w14:textId="77777777">
        <w:tc>
          <w:tcPr>
            <w:tcW w:w="2268" w:type="dxa"/>
          </w:tcPr>
          <w:p w14:paraId="66A96F1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D18A931" w14:textId="77777777" w:rsidR="006E4E11" w:rsidRDefault="006E4E11" w:rsidP="007242A3">
            <w:pPr>
              <w:framePr w:w="5035" w:h="1644" w:wrap="notBeside" w:vAnchor="page" w:hAnchor="page" w:x="6573" w:y="721"/>
              <w:rPr>
                <w:rFonts w:ascii="TradeGothic" w:hAnsi="TradeGothic"/>
                <w:b/>
                <w:sz w:val="22"/>
              </w:rPr>
            </w:pPr>
          </w:p>
        </w:tc>
      </w:tr>
      <w:tr w:rsidR="006E4E11" w14:paraId="6B54F474" w14:textId="77777777">
        <w:tc>
          <w:tcPr>
            <w:tcW w:w="3402" w:type="dxa"/>
            <w:gridSpan w:val="2"/>
          </w:tcPr>
          <w:p w14:paraId="02A6DCFD" w14:textId="77777777" w:rsidR="006E4E11" w:rsidRDefault="006E4E11" w:rsidP="007242A3">
            <w:pPr>
              <w:framePr w:w="5035" w:h="1644" w:wrap="notBeside" w:vAnchor="page" w:hAnchor="page" w:x="6573" w:y="721"/>
            </w:pPr>
          </w:p>
        </w:tc>
        <w:tc>
          <w:tcPr>
            <w:tcW w:w="1865" w:type="dxa"/>
          </w:tcPr>
          <w:p w14:paraId="56789765" w14:textId="77777777" w:rsidR="006E4E11" w:rsidRDefault="006E4E11" w:rsidP="007242A3">
            <w:pPr>
              <w:framePr w:w="5035" w:h="1644" w:wrap="notBeside" w:vAnchor="page" w:hAnchor="page" w:x="6573" w:y="721"/>
            </w:pPr>
          </w:p>
        </w:tc>
      </w:tr>
      <w:tr w:rsidR="006E4E11" w14:paraId="73D47BD3" w14:textId="77777777">
        <w:tc>
          <w:tcPr>
            <w:tcW w:w="2268" w:type="dxa"/>
          </w:tcPr>
          <w:p w14:paraId="3532F32A" w14:textId="77777777" w:rsidR="006E4E11" w:rsidRDefault="006E4E11" w:rsidP="007242A3">
            <w:pPr>
              <w:framePr w:w="5035" w:h="1644" w:wrap="notBeside" w:vAnchor="page" w:hAnchor="page" w:x="6573" w:y="721"/>
            </w:pPr>
          </w:p>
        </w:tc>
        <w:tc>
          <w:tcPr>
            <w:tcW w:w="2999" w:type="dxa"/>
            <w:gridSpan w:val="2"/>
          </w:tcPr>
          <w:p w14:paraId="7EA750D2" w14:textId="77777777" w:rsidR="006E4E11" w:rsidRPr="00ED583F" w:rsidRDefault="001526DE" w:rsidP="004A6BD5">
            <w:pPr>
              <w:framePr w:w="5035" w:h="1644" w:wrap="notBeside" w:vAnchor="page" w:hAnchor="page" w:x="6573" w:y="721"/>
              <w:rPr>
                <w:sz w:val="20"/>
              </w:rPr>
            </w:pPr>
            <w:r>
              <w:rPr>
                <w:sz w:val="20"/>
              </w:rPr>
              <w:t>Dnr M2016/0053</w:t>
            </w:r>
            <w:r w:rsidR="004A6BD5">
              <w:rPr>
                <w:sz w:val="20"/>
              </w:rPr>
              <w:t>5</w:t>
            </w:r>
            <w:r>
              <w:rPr>
                <w:sz w:val="20"/>
              </w:rPr>
              <w:t>/Ee</w:t>
            </w:r>
          </w:p>
        </w:tc>
      </w:tr>
      <w:tr w:rsidR="006E4E11" w14:paraId="5E7243AA" w14:textId="77777777">
        <w:tc>
          <w:tcPr>
            <w:tcW w:w="2268" w:type="dxa"/>
          </w:tcPr>
          <w:p w14:paraId="399F514D" w14:textId="77777777" w:rsidR="006E4E11" w:rsidRDefault="006E4E11" w:rsidP="007242A3">
            <w:pPr>
              <w:framePr w:w="5035" w:h="1644" w:wrap="notBeside" w:vAnchor="page" w:hAnchor="page" w:x="6573" w:y="721"/>
            </w:pPr>
          </w:p>
        </w:tc>
        <w:tc>
          <w:tcPr>
            <w:tcW w:w="2999" w:type="dxa"/>
            <w:gridSpan w:val="2"/>
          </w:tcPr>
          <w:p w14:paraId="2FFED65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8C8FEAB" w14:textId="77777777">
        <w:trPr>
          <w:trHeight w:val="284"/>
        </w:trPr>
        <w:tc>
          <w:tcPr>
            <w:tcW w:w="4911" w:type="dxa"/>
          </w:tcPr>
          <w:p w14:paraId="609AAC18" w14:textId="77777777" w:rsidR="006E4E11" w:rsidRDefault="001526DE">
            <w:pPr>
              <w:pStyle w:val="Avsndare"/>
              <w:framePr w:h="2483" w:wrap="notBeside" w:x="1504"/>
              <w:rPr>
                <w:b/>
                <w:i w:val="0"/>
                <w:sz w:val="22"/>
              </w:rPr>
            </w:pPr>
            <w:r>
              <w:rPr>
                <w:b/>
                <w:i w:val="0"/>
                <w:sz w:val="22"/>
              </w:rPr>
              <w:t>Miljö- och energidepartementet</w:t>
            </w:r>
          </w:p>
        </w:tc>
      </w:tr>
      <w:tr w:rsidR="006E4E11" w14:paraId="188B5CA5" w14:textId="77777777">
        <w:trPr>
          <w:trHeight w:val="284"/>
        </w:trPr>
        <w:tc>
          <w:tcPr>
            <w:tcW w:w="4911" w:type="dxa"/>
          </w:tcPr>
          <w:p w14:paraId="41DEB9D1" w14:textId="77777777" w:rsidR="00E44179" w:rsidRPr="00E44179" w:rsidRDefault="001526DE" w:rsidP="004A6BD5">
            <w:pPr>
              <w:pStyle w:val="Avsndare"/>
              <w:framePr w:h="2483" w:wrap="notBeside" w:x="1504"/>
              <w:rPr>
                <w:b/>
                <w:bCs/>
                <w:iCs/>
              </w:rPr>
            </w:pPr>
            <w:r>
              <w:rPr>
                <w:bCs/>
                <w:iCs/>
              </w:rPr>
              <w:t>Energiministern</w:t>
            </w:r>
          </w:p>
        </w:tc>
      </w:tr>
      <w:tr w:rsidR="006E4E11" w14:paraId="56CF7AC7" w14:textId="77777777">
        <w:trPr>
          <w:trHeight w:val="284"/>
        </w:trPr>
        <w:tc>
          <w:tcPr>
            <w:tcW w:w="4911" w:type="dxa"/>
          </w:tcPr>
          <w:p w14:paraId="356DF7FD" w14:textId="77777777" w:rsidR="006E4E11" w:rsidRDefault="006E4E11">
            <w:pPr>
              <w:pStyle w:val="Avsndare"/>
              <w:framePr w:h="2483" w:wrap="notBeside" w:x="1504"/>
              <w:rPr>
                <w:bCs/>
                <w:iCs/>
              </w:rPr>
            </w:pPr>
          </w:p>
        </w:tc>
      </w:tr>
    </w:tbl>
    <w:p w14:paraId="70A60446" w14:textId="77777777" w:rsidR="006E4E11" w:rsidRDefault="001526DE">
      <w:pPr>
        <w:framePr w:w="4400" w:h="2523" w:wrap="notBeside" w:vAnchor="page" w:hAnchor="page" w:x="6453" w:y="2445"/>
        <w:ind w:left="142"/>
      </w:pPr>
      <w:r>
        <w:t>Till riksdagen</w:t>
      </w:r>
    </w:p>
    <w:p w14:paraId="2BFEE56C" w14:textId="77777777" w:rsidR="006E4E11" w:rsidRDefault="001526DE" w:rsidP="001526DE">
      <w:pPr>
        <w:pStyle w:val="RKrubrik"/>
        <w:pBdr>
          <w:bottom w:val="single" w:sz="4" w:space="1" w:color="auto"/>
        </w:pBdr>
        <w:spacing w:before="0" w:after="0"/>
      </w:pPr>
      <w:r>
        <w:t>Svar på fråga 2015/16:855 av Ed</w:t>
      </w:r>
      <w:r w:rsidR="00A02A33">
        <w:t>w</w:t>
      </w:r>
      <w:r>
        <w:t>ard Riedl (M) Kärnkraftens framtid</w:t>
      </w:r>
    </w:p>
    <w:p w14:paraId="6CB41A9A" w14:textId="77777777" w:rsidR="006E4E11" w:rsidRDefault="006E4E11">
      <w:pPr>
        <w:pStyle w:val="RKnormal"/>
      </w:pPr>
    </w:p>
    <w:p w14:paraId="546D72E4" w14:textId="77777777" w:rsidR="006E4E11" w:rsidRDefault="001526DE">
      <w:pPr>
        <w:pStyle w:val="RKnormal"/>
      </w:pPr>
      <w:r>
        <w:t>Ed</w:t>
      </w:r>
      <w:r w:rsidR="00A02A33">
        <w:t>w</w:t>
      </w:r>
      <w:r>
        <w:t>ard Riedl har frågat mig om jag gjort det ställningstagandet att effektskattens inverkan på svensk energiförsörjning är positiv för Sveriges konkurrenskraft som industrination och därmed bidrar till att nå målet om EU:s lägsta arbetslöshet 2020</w:t>
      </w:r>
      <w:r w:rsidR="00A02A33">
        <w:t>.</w:t>
      </w:r>
    </w:p>
    <w:p w14:paraId="05DD72B8" w14:textId="77777777" w:rsidR="001526DE" w:rsidRDefault="001526DE">
      <w:pPr>
        <w:pStyle w:val="RKnormal"/>
      </w:pPr>
    </w:p>
    <w:p w14:paraId="1B86A0D0" w14:textId="77777777" w:rsidR="001526DE" w:rsidRDefault="00A02A33" w:rsidP="001526DE">
      <w:pPr>
        <w:pStyle w:val="RKnormal"/>
      </w:pPr>
      <w:r>
        <w:t>Utgångspunkten för fråga</w:t>
      </w:r>
      <w:r w:rsidR="00977A86">
        <w:t>n</w:t>
      </w:r>
      <w:r>
        <w:t xml:space="preserve"> är mycket viktig, nämligen industrins och samhällets behov av en trygg elförsörjning.</w:t>
      </w:r>
      <w:r w:rsidR="006D4639">
        <w:t xml:space="preserve"> </w:t>
      </w:r>
      <w:r>
        <w:t xml:space="preserve">Jag kan försäkra </w:t>
      </w:r>
      <w:r w:rsidR="00977A86">
        <w:t>Edward Riedl</w:t>
      </w:r>
      <w:r>
        <w:t xml:space="preserve"> att jag är väl medveten om de f</w:t>
      </w:r>
      <w:bookmarkStart w:id="0" w:name="_GoBack"/>
      <w:bookmarkEnd w:id="0"/>
      <w:r>
        <w:t>arhågor som lyfts angående kärn</w:t>
      </w:r>
      <w:r w:rsidR="004A6BD5">
        <w:t>-</w:t>
      </w:r>
      <w:r>
        <w:t>kraften lönsamhet</w:t>
      </w:r>
      <w:r w:rsidR="001E4EA5">
        <w:t xml:space="preserve"> och att jag noggrant följer frågan</w:t>
      </w:r>
      <w:r>
        <w:t xml:space="preserve">. </w:t>
      </w:r>
      <w:r w:rsidR="001526DE" w:rsidRPr="008C644B">
        <w:t>De</w:t>
      </w:r>
      <w:r w:rsidR="001E4EA5">
        <w:t xml:space="preserve">tta ämne </w:t>
      </w:r>
      <w:r w:rsidR="001526DE" w:rsidRPr="008C644B">
        <w:t xml:space="preserve">är </w:t>
      </w:r>
      <w:r>
        <w:t xml:space="preserve">också </w:t>
      </w:r>
      <w:r w:rsidR="001526DE" w:rsidRPr="008C644B">
        <w:t>viktig</w:t>
      </w:r>
      <w:r w:rsidR="001E4EA5">
        <w:t>t</w:t>
      </w:r>
      <w:r w:rsidR="001526DE" w:rsidRPr="008C644B">
        <w:t xml:space="preserve"> i </w:t>
      </w:r>
      <w:r>
        <w:t xml:space="preserve">de samtal som förs </w:t>
      </w:r>
      <w:r w:rsidR="0010004C">
        <w:t>inom ramen för Energikommissionen</w:t>
      </w:r>
      <w:r>
        <w:t>s arbete.</w:t>
      </w:r>
      <w:r w:rsidR="00B22983">
        <w:t xml:space="preserve"> Vad gäller effektskatten så kan jag </w:t>
      </w:r>
      <w:r w:rsidR="00A25093">
        <w:t xml:space="preserve">dock </w:t>
      </w:r>
      <w:r w:rsidR="00B22983">
        <w:t xml:space="preserve">konstatera att den funnits </w:t>
      </w:r>
      <w:r w:rsidR="00A25093">
        <w:t xml:space="preserve">under </w:t>
      </w:r>
      <w:r w:rsidR="00B22983">
        <w:t xml:space="preserve">en rad av år och att den höjts </w:t>
      </w:r>
      <w:r w:rsidR="004A6BD5">
        <w:t>–</w:t>
      </w:r>
      <w:r w:rsidR="00B22983">
        <w:t xml:space="preserve"> både den nuvarande och den tidigare moderatledda regeringen. </w:t>
      </w:r>
    </w:p>
    <w:p w14:paraId="16D4063C" w14:textId="77777777" w:rsidR="0010004C" w:rsidRDefault="0010004C" w:rsidP="001526DE">
      <w:pPr>
        <w:pStyle w:val="RKnormal"/>
      </w:pPr>
    </w:p>
    <w:p w14:paraId="5EFFE7E3" w14:textId="77777777" w:rsidR="0010004C" w:rsidRDefault="0010004C" w:rsidP="001526DE">
      <w:pPr>
        <w:pStyle w:val="RKnormal"/>
      </w:pPr>
      <w:r>
        <w:rPr>
          <w:rFonts w:cs="TimesNewRomanPSMT"/>
          <w:szCs w:val="24"/>
          <w:lang w:eastAsia="sv-SE"/>
        </w:rPr>
        <w:t xml:space="preserve">I </w:t>
      </w:r>
      <w:r w:rsidR="001E4EA5">
        <w:rPr>
          <w:rFonts w:cs="TimesNewRomanPSMT"/>
          <w:szCs w:val="24"/>
          <w:lang w:eastAsia="sv-SE"/>
        </w:rPr>
        <w:t xml:space="preserve">Energikommissionens </w:t>
      </w:r>
      <w:r>
        <w:rPr>
          <w:rFonts w:cs="TimesNewRomanPSMT"/>
          <w:szCs w:val="24"/>
          <w:lang w:eastAsia="sv-SE"/>
        </w:rPr>
        <w:t>arbete ingår allt ifrån att se över förutsätt</w:t>
      </w:r>
      <w:r w:rsidR="004A6BD5">
        <w:rPr>
          <w:rFonts w:cs="TimesNewRomanPSMT"/>
          <w:szCs w:val="24"/>
          <w:lang w:eastAsia="sv-SE"/>
        </w:rPr>
        <w:t>-</w:t>
      </w:r>
      <w:r>
        <w:rPr>
          <w:rFonts w:cs="TimesNewRomanPSMT"/>
          <w:szCs w:val="24"/>
          <w:lang w:eastAsia="sv-SE"/>
        </w:rPr>
        <w:t xml:space="preserve">ningarna för de enskilda kraftslagen till att genomlysa hela marknadens utformning. </w:t>
      </w:r>
      <w:r>
        <w:t>Alla de stöd, skatter och regler som hänger samman med energisystemet är uppe för diskussion inom ramen för Energi</w:t>
      </w:r>
      <w:r w:rsidR="004A6BD5">
        <w:t>-</w:t>
      </w:r>
      <w:r>
        <w:t xml:space="preserve">kommissionen. </w:t>
      </w:r>
    </w:p>
    <w:p w14:paraId="1A6FE33B" w14:textId="77777777" w:rsidR="001526DE" w:rsidRDefault="001526DE">
      <w:pPr>
        <w:pStyle w:val="RKnormal"/>
      </w:pPr>
    </w:p>
    <w:p w14:paraId="516D1A43" w14:textId="77777777" w:rsidR="001526DE" w:rsidRDefault="001526DE" w:rsidP="001526DE">
      <w:pPr>
        <w:pStyle w:val="RKnormal"/>
      </w:pPr>
      <w:r>
        <w:t>Vår viktigaste uppgift</w:t>
      </w:r>
      <w:r w:rsidR="0010004C">
        <w:t xml:space="preserve"> inom ramen för Energikommissionen</w:t>
      </w:r>
      <w:r>
        <w:t xml:space="preserve"> är att skapa en bred politisk uppgörelse som lång</w:t>
      </w:r>
      <w:r>
        <w:softHyphen/>
        <w:t>siktigt säkrar Sveriges elförsörjning på ett sätt som gynnar såväl den svenska industrin och svenska hushåll som miljön och klimatet. Rege</w:t>
      </w:r>
      <w:r>
        <w:softHyphen/>
        <w:t>ring</w:t>
      </w:r>
      <w:r>
        <w:softHyphen/>
        <w:t xml:space="preserve">en avser att diskutera med övriga partier i Energikommissionen hur detta kan genomföras. </w:t>
      </w:r>
    </w:p>
    <w:p w14:paraId="61954F49" w14:textId="77777777" w:rsidR="001526DE" w:rsidRDefault="001526DE">
      <w:pPr>
        <w:pStyle w:val="RKnormal"/>
      </w:pPr>
    </w:p>
    <w:p w14:paraId="380F8048" w14:textId="77777777" w:rsidR="001526DE" w:rsidRDefault="001526DE">
      <w:pPr>
        <w:pStyle w:val="RKnormal"/>
      </w:pPr>
      <w:r>
        <w:t xml:space="preserve">Stockholm den </w:t>
      </w:r>
      <w:r w:rsidR="004A6BD5">
        <w:t>2 mars 2016</w:t>
      </w:r>
    </w:p>
    <w:p w14:paraId="45B91F0D" w14:textId="77777777" w:rsidR="001526DE" w:rsidRDefault="001526DE">
      <w:pPr>
        <w:pStyle w:val="RKnormal"/>
      </w:pPr>
    </w:p>
    <w:p w14:paraId="69E907D8" w14:textId="77777777" w:rsidR="001526DE" w:rsidRDefault="001526DE">
      <w:pPr>
        <w:pStyle w:val="RKnormal"/>
      </w:pPr>
    </w:p>
    <w:p w14:paraId="2BDEC64E" w14:textId="77777777" w:rsidR="001526DE" w:rsidRDefault="001526DE">
      <w:pPr>
        <w:pStyle w:val="RKnormal"/>
      </w:pPr>
      <w:r>
        <w:t>Ibrahim Baylan</w:t>
      </w:r>
    </w:p>
    <w:sectPr w:rsidR="001526D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13D7A" w14:textId="77777777" w:rsidR="00B333BA" w:rsidRDefault="00B333BA">
      <w:r>
        <w:separator/>
      </w:r>
    </w:p>
  </w:endnote>
  <w:endnote w:type="continuationSeparator" w:id="0">
    <w:p w14:paraId="28B502B4" w14:textId="77777777" w:rsidR="00B333BA" w:rsidRDefault="00B3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A7A33" w14:textId="77777777" w:rsidR="00B333BA" w:rsidRDefault="00B333BA">
      <w:r>
        <w:separator/>
      </w:r>
    </w:p>
  </w:footnote>
  <w:footnote w:type="continuationSeparator" w:id="0">
    <w:p w14:paraId="6C264C40" w14:textId="77777777" w:rsidR="00B333BA" w:rsidRDefault="00B33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864A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9590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19409B" w14:textId="77777777">
      <w:trPr>
        <w:cantSplit/>
      </w:trPr>
      <w:tc>
        <w:tcPr>
          <w:tcW w:w="3119" w:type="dxa"/>
        </w:tcPr>
        <w:p w14:paraId="26B98E6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986F9D" w14:textId="77777777" w:rsidR="00E80146" w:rsidRDefault="00E80146">
          <w:pPr>
            <w:pStyle w:val="Sidhuvud"/>
            <w:ind w:right="360"/>
          </w:pPr>
        </w:p>
      </w:tc>
      <w:tc>
        <w:tcPr>
          <w:tcW w:w="1525" w:type="dxa"/>
        </w:tcPr>
        <w:p w14:paraId="6DFEB957" w14:textId="77777777" w:rsidR="00E80146" w:rsidRDefault="00E80146">
          <w:pPr>
            <w:pStyle w:val="Sidhuvud"/>
            <w:ind w:right="360"/>
          </w:pPr>
        </w:p>
      </w:tc>
    </w:tr>
  </w:tbl>
  <w:p w14:paraId="43D059D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81C6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9590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712BB3" w14:textId="77777777">
      <w:trPr>
        <w:cantSplit/>
      </w:trPr>
      <w:tc>
        <w:tcPr>
          <w:tcW w:w="3119" w:type="dxa"/>
        </w:tcPr>
        <w:p w14:paraId="08F65FC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C43BC3" w14:textId="77777777" w:rsidR="00E80146" w:rsidRDefault="00E80146">
          <w:pPr>
            <w:pStyle w:val="Sidhuvud"/>
            <w:ind w:right="360"/>
          </w:pPr>
        </w:p>
      </w:tc>
      <w:tc>
        <w:tcPr>
          <w:tcW w:w="1525" w:type="dxa"/>
        </w:tcPr>
        <w:p w14:paraId="7935A112" w14:textId="77777777" w:rsidR="00E80146" w:rsidRDefault="00E80146">
          <w:pPr>
            <w:pStyle w:val="Sidhuvud"/>
            <w:ind w:right="360"/>
          </w:pPr>
        </w:p>
      </w:tc>
    </w:tr>
  </w:tbl>
  <w:p w14:paraId="25A624C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71941" w14:textId="77777777" w:rsidR="001526DE" w:rsidRDefault="0010004C">
    <w:pPr>
      <w:framePr w:w="2948" w:h="1321" w:hRule="exact" w:wrap="notBeside" w:vAnchor="page" w:hAnchor="page" w:x="1362" w:y="653"/>
    </w:pPr>
    <w:r>
      <w:rPr>
        <w:noProof/>
        <w:lang w:eastAsia="sv-SE"/>
      </w:rPr>
      <w:drawing>
        <wp:inline distT="0" distB="0" distL="0" distR="0" wp14:anchorId="44995044" wp14:editId="48A929F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4109D2B" w14:textId="77777777" w:rsidR="00E80146" w:rsidRDefault="00E80146">
    <w:pPr>
      <w:pStyle w:val="RKrubrik"/>
      <w:keepNext w:val="0"/>
      <w:tabs>
        <w:tab w:val="clear" w:pos="1134"/>
        <w:tab w:val="clear" w:pos="2835"/>
      </w:tabs>
      <w:spacing w:before="0" w:after="0" w:line="320" w:lineRule="atLeast"/>
      <w:rPr>
        <w:bCs/>
      </w:rPr>
    </w:pPr>
  </w:p>
  <w:p w14:paraId="7C6A4A31" w14:textId="77777777" w:rsidR="00E80146" w:rsidRDefault="00E80146">
    <w:pPr>
      <w:rPr>
        <w:rFonts w:ascii="TradeGothic" w:hAnsi="TradeGothic"/>
        <w:b/>
        <w:bCs/>
        <w:spacing w:val="12"/>
        <w:sz w:val="22"/>
      </w:rPr>
    </w:pPr>
  </w:p>
  <w:p w14:paraId="14AD3642" w14:textId="77777777" w:rsidR="00E80146" w:rsidRDefault="00E80146">
    <w:pPr>
      <w:pStyle w:val="RKrubrik"/>
      <w:keepNext w:val="0"/>
      <w:tabs>
        <w:tab w:val="clear" w:pos="1134"/>
        <w:tab w:val="clear" w:pos="2835"/>
      </w:tabs>
      <w:spacing w:before="0" w:after="0" w:line="320" w:lineRule="atLeast"/>
      <w:rPr>
        <w:bCs/>
      </w:rPr>
    </w:pPr>
  </w:p>
  <w:p w14:paraId="5407509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DE"/>
    <w:rsid w:val="00065639"/>
    <w:rsid w:val="0008503A"/>
    <w:rsid w:val="0010004C"/>
    <w:rsid w:val="00150384"/>
    <w:rsid w:val="001526DE"/>
    <w:rsid w:val="00160901"/>
    <w:rsid w:val="001805B7"/>
    <w:rsid w:val="001E4EA5"/>
    <w:rsid w:val="002A42D0"/>
    <w:rsid w:val="00367B1C"/>
    <w:rsid w:val="004A328D"/>
    <w:rsid w:val="004A6BD5"/>
    <w:rsid w:val="0058762B"/>
    <w:rsid w:val="006D4639"/>
    <w:rsid w:val="006E4E11"/>
    <w:rsid w:val="007242A3"/>
    <w:rsid w:val="00785664"/>
    <w:rsid w:val="007A19DA"/>
    <w:rsid w:val="007A6855"/>
    <w:rsid w:val="0089590C"/>
    <w:rsid w:val="0092027A"/>
    <w:rsid w:val="009548EB"/>
    <w:rsid w:val="00955E31"/>
    <w:rsid w:val="0097502B"/>
    <w:rsid w:val="00977A86"/>
    <w:rsid w:val="00992E72"/>
    <w:rsid w:val="00A02A33"/>
    <w:rsid w:val="00A25093"/>
    <w:rsid w:val="00A34A88"/>
    <w:rsid w:val="00AC2A83"/>
    <w:rsid w:val="00AF26D1"/>
    <w:rsid w:val="00B0386B"/>
    <w:rsid w:val="00B22983"/>
    <w:rsid w:val="00B333BA"/>
    <w:rsid w:val="00D133D7"/>
    <w:rsid w:val="00D819B4"/>
    <w:rsid w:val="00E355DF"/>
    <w:rsid w:val="00E44179"/>
    <w:rsid w:val="00E80146"/>
    <w:rsid w:val="00E904D0"/>
    <w:rsid w:val="00EB238A"/>
    <w:rsid w:val="00EC25F9"/>
    <w:rsid w:val="00ED583F"/>
    <w:rsid w:val="00FF4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1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850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503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850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8503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90f70fa5-56e3-4102-9439-6c412db7c399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D35EC-664D-49E7-8252-B8BCA59225C1}"/>
</file>

<file path=customXml/itemProps2.xml><?xml version="1.0" encoding="utf-8"?>
<ds:datastoreItem xmlns:ds="http://schemas.openxmlformats.org/officeDocument/2006/customXml" ds:itemID="{729185CF-5556-49DF-BB93-E7B9A90730E5}"/>
</file>

<file path=customXml/itemProps3.xml><?xml version="1.0" encoding="utf-8"?>
<ds:datastoreItem xmlns:ds="http://schemas.openxmlformats.org/officeDocument/2006/customXml" ds:itemID="{4017F1AA-0548-4061-8827-85C3DEE40C31}"/>
</file>

<file path=customXml/itemProps4.xml><?xml version="1.0" encoding="utf-8"?>
<ds:datastoreItem xmlns:ds="http://schemas.openxmlformats.org/officeDocument/2006/customXml" ds:itemID="{729185CF-5556-49DF-BB93-E7B9A90730E5}"/>
</file>

<file path=customXml/itemProps5.xml><?xml version="1.0" encoding="utf-8"?>
<ds:datastoreItem xmlns:ds="http://schemas.openxmlformats.org/officeDocument/2006/customXml" ds:itemID="{8921683B-C423-4A00-8B49-EB2E48FD8B62}"/>
</file>

<file path=customXml/itemProps6.xml><?xml version="1.0" encoding="utf-8"?>
<ds:datastoreItem xmlns:ds="http://schemas.openxmlformats.org/officeDocument/2006/customXml" ds:itemID="{729185CF-5556-49DF-BB93-E7B9A90730E5}"/>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1377</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Joakim Cejie</dc:creator>
  <cp:lastModifiedBy>Thomas H Pettersson</cp:lastModifiedBy>
  <cp:revision>4</cp:revision>
  <cp:lastPrinted>2016-03-01T12:33:00Z</cp:lastPrinted>
  <dcterms:created xsi:type="dcterms:W3CDTF">2016-03-01T12:32:00Z</dcterms:created>
  <dcterms:modified xsi:type="dcterms:W3CDTF">2016-03-01T12:33:00Z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11;0;0;573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112eeba4-f525-478c-9511-481e7bf26e8d</vt:lpwstr>
  </property>
</Properties>
</file>