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63817" w14:textId="268A50ED" w:rsidR="00BF5E3C" w:rsidRDefault="00BF5E3C" w:rsidP="00DA0661">
      <w:pPr>
        <w:pStyle w:val="Rubrik"/>
      </w:pPr>
      <w:bookmarkStart w:id="0" w:name="Start"/>
      <w:bookmarkEnd w:id="0"/>
      <w:r>
        <w:t>Svar på fråga 2020/21:2612 av Björn Söder (SD)</w:t>
      </w:r>
      <w:r>
        <w:br/>
        <w:t>En nedläggning av Bromma flygplats</w:t>
      </w:r>
    </w:p>
    <w:p w14:paraId="77FDB16A" w14:textId="7CB8176A" w:rsidR="00BF5E3C" w:rsidRDefault="00BF5E3C" w:rsidP="002749F7">
      <w:pPr>
        <w:pStyle w:val="Brdtext"/>
      </w:pPr>
      <w:r>
        <w:t>Björn Söder har frågat mig</w:t>
      </w:r>
      <w:r w:rsidR="008A29AE">
        <w:t xml:space="preserve"> om regeringen har beaktat uppgifterna från det privata konsortiet som motsäger Swedavias utredning, och om regeringen avser att motarbeta att flygtrafiken återgår till sin tidigare omfattande trafik för att kunna möjliggöra att Arlanda även ska kunna ha kapacitet för Brommatrafiken</w:t>
      </w:r>
      <w:r w:rsidR="009C19E8">
        <w:t>.</w:t>
      </w:r>
    </w:p>
    <w:p w14:paraId="09FA1B28" w14:textId="6259B62E" w:rsidR="008723A7" w:rsidRDefault="008723A7" w:rsidP="008723A7">
      <w:r>
        <w:t xml:space="preserve">Coronapandemin har fört med sig ett kraftigt minskat flygresande. Men redan 2018 inträffade ett trendbrott där inrikesflyget började minska samtidigt som vi såg en stor samhällsdebatt kring flygets klimatpåverkan. En stor del av trafiken på Bromma flygplats utgörs av inrikestrafik. Det är tveksamt om volymerna på inrikestrafiken kommer att bli desamma som tidigare. Det finns flera skäl till detta. Ett viktigt skäl är den ökade digitaliseringen som medför att behovet av affärsresor kan minska, även för flyget. Detta är tydligt, inte minst med tanke på den utveckling av distansarbete som skett under pandemin. </w:t>
      </w:r>
    </w:p>
    <w:p w14:paraId="0B6DAFB3" w14:textId="78785212" w:rsidR="008723A7" w:rsidRDefault="008723A7" w:rsidP="00031C2F">
      <w:bookmarkStart w:id="1" w:name="_Hlk69885304"/>
      <w:r>
        <w:t>Regeringen har tillsatt en utredare som ska analysera och redovisa hur driften och verksamheterna vid Bromma flygplats formellt kan avvecklas. Det handlar bl</w:t>
      </w:r>
      <w:r w:rsidR="00BD32B2">
        <w:t>and annat</w:t>
      </w:r>
      <w:r>
        <w:t xml:space="preserve"> om att beskriva de juridiska respektive ekonomiska förutsättningarna och konsekvenserna av en avveckling av flygplatsen. Utredaren har också i uppdrag att beskriva och redovisa åtgärder för att säkra nödvändig kapacitet vid Arlanda flygplats vid en avveckling av verksamheten. Uppdraget ska redovisas senast den 31 augusti 2021.</w:t>
      </w:r>
      <w:bookmarkEnd w:id="1"/>
    </w:p>
    <w:p w14:paraId="543E2708" w14:textId="541D68DE" w:rsidR="007972DB" w:rsidRDefault="007972DB" w:rsidP="007972DB">
      <w:r w:rsidRPr="008C4476">
        <w:t>Swedavia AB har i uppdrag att bedriva flygplatsverksamhet vid de tio flygplatser som ingår i det av regeringen beslutade nationella basutbudet av flygplatser. Swedavia</w:t>
      </w:r>
      <w:r w:rsidR="009C19E8">
        <w:t xml:space="preserve"> AB</w:t>
      </w:r>
      <w:r w:rsidRPr="008C4476">
        <w:t xml:space="preserve"> får inte utan regeringens godkännande lägga ned eller överlåta någon av de flygplatser som ingår i det av regeringen beslutade nationella basutbudet av flygplatser.</w:t>
      </w:r>
      <w:r w:rsidR="00031C2F">
        <w:t xml:space="preserve"> </w:t>
      </w:r>
    </w:p>
    <w:p w14:paraId="322D9D56" w14:textId="7CA6ADA9" w:rsidR="002804D0" w:rsidRDefault="00031C2F" w:rsidP="00ED1DA0">
      <w:r>
        <w:t>Swedavia AB har utifrån bolagets uppdrag och affärsmässiga perspektiv gjort en konsekvensanalys av den fortsatta driften av Bromma flygplats. Enligt Swedavia</w:t>
      </w:r>
      <w:r w:rsidR="00BD32B2">
        <w:t xml:space="preserve"> AB:</w:t>
      </w:r>
      <w:r>
        <w:t xml:space="preserve">s bedömning är det under rådande marknadsförutsättningar inte affärsmässigt motiverat att driva Bromma flygplats vidare. </w:t>
      </w:r>
      <w:r>
        <w:rPr>
          <w:rFonts w:cs="Helvetica"/>
          <w:spacing w:val="3"/>
          <w:shd w:val="clear" w:color="auto" w:fill="FFFFFF"/>
        </w:rPr>
        <w:t>Swedavia</w:t>
      </w:r>
      <w:r w:rsidR="00BD32B2">
        <w:rPr>
          <w:rFonts w:cs="Helvetica"/>
          <w:spacing w:val="3"/>
          <w:shd w:val="clear" w:color="auto" w:fill="FFFFFF"/>
        </w:rPr>
        <w:t xml:space="preserve"> AB</w:t>
      </w:r>
      <w:r>
        <w:rPr>
          <w:rFonts w:cs="Helvetica"/>
          <w:spacing w:val="3"/>
          <w:shd w:val="clear" w:color="auto" w:fill="FFFFFF"/>
        </w:rPr>
        <w:t xml:space="preserve"> gör vidare bedömningen att flygtrafiken i Stockholm istället bör koncentreras till Arlanda flygplats. Deras bedömning är att detta på bästa sätt värnar både konkurrenskraft och tillgänglighet. </w:t>
      </w:r>
    </w:p>
    <w:p w14:paraId="5A8C1795" w14:textId="4C9286CB" w:rsidR="00BF5E3C" w:rsidRDefault="00BF5E3C" w:rsidP="006A12F1">
      <w:pPr>
        <w:pStyle w:val="Brdtext"/>
      </w:pPr>
      <w:r>
        <w:t xml:space="preserve">Stockholm den </w:t>
      </w:r>
      <w:sdt>
        <w:sdtPr>
          <w:id w:val="-1225218591"/>
          <w:placeholder>
            <w:docPart w:val="0079411040CC4EC1BF969EC5B6F0AD22"/>
          </w:placeholder>
          <w:dataBinding w:prefixMappings="xmlns:ns0='http://lp/documentinfo/RK' " w:xpath="/ns0:DocumentInfo[1]/ns0:BaseInfo[1]/ns0:HeaderDate[1]" w:storeItemID="{24E816DF-1766-458D-A097-CA56654F4F52}"/>
          <w:date w:fullDate="2021-05-11T00:00:00Z">
            <w:dateFormat w:val="d MMMM yyyy"/>
            <w:lid w:val="sv-SE"/>
            <w:storeMappedDataAs w:val="dateTime"/>
            <w:calendar w:val="gregorian"/>
          </w:date>
        </w:sdtPr>
        <w:sdtEndPr/>
        <w:sdtContent>
          <w:r w:rsidR="00BD32B2">
            <w:t>11 maj 2021</w:t>
          </w:r>
        </w:sdtContent>
      </w:sdt>
    </w:p>
    <w:p w14:paraId="4B719482" w14:textId="77777777" w:rsidR="00BF5E3C" w:rsidRDefault="00BF5E3C" w:rsidP="004E7A8F">
      <w:pPr>
        <w:pStyle w:val="Brdtextutanavstnd"/>
      </w:pPr>
    </w:p>
    <w:p w14:paraId="5F5B0FD9" w14:textId="77777777" w:rsidR="00BF5E3C" w:rsidRDefault="00BF5E3C" w:rsidP="004E7A8F">
      <w:pPr>
        <w:pStyle w:val="Brdtextutanavstnd"/>
      </w:pPr>
    </w:p>
    <w:p w14:paraId="437BE2C1" w14:textId="77777777" w:rsidR="00BF5E3C" w:rsidRDefault="00BF5E3C" w:rsidP="004E7A8F">
      <w:pPr>
        <w:pStyle w:val="Brdtextutanavstnd"/>
      </w:pPr>
    </w:p>
    <w:p w14:paraId="299B1271" w14:textId="39422D5F" w:rsidR="00C24020" w:rsidRPr="00DB48AB" w:rsidRDefault="00BF5E3C" w:rsidP="00DB48AB">
      <w:pPr>
        <w:pStyle w:val="Brdtext"/>
      </w:pPr>
      <w:r>
        <w:t>Tomas Eneroth</w:t>
      </w:r>
    </w:p>
    <w:sectPr w:rsidR="00C2402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B87DC" w14:textId="77777777" w:rsidR="008F6F08" w:rsidRDefault="008F6F08" w:rsidP="00A87A54">
      <w:pPr>
        <w:spacing w:after="0" w:line="240" w:lineRule="auto"/>
      </w:pPr>
      <w:r>
        <w:separator/>
      </w:r>
    </w:p>
  </w:endnote>
  <w:endnote w:type="continuationSeparator" w:id="0">
    <w:p w14:paraId="69574B93" w14:textId="77777777" w:rsidR="008F6F08" w:rsidRDefault="008F6F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1ADE462" w14:textId="77777777" w:rsidTr="006A26EC">
      <w:trPr>
        <w:trHeight w:val="227"/>
        <w:jc w:val="right"/>
      </w:trPr>
      <w:tc>
        <w:tcPr>
          <w:tcW w:w="708" w:type="dxa"/>
          <w:vAlign w:val="bottom"/>
        </w:tcPr>
        <w:p w14:paraId="4068DB3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6092F7C" w14:textId="77777777" w:rsidTr="006A26EC">
      <w:trPr>
        <w:trHeight w:val="850"/>
        <w:jc w:val="right"/>
      </w:trPr>
      <w:tc>
        <w:tcPr>
          <w:tcW w:w="708" w:type="dxa"/>
          <w:vAlign w:val="bottom"/>
        </w:tcPr>
        <w:p w14:paraId="571F478F" w14:textId="77777777" w:rsidR="005606BC" w:rsidRPr="00347E11" w:rsidRDefault="005606BC" w:rsidP="005606BC">
          <w:pPr>
            <w:pStyle w:val="Sidfot"/>
            <w:spacing w:line="276" w:lineRule="auto"/>
            <w:jc w:val="right"/>
          </w:pPr>
        </w:p>
      </w:tc>
    </w:tr>
  </w:tbl>
  <w:p w14:paraId="096F8F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A7D92A" w14:textId="77777777" w:rsidTr="001F4302">
      <w:trPr>
        <w:trHeight w:val="510"/>
      </w:trPr>
      <w:tc>
        <w:tcPr>
          <w:tcW w:w="8525" w:type="dxa"/>
          <w:gridSpan w:val="2"/>
          <w:vAlign w:val="bottom"/>
        </w:tcPr>
        <w:p w14:paraId="51AFFDC9" w14:textId="77777777" w:rsidR="00347E11" w:rsidRPr="00347E11" w:rsidRDefault="00347E11" w:rsidP="00347E11">
          <w:pPr>
            <w:pStyle w:val="Sidfot"/>
            <w:rPr>
              <w:sz w:val="8"/>
            </w:rPr>
          </w:pPr>
        </w:p>
      </w:tc>
    </w:tr>
    <w:tr w:rsidR="00093408" w:rsidRPr="00EE3C0F" w14:paraId="7EA82D5F" w14:textId="77777777" w:rsidTr="00C26068">
      <w:trPr>
        <w:trHeight w:val="227"/>
      </w:trPr>
      <w:tc>
        <w:tcPr>
          <w:tcW w:w="4074" w:type="dxa"/>
        </w:tcPr>
        <w:p w14:paraId="2D431599" w14:textId="77777777" w:rsidR="00347E11" w:rsidRPr="00F53AEA" w:rsidRDefault="00347E11" w:rsidP="00C26068">
          <w:pPr>
            <w:pStyle w:val="Sidfot"/>
            <w:spacing w:line="276" w:lineRule="auto"/>
          </w:pPr>
        </w:p>
      </w:tc>
      <w:tc>
        <w:tcPr>
          <w:tcW w:w="4451" w:type="dxa"/>
        </w:tcPr>
        <w:p w14:paraId="01A0534C" w14:textId="77777777" w:rsidR="00093408" w:rsidRPr="00F53AEA" w:rsidRDefault="00093408" w:rsidP="00F53AEA">
          <w:pPr>
            <w:pStyle w:val="Sidfot"/>
            <w:spacing w:line="276" w:lineRule="auto"/>
          </w:pPr>
        </w:p>
      </w:tc>
    </w:tr>
  </w:tbl>
  <w:p w14:paraId="14E1A08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8C355" w14:textId="77777777" w:rsidR="008F6F08" w:rsidRDefault="008F6F08" w:rsidP="00A87A54">
      <w:pPr>
        <w:spacing w:after="0" w:line="240" w:lineRule="auto"/>
      </w:pPr>
      <w:r>
        <w:separator/>
      </w:r>
    </w:p>
  </w:footnote>
  <w:footnote w:type="continuationSeparator" w:id="0">
    <w:p w14:paraId="06670D0A" w14:textId="77777777" w:rsidR="008F6F08" w:rsidRDefault="008F6F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5E3C" w14:paraId="60F77921" w14:textId="77777777" w:rsidTr="00C93EBA">
      <w:trPr>
        <w:trHeight w:val="227"/>
      </w:trPr>
      <w:tc>
        <w:tcPr>
          <w:tcW w:w="5534" w:type="dxa"/>
        </w:tcPr>
        <w:p w14:paraId="4EB26734" w14:textId="77777777" w:rsidR="00BF5E3C" w:rsidRPr="007D73AB" w:rsidRDefault="00BF5E3C">
          <w:pPr>
            <w:pStyle w:val="Sidhuvud"/>
          </w:pPr>
        </w:p>
      </w:tc>
      <w:tc>
        <w:tcPr>
          <w:tcW w:w="3170" w:type="dxa"/>
          <w:vAlign w:val="bottom"/>
        </w:tcPr>
        <w:p w14:paraId="2D2E21F0" w14:textId="77777777" w:rsidR="00BF5E3C" w:rsidRPr="007D73AB" w:rsidRDefault="00BF5E3C" w:rsidP="00340DE0">
          <w:pPr>
            <w:pStyle w:val="Sidhuvud"/>
          </w:pPr>
        </w:p>
      </w:tc>
      <w:tc>
        <w:tcPr>
          <w:tcW w:w="1134" w:type="dxa"/>
        </w:tcPr>
        <w:p w14:paraId="5DD8CB2E" w14:textId="77777777" w:rsidR="00BF5E3C" w:rsidRDefault="00BF5E3C" w:rsidP="005A703A">
          <w:pPr>
            <w:pStyle w:val="Sidhuvud"/>
          </w:pPr>
        </w:p>
      </w:tc>
    </w:tr>
    <w:tr w:rsidR="00BF5E3C" w14:paraId="7FFE7236" w14:textId="77777777" w:rsidTr="00C93EBA">
      <w:trPr>
        <w:trHeight w:val="1928"/>
      </w:trPr>
      <w:tc>
        <w:tcPr>
          <w:tcW w:w="5534" w:type="dxa"/>
        </w:tcPr>
        <w:p w14:paraId="10EEC387" w14:textId="77777777" w:rsidR="00BF5E3C" w:rsidRPr="00340DE0" w:rsidRDefault="00BF5E3C" w:rsidP="00340DE0">
          <w:pPr>
            <w:pStyle w:val="Sidhuvud"/>
          </w:pPr>
          <w:r>
            <w:rPr>
              <w:noProof/>
            </w:rPr>
            <w:drawing>
              <wp:inline distT="0" distB="0" distL="0" distR="0" wp14:anchorId="14F05A6E" wp14:editId="63C9DEA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2CFD208" w14:textId="77777777" w:rsidR="00BF5E3C" w:rsidRPr="00710A6C" w:rsidRDefault="00BF5E3C" w:rsidP="00EE3C0F">
          <w:pPr>
            <w:pStyle w:val="Sidhuvud"/>
            <w:rPr>
              <w:b/>
            </w:rPr>
          </w:pPr>
        </w:p>
        <w:p w14:paraId="69B95B63" w14:textId="77777777" w:rsidR="00BF5E3C" w:rsidRDefault="00BF5E3C" w:rsidP="00EE3C0F">
          <w:pPr>
            <w:pStyle w:val="Sidhuvud"/>
          </w:pPr>
        </w:p>
        <w:p w14:paraId="06F3E70B" w14:textId="77777777" w:rsidR="00BF5E3C" w:rsidRDefault="00BF5E3C" w:rsidP="00EE3C0F">
          <w:pPr>
            <w:pStyle w:val="Sidhuvud"/>
          </w:pPr>
        </w:p>
        <w:p w14:paraId="55F3510F" w14:textId="77777777" w:rsidR="00BF5E3C" w:rsidRDefault="00BF5E3C" w:rsidP="00EE3C0F">
          <w:pPr>
            <w:pStyle w:val="Sidhuvud"/>
          </w:pPr>
        </w:p>
        <w:sdt>
          <w:sdtPr>
            <w:alias w:val="Dnr"/>
            <w:tag w:val="ccRKShow_Dnr"/>
            <w:id w:val="-829283628"/>
            <w:placeholder>
              <w:docPart w:val="2A02BC63A4074CBFAF92C6DE81468FB4"/>
            </w:placeholder>
            <w:dataBinding w:prefixMappings="xmlns:ns0='http://lp/documentinfo/RK' " w:xpath="/ns0:DocumentInfo[1]/ns0:BaseInfo[1]/ns0:Dnr[1]" w:storeItemID="{24E816DF-1766-458D-A097-CA56654F4F52}"/>
            <w:text/>
          </w:sdtPr>
          <w:sdtEndPr/>
          <w:sdtContent>
            <w:p w14:paraId="727991E6" w14:textId="3C3B3960" w:rsidR="00BF5E3C" w:rsidRDefault="00BF5E3C" w:rsidP="00EE3C0F">
              <w:pPr>
                <w:pStyle w:val="Sidhuvud"/>
              </w:pPr>
              <w:r>
                <w:t>I2021/01256</w:t>
              </w:r>
            </w:p>
          </w:sdtContent>
        </w:sdt>
        <w:sdt>
          <w:sdtPr>
            <w:alias w:val="DocNumber"/>
            <w:tag w:val="DocNumber"/>
            <w:id w:val="1726028884"/>
            <w:placeholder>
              <w:docPart w:val="3BB86EB9966547CFB1CDA70B0489D45A"/>
            </w:placeholder>
            <w:showingPlcHdr/>
            <w:dataBinding w:prefixMappings="xmlns:ns0='http://lp/documentinfo/RK' " w:xpath="/ns0:DocumentInfo[1]/ns0:BaseInfo[1]/ns0:DocNumber[1]" w:storeItemID="{24E816DF-1766-458D-A097-CA56654F4F52}"/>
            <w:text/>
          </w:sdtPr>
          <w:sdtEndPr/>
          <w:sdtContent>
            <w:p w14:paraId="3CDF2282" w14:textId="77777777" w:rsidR="00BF5E3C" w:rsidRDefault="00BF5E3C" w:rsidP="00EE3C0F">
              <w:pPr>
                <w:pStyle w:val="Sidhuvud"/>
              </w:pPr>
              <w:r>
                <w:rPr>
                  <w:rStyle w:val="Platshllartext"/>
                </w:rPr>
                <w:t xml:space="preserve"> </w:t>
              </w:r>
            </w:p>
          </w:sdtContent>
        </w:sdt>
        <w:p w14:paraId="573BBC1A" w14:textId="77777777" w:rsidR="00BF5E3C" w:rsidRDefault="00BF5E3C" w:rsidP="00EE3C0F">
          <w:pPr>
            <w:pStyle w:val="Sidhuvud"/>
          </w:pPr>
        </w:p>
      </w:tc>
      <w:tc>
        <w:tcPr>
          <w:tcW w:w="1134" w:type="dxa"/>
        </w:tcPr>
        <w:p w14:paraId="29AC1A59" w14:textId="77777777" w:rsidR="00BF5E3C" w:rsidRDefault="00BF5E3C" w:rsidP="0094502D">
          <w:pPr>
            <w:pStyle w:val="Sidhuvud"/>
          </w:pPr>
        </w:p>
        <w:p w14:paraId="4A7B8732" w14:textId="77777777" w:rsidR="00BF5E3C" w:rsidRPr="0094502D" w:rsidRDefault="00BF5E3C" w:rsidP="00EC71A6">
          <w:pPr>
            <w:pStyle w:val="Sidhuvud"/>
          </w:pPr>
        </w:p>
      </w:tc>
    </w:tr>
    <w:tr w:rsidR="00BF5E3C" w14:paraId="2149BB50" w14:textId="77777777" w:rsidTr="00C93EBA">
      <w:trPr>
        <w:trHeight w:val="2268"/>
      </w:trPr>
      <w:sdt>
        <w:sdtPr>
          <w:rPr>
            <w:b/>
          </w:rPr>
          <w:alias w:val="SenderText"/>
          <w:tag w:val="ccRKShow_SenderText"/>
          <w:id w:val="1374046025"/>
          <w:placeholder>
            <w:docPart w:val="F64867AD4A3C4E6ABDE757E65720CFD6"/>
          </w:placeholder>
        </w:sdtPr>
        <w:sdtEndPr>
          <w:rPr>
            <w:b w:val="0"/>
          </w:rPr>
        </w:sdtEndPr>
        <w:sdtContent>
          <w:tc>
            <w:tcPr>
              <w:tcW w:w="5534" w:type="dxa"/>
              <w:tcMar>
                <w:right w:w="1134" w:type="dxa"/>
              </w:tcMar>
            </w:tcPr>
            <w:p w14:paraId="142411EF" w14:textId="77777777" w:rsidR="00BF5E3C" w:rsidRPr="00BF5E3C" w:rsidRDefault="00BF5E3C" w:rsidP="00340DE0">
              <w:pPr>
                <w:pStyle w:val="Sidhuvud"/>
                <w:rPr>
                  <w:b/>
                </w:rPr>
              </w:pPr>
              <w:r w:rsidRPr="00BF5E3C">
                <w:rPr>
                  <w:b/>
                </w:rPr>
                <w:t>Infrastrukturdepartementet</w:t>
              </w:r>
            </w:p>
            <w:p w14:paraId="5F7074C8" w14:textId="2C25A0DD" w:rsidR="00BF5E3C" w:rsidRPr="00340DE0" w:rsidRDefault="00BF5E3C" w:rsidP="00340DE0">
              <w:pPr>
                <w:pStyle w:val="Sidhuvud"/>
              </w:pPr>
              <w:r w:rsidRPr="00BF5E3C">
                <w:t>Infrastrukturministern</w:t>
              </w:r>
            </w:p>
          </w:tc>
        </w:sdtContent>
      </w:sdt>
      <w:sdt>
        <w:sdtPr>
          <w:alias w:val="Recipient"/>
          <w:tag w:val="ccRKShow_Recipient"/>
          <w:id w:val="-28344517"/>
          <w:placeholder>
            <w:docPart w:val="7EB8A3C60AA346E6914C20BBB1D37C70"/>
          </w:placeholder>
          <w:dataBinding w:prefixMappings="xmlns:ns0='http://lp/documentinfo/RK' " w:xpath="/ns0:DocumentInfo[1]/ns0:BaseInfo[1]/ns0:Recipient[1]" w:storeItemID="{24E816DF-1766-458D-A097-CA56654F4F52}"/>
          <w:text w:multiLine="1"/>
        </w:sdtPr>
        <w:sdtEndPr/>
        <w:sdtContent>
          <w:tc>
            <w:tcPr>
              <w:tcW w:w="3170" w:type="dxa"/>
            </w:tcPr>
            <w:p w14:paraId="783CFD89" w14:textId="17002C0D" w:rsidR="00BF5E3C" w:rsidRDefault="00BF5E3C" w:rsidP="00547B89">
              <w:pPr>
                <w:pStyle w:val="Sidhuvud"/>
              </w:pPr>
              <w:r>
                <w:t>Till riksdagen</w:t>
              </w:r>
            </w:p>
          </w:tc>
        </w:sdtContent>
      </w:sdt>
      <w:tc>
        <w:tcPr>
          <w:tcW w:w="1134" w:type="dxa"/>
        </w:tcPr>
        <w:p w14:paraId="56D76BA7" w14:textId="77777777" w:rsidR="00BF5E3C" w:rsidRDefault="00BF5E3C" w:rsidP="003E6020">
          <w:pPr>
            <w:pStyle w:val="Sidhuvud"/>
          </w:pPr>
        </w:p>
      </w:tc>
    </w:tr>
  </w:tbl>
  <w:p w14:paraId="24A3B72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E3668A7"/>
    <w:multiLevelType w:val="hybridMultilevel"/>
    <w:tmpl w:val="07EC33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5191A6E"/>
    <w:multiLevelType w:val="hybridMultilevel"/>
    <w:tmpl w:val="B6648B66"/>
    <w:lvl w:ilvl="0" w:tplc="DAB87D84">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1E37A12"/>
    <w:multiLevelType w:val="hybridMultilevel"/>
    <w:tmpl w:val="A134E9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40"/>
  </w:num>
  <w:num w:numId="13">
    <w:abstractNumId w:val="32"/>
  </w:num>
  <w:num w:numId="14">
    <w:abstractNumId w:val="13"/>
  </w:num>
  <w:num w:numId="15">
    <w:abstractNumId w:val="11"/>
  </w:num>
  <w:num w:numId="16">
    <w:abstractNumId w:val="37"/>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1"/>
  </w:num>
  <w:num w:numId="26">
    <w:abstractNumId w:val="23"/>
  </w:num>
  <w:num w:numId="27">
    <w:abstractNumId w:val="38"/>
  </w:num>
  <w:num w:numId="28">
    <w:abstractNumId w:val="18"/>
  </w:num>
  <w:num w:numId="29">
    <w:abstractNumId w:val="16"/>
  </w:num>
  <w:num w:numId="30">
    <w:abstractNumId w:val="39"/>
  </w:num>
  <w:num w:numId="31">
    <w:abstractNumId w:val="15"/>
  </w:num>
  <w:num w:numId="32">
    <w:abstractNumId w:val="31"/>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35"/>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3C"/>
    <w:rsid w:val="00000290"/>
    <w:rsid w:val="00001068"/>
    <w:rsid w:val="0000412C"/>
    <w:rsid w:val="00004D5C"/>
    <w:rsid w:val="00005F68"/>
    <w:rsid w:val="00006CA7"/>
    <w:rsid w:val="000128EB"/>
    <w:rsid w:val="00012B00"/>
    <w:rsid w:val="00014EF6"/>
    <w:rsid w:val="000151CB"/>
    <w:rsid w:val="00016730"/>
    <w:rsid w:val="00017197"/>
    <w:rsid w:val="0001725B"/>
    <w:rsid w:val="000203B0"/>
    <w:rsid w:val="000205ED"/>
    <w:rsid w:val="0002213F"/>
    <w:rsid w:val="000241FA"/>
    <w:rsid w:val="00025992"/>
    <w:rsid w:val="00026711"/>
    <w:rsid w:val="0002708E"/>
    <w:rsid w:val="0002763D"/>
    <w:rsid w:val="00031C2F"/>
    <w:rsid w:val="0003679E"/>
    <w:rsid w:val="00041EDC"/>
    <w:rsid w:val="00042CE5"/>
    <w:rsid w:val="0004352E"/>
    <w:rsid w:val="00051341"/>
    <w:rsid w:val="00053CAA"/>
    <w:rsid w:val="00055875"/>
    <w:rsid w:val="00057FE0"/>
    <w:rsid w:val="000620FD"/>
    <w:rsid w:val="00063DCB"/>
    <w:rsid w:val="000647D2"/>
    <w:rsid w:val="000656A1"/>
    <w:rsid w:val="0006698C"/>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92E"/>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1DA"/>
    <w:rsid w:val="001857B5"/>
    <w:rsid w:val="00187E1F"/>
    <w:rsid w:val="0019051C"/>
    <w:rsid w:val="0019127B"/>
    <w:rsid w:val="00192350"/>
    <w:rsid w:val="00192E34"/>
    <w:rsid w:val="0019308B"/>
    <w:rsid w:val="001941B9"/>
    <w:rsid w:val="001946D7"/>
    <w:rsid w:val="00194A9F"/>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4D0"/>
    <w:rsid w:val="00281106"/>
    <w:rsid w:val="00282263"/>
    <w:rsid w:val="00282417"/>
    <w:rsid w:val="00282D27"/>
    <w:rsid w:val="00287F0D"/>
    <w:rsid w:val="00292420"/>
    <w:rsid w:val="00296B7A"/>
    <w:rsid w:val="00297425"/>
    <w:rsid w:val="002974DC"/>
    <w:rsid w:val="002A0CB3"/>
    <w:rsid w:val="002A39EF"/>
    <w:rsid w:val="002A422F"/>
    <w:rsid w:val="002A6820"/>
    <w:rsid w:val="002B00E5"/>
    <w:rsid w:val="002B5848"/>
    <w:rsid w:val="002B6849"/>
    <w:rsid w:val="002C1D37"/>
    <w:rsid w:val="002C2A30"/>
    <w:rsid w:val="002C2C6B"/>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39FE"/>
    <w:rsid w:val="002F59E0"/>
    <w:rsid w:val="002F66A6"/>
    <w:rsid w:val="002F7FAD"/>
    <w:rsid w:val="00300342"/>
    <w:rsid w:val="003039F4"/>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3"/>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37979"/>
    <w:rsid w:val="00441D70"/>
    <w:rsid w:val="004425C2"/>
    <w:rsid w:val="004451EF"/>
    <w:rsid w:val="00445604"/>
    <w:rsid w:val="00446BAE"/>
    <w:rsid w:val="004508BA"/>
    <w:rsid w:val="004557F3"/>
    <w:rsid w:val="0045607E"/>
    <w:rsid w:val="00456DC3"/>
    <w:rsid w:val="004575EA"/>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5DC0"/>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13C"/>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1696E"/>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24A"/>
    <w:rsid w:val="005E5CE7"/>
    <w:rsid w:val="005E790C"/>
    <w:rsid w:val="005F08C5"/>
    <w:rsid w:val="005F14F6"/>
    <w:rsid w:val="005F6EB0"/>
    <w:rsid w:val="005F712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A4C"/>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466"/>
    <w:rsid w:val="006B4A30"/>
    <w:rsid w:val="006B6CEC"/>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2D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132"/>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A50"/>
    <w:rsid w:val="008573B9"/>
    <w:rsid w:val="0085782D"/>
    <w:rsid w:val="00863BB7"/>
    <w:rsid w:val="008723A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29AE"/>
    <w:rsid w:val="008A3961"/>
    <w:rsid w:val="008A4CEA"/>
    <w:rsid w:val="008A7506"/>
    <w:rsid w:val="008B1603"/>
    <w:rsid w:val="008B20ED"/>
    <w:rsid w:val="008B6135"/>
    <w:rsid w:val="008B7BEB"/>
    <w:rsid w:val="008C02B8"/>
    <w:rsid w:val="008C4476"/>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4AED"/>
    <w:rsid w:val="008F6F08"/>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19E8"/>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6AF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2B2"/>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5E3C"/>
    <w:rsid w:val="00BF66D2"/>
    <w:rsid w:val="00C01585"/>
    <w:rsid w:val="00C0764A"/>
    <w:rsid w:val="00C1410E"/>
    <w:rsid w:val="00C141C6"/>
    <w:rsid w:val="00C15663"/>
    <w:rsid w:val="00C16508"/>
    <w:rsid w:val="00C16F5A"/>
    <w:rsid w:val="00C2071A"/>
    <w:rsid w:val="00C20ACB"/>
    <w:rsid w:val="00C23703"/>
    <w:rsid w:val="00C24020"/>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E52"/>
    <w:rsid w:val="00C670F8"/>
    <w:rsid w:val="00C6780B"/>
    <w:rsid w:val="00C72621"/>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45B9F"/>
    <w:rsid w:val="00D50B3B"/>
    <w:rsid w:val="00D510BC"/>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BDF"/>
    <w:rsid w:val="00EC5EB9"/>
    <w:rsid w:val="00EC6006"/>
    <w:rsid w:val="00EC71A6"/>
    <w:rsid w:val="00EC73EB"/>
    <w:rsid w:val="00ED1DA0"/>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9F2"/>
    <w:rsid w:val="00F4342F"/>
    <w:rsid w:val="00F45227"/>
    <w:rsid w:val="00F5045C"/>
    <w:rsid w:val="00F520C7"/>
    <w:rsid w:val="00F53AEA"/>
    <w:rsid w:val="00F55135"/>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763"/>
    <w:rsid w:val="00FF5B88"/>
    <w:rsid w:val="00FF5DB4"/>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8EFDC"/>
  <w15:docId w15:val="{3BEF47F9-9E57-4A77-B5D8-D086DD8A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24326">
      <w:bodyDiv w:val="1"/>
      <w:marLeft w:val="0"/>
      <w:marRight w:val="0"/>
      <w:marTop w:val="0"/>
      <w:marBottom w:val="0"/>
      <w:divBdr>
        <w:top w:val="none" w:sz="0" w:space="0" w:color="auto"/>
        <w:left w:val="none" w:sz="0" w:space="0" w:color="auto"/>
        <w:bottom w:val="none" w:sz="0" w:space="0" w:color="auto"/>
        <w:right w:val="none" w:sz="0" w:space="0" w:color="auto"/>
      </w:divBdr>
    </w:div>
    <w:div w:id="146091738">
      <w:bodyDiv w:val="1"/>
      <w:marLeft w:val="0"/>
      <w:marRight w:val="0"/>
      <w:marTop w:val="0"/>
      <w:marBottom w:val="0"/>
      <w:divBdr>
        <w:top w:val="none" w:sz="0" w:space="0" w:color="auto"/>
        <w:left w:val="none" w:sz="0" w:space="0" w:color="auto"/>
        <w:bottom w:val="none" w:sz="0" w:space="0" w:color="auto"/>
        <w:right w:val="none" w:sz="0" w:space="0" w:color="auto"/>
      </w:divBdr>
    </w:div>
    <w:div w:id="343827347">
      <w:bodyDiv w:val="1"/>
      <w:marLeft w:val="0"/>
      <w:marRight w:val="0"/>
      <w:marTop w:val="0"/>
      <w:marBottom w:val="0"/>
      <w:divBdr>
        <w:top w:val="none" w:sz="0" w:space="0" w:color="auto"/>
        <w:left w:val="none" w:sz="0" w:space="0" w:color="auto"/>
        <w:bottom w:val="none" w:sz="0" w:space="0" w:color="auto"/>
        <w:right w:val="none" w:sz="0" w:space="0" w:color="auto"/>
      </w:divBdr>
    </w:div>
    <w:div w:id="983658084">
      <w:bodyDiv w:val="1"/>
      <w:marLeft w:val="0"/>
      <w:marRight w:val="0"/>
      <w:marTop w:val="0"/>
      <w:marBottom w:val="0"/>
      <w:divBdr>
        <w:top w:val="none" w:sz="0" w:space="0" w:color="auto"/>
        <w:left w:val="none" w:sz="0" w:space="0" w:color="auto"/>
        <w:bottom w:val="none" w:sz="0" w:space="0" w:color="auto"/>
        <w:right w:val="none" w:sz="0" w:space="0" w:color="auto"/>
      </w:divBdr>
    </w:div>
    <w:div w:id="1084105451">
      <w:bodyDiv w:val="1"/>
      <w:marLeft w:val="0"/>
      <w:marRight w:val="0"/>
      <w:marTop w:val="0"/>
      <w:marBottom w:val="0"/>
      <w:divBdr>
        <w:top w:val="none" w:sz="0" w:space="0" w:color="auto"/>
        <w:left w:val="none" w:sz="0" w:space="0" w:color="auto"/>
        <w:bottom w:val="none" w:sz="0" w:space="0" w:color="auto"/>
        <w:right w:val="none" w:sz="0" w:space="0" w:color="auto"/>
      </w:divBdr>
    </w:div>
    <w:div w:id="1359817045">
      <w:bodyDiv w:val="1"/>
      <w:marLeft w:val="0"/>
      <w:marRight w:val="0"/>
      <w:marTop w:val="0"/>
      <w:marBottom w:val="0"/>
      <w:divBdr>
        <w:top w:val="none" w:sz="0" w:space="0" w:color="auto"/>
        <w:left w:val="none" w:sz="0" w:space="0" w:color="auto"/>
        <w:bottom w:val="none" w:sz="0" w:space="0" w:color="auto"/>
        <w:right w:val="none" w:sz="0" w:space="0" w:color="auto"/>
      </w:divBdr>
    </w:div>
    <w:div w:id="174163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02BC63A4074CBFAF92C6DE81468FB4"/>
        <w:category>
          <w:name w:val="Allmänt"/>
          <w:gallery w:val="placeholder"/>
        </w:category>
        <w:types>
          <w:type w:val="bbPlcHdr"/>
        </w:types>
        <w:behaviors>
          <w:behavior w:val="content"/>
        </w:behaviors>
        <w:guid w:val="{33C3E6FA-8923-4401-B30F-EBA073735892}"/>
      </w:docPartPr>
      <w:docPartBody>
        <w:p w:rsidR="00A70AE7" w:rsidRDefault="000639A3" w:rsidP="000639A3">
          <w:pPr>
            <w:pStyle w:val="2A02BC63A4074CBFAF92C6DE81468FB4"/>
          </w:pPr>
          <w:r>
            <w:rPr>
              <w:rStyle w:val="Platshllartext"/>
            </w:rPr>
            <w:t xml:space="preserve"> </w:t>
          </w:r>
        </w:p>
      </w:docPartBody>
    </w:docPart>
    <w:docPart>
      <w:docPartPr>
        <w:name w:val="3BB86EB9966547CFB1CDA70B0489D45A"/>
        <w:category>
          <w:name w:val="Allmänt"/>
          <w:gallery w:val="placeholder"/>
        </w:category>
        <w:types>
          <w:type w:val="bbPlcHdr"/>
        </w:types>
        <w:behaviors>
          <w:behavior w:val="content"/>
        </w:behaviors>
        <w:guid w:val="{75D4BAB8-9009-4A1D-86ED-EFDC9A2E6906}"/>
      </w:docPartPr>
      <w:docPartBody>
        <w:p w:rsidR="00A70AE7" w:rsidRDefault="000639A3" w:rsidP="000639A3">
          <w:pPr>
            <w:pStyle w:val="3BB86EB9966547CFB1CDA70B0489D45A1"/>
          </w:pPr>
          <w:r>
            <w:rPr>
              <w:rStyle w:val="Platshllartext"/>
            </w:rPr>
            <w:t xml:space="preserve"> </w:t>
          </w:r>
        </w:p>
      </w:docPartBody>
    </w:docPart>
    <w:docPart>
      <w:docPartPr>
        <w:name w:val="F64867AD4A3C4E6ABDE757E65720CFD6"/>
        <w:category>
          <w:name w:val="Allmänt"/>
          <w:gallery w:val="placeholder"/>
        </w:category>
        <w:types>
          <w:type w:val="bbPlcHdr"/>
        </w:types>
        <w:behaviors>
          <w:behavior w:val="content"/>
        </w:behaviors>
        <w:guid w:val="{B78E0A31-6353-4A45-A604-A450495441F9}"/>
      </w:docPartPr>
      <w:docPartBody>
        <w:p w:rsidR="00A70AE7" w:rsidRDefault="000639A3" w:rsidP="000639A3">
          <w:pPr>
            <w:pStyle w:val="F64867AD4A3C4E6ABDE757E65720CFD61"/>
          </w:pPr>
          <w:r>
            <w:rPr>
              <w:rStyle w:val="Platshllartext"/>
            </w:rPr>
            <w:t xml:space="preserve"> </w:t>
          </w:r>
        </w:p>
      </w:docPartBody>
    </w:docPart>
    <w:docPart>
      <w:docPartPr>
        <w:name w:val="7EB8A3C60AA346E6914C20BBB1D37C70"/>
        <w:category>
          <w:name w:val="Allmänt"/>
          <w:gallery w:val="placeholder"/>
        </w:category>
        <w:types>
          <w:type w:val="bbPlcHdr"/>
        </w:types>
        <w:behaviors>
          <w:behavior w:val="content"/>
        </w:behaviors>
        <w:guid w:val="{2ABCD1C5-219A-4375-A823-6228A5A8A6F6}"/>
      </w:docPartPr>
      <w:docPartBody>
        <w:p w:rsidR="00A70AE7" w:rsidRDefault="000639A3" w:rsidP="000639A3">
          <w:pPr>
            <w:pStyle w:val="7EB8A3C60AA346E6914C20BBB1D37C70"/>
          </w:pPr>
          <w:r>
            <w:rPr>
              <w:rStyle w:val="Platshllartext"/>
            </w:rPr>
            <w:t xml:space="preserve"> </w:t>
          </w:r>
        </w:p>
      </w:docPartBody>
    </w:docPart>
    <w:docPart>
      <w:docPartPr>
        <w:name w:val="0079411040CC4EC1BF969EC5B6F0AD22"/>
        <w:category>
          <w:name w:val="Allmänt"/>
          <w:gallery w:val="placeholder"/>
        </w:category>
        <w:types>
          <w:type w:val="bbPlcHdr"/>
        </w:types>
        <w:behaviors>
          <w:behavior w:val="content"/>
        </w:behaviors>
        <w:guid w:val="{202B2B88-87CE-4D54-8B04-BFBACE6127F0}"/>
      </w:docPartPr>
      <w:docPartBody>
        <w:p w:rsidR="00A70AE7" w:rsidRDefault="000639A3" w:rsidP="000639A3">
          <w:pPr>
            <w:pStyle w:val="0079411040CC4EC1BF969EC5B6F0AD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A3"/>
    <w:rsid w:val="000639A3"/>
    <w:rsid w:val="009854E3"/>
    <w:rsid w:val="00A70AE7"/>
    <w:rsid w:val="00FA42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F4CF61D1E842F2AC48D8E37F6A9B5B">
    <w:name w:val="28F4CF61D1E842F2AC48D8E37F6A9B5B"/>
    <w:rsid w:val="000639A3"/>
  </w:style>
  <w:style w:type="character" w:styleId="Platshllartext">
    <w:name w:val="Placeholder Text"/>
    <w:basedOn w:val="Standardstycketeckensnitt"/>
    <w:uiPriority w:val="99"/>
    <w:semiHidden/>
    <w:rsid w:val="000639A3"/>
    <w:rPr>
      <w:noProof w:val="0"/>
      <w:color w:val="808080"/>
    </w:rPr>
  </w:style>
  <w:style w:type="paragraph" w:customStyle="1" w:styleId="E46B2E5381C044909FED366ACBFE28F5">
    <w:name w:val="E46B2E5381C044909FED366ACBFE28F5"/>
    <w:rsid w:val="000639A3"/>
  </w:style>
  <w:style w:type="paragraph" w:customStyle="1" w:styleId="A13882F7294F4BACA09E2373C2129E92">
    <w:name w:val="A13882F7294F4BACA09E2373C2129E92"/>
    <w:rsid w:val="000639A3"/>
  </w:style>
  <w:style w:type="paragraph" w:customStyle="1" w:styleId="CD5139AE2A184B4999F6BCF00B048966">
    <w:name w:val="CD5139AE2A184B4999F6BCF00B048966"/>
    <w:rsid w:val="000639A3"/>
  </w:style>
  <w:style w:type="paragraph" w:customStyle="1" w:styleId="2A02BC63A4074CBFAF92C6DE81468FB4">
    <w:name w:val="2A02BC63A4074CBFAF92C6DE81468FB4"/>
    <w:rsid w:val="000639A3"/>
  </w:style>
  <w:style w:type="paragraph" w:customStyle="1" w:styleId="3BB86EB9966547CFB1CDA70B0489D45A">
    <w:name w:val="3BB86EB9966547CFB1CDA70B0489D45A"/>
    <w:rsid w:val="000639A3"/>
  </w:style>
  <w:style w:type="paragraph" w:customStyle="1" w:styleId="CA0B6A2D1FFB4B40BD7D80C057869362">
    <w:name w:val="CA0B6A2D1FFB4B40BD7D80C057869362"/>
    <w:rsid w:val="000639A3"/>
  </w:style>
  <w:style w:type="paragraph" w:customStyle="1" w:styleId="4CD0F1E8087D49F79E0DFE3E19AD41FF">
    <w:name w:val="4CD0F1E8087D49F79E0DFE3E19AD41FF"/>
    <w:rsid w:val="000639A3"/>
  </w:style>
  <w:style w:type="paragraph" w:customStyle="1" w:styleId="F68CBE9A73794DEE94A44A2BB037F431">
    <w:name w:val="F68CBE9A73794DEE94A44A2BB037F431"/>
    <w:rsid w:val="000639A3"/>
  </w:style>
  <w:style w:type="paragraph" w:customStyle="1" w:styleId="F64867AD4A3C4E6ABDE757E65720CFD6">
    <w:name w:val="F64867AD4A3C4E6ABDE757E65720CFD6"/>
    <w:rsid w:val="000639A3"/>
  </w:style>
  <w:style w:type="paragraph" w:customStyle="1" w:styleId="7EB8A3C60AA346E6914C20BBB1D37C70">
    <w:name w:val="7EB8A3C60AA346E6914C20BBB1D37C70"/>
    <w:rsid w:val="000639A3"/>
  </w:style>
  <w:style w:type="paragraph" w:customStyle="1" w:styleId="3BB86EB9966547CFB1CDA70B0489D45A1">
    <w:name w:val="3BB86EB9966547CFB1CDA70B0489D45A1"/>
    <w:rsid w:val="000639A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4867AD4A3C4E6ABDE757E65720CFD61">
    <w:name w:val="F64867AD4A3C4E6ABDE757E65720CFD61"/>
    <w:rsid w:val="000639A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B53F161ADE4EA8B373D41D87F3799A">
    <w:name w:val="D7B53F161ADE4EA8B373D41D87F3799A"/>
    <w:rsid w:val="000639A3"/>
  </w:style>
  <w:style w:type="paragraph" w:customStyle="1" w:styleId="DBE4DCC7263A49A2B9A33606849373B5">
    <w:name w:val="DBE4DCC7263A49A2B9A33606849373B5"/>
    <w:rsid w:val="000639A3"/>
  </w:style>
  <w:style w:type="paragraph" w:customStyle="1" w:styleId="70974DE8B49D47E1B2321E56DEFB4597">
    <w:name w:val="70974DE8B49D47E1B2321E56DEFB4597"/>
    <w:rsid w:val="000639A3"/>
  </w:style>
  <w:style w:type="paragraph" w:customStyle="1" w:styleId="B33B9936B89B4CCAB2A4A7387087C8FF">
    <w:name w:val="B33B9936B89B4CCAB2A4A7387087C8FF"/>
    <w:rsid w:val="000639A3"/>
  </w:style>
  <w:style w:type="paragraph" w:customStyle="1" w:styleId="95B74A31C4CA4123AC6C09D38057F1E3">
    <w:name w:val="95B74A31C4CA4123AC6C09D38057F1E3"/>
    <w:rsid w:val="000639A3"/>
  </w:style>
  <w:style w:type="paragraph" w:customStyle="1" w:styleId="0079411040CC4EC1BF969EC5B6F0AD22">
    <w:name w:val="0079411040CC4EC1BF969EC5B6F0AD22"/>
    <w:rsid w:val="000639A3"/>
  </w:style>
  <w:style w:type="paragraph" w:customStyle="1" w:styleId="FD1AF970B2D94928B5BAB77E195F6D94">
    <w:name w:val="FD1AF970B2D94928B5BAB77E195F6D94"/>
    <w:rsid w:val="00063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2021-05-11T00:00:00</HeaderDate>
    <Office/>
    <Dnr>I2021/01256</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6d9b169a-d91f-456c-a4ba-d352c323ac23</RD_Svarsid>
  </documentManagement>
</p:properties>
</file>

<file path=customXml/itemProps1.xml><?xml version="1.0" encoding="utf-8"?>
<ds:datastoreItem xmlns:ds="http://schemas.openxmlformats.org/officeDocument/2006/customXml" ds:itemID="{BEA6A054-DC6D-4510-989B-19C973F0D813}"/>
</file>

<file path=customXml/itemProps2.xml><?xml version="1.0" encoding="utf-8"?>
<ds:datastoreItem xmlns:ds="http://schemas.openxmlformats.org/officeDocument/2006/customXml" ds:itemID="{24E816DF-1766-458D-A097-CA56654F4F52}"/>
</file>

<file path=customXml/itemProps3.xml><?xml version="1.0" encoding="utf-8"?>
<ds:datastoreItem xmlns:ds="http://schemas.openxmlformats.org/officeDocument/2006/customXml" ds:itemID="{A91FB176-5FB2-4859-86B1-7A931E20CF6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9208BBA-0C8A-439E-A805-C5BE21DEA1FB}"/>
</file>

<file path=docProps/app.xml><?xml version="1.0" encoding="utf-8"?>
<Properties xmlns="http://schemas.openxmlformats.org/officeDocument/2006/extended-properties" xmlns:vt="http://schemas.openxmlformats.org/officeDocument/2006/docPropsVTypes">
  <Template>RK Basmall</Template>
  <TotalTime>0</TotalTime>
  <Pages>1</Pages>
  <Words>376</Words>
  <Characters>1999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2612 av Björn Söder (SD) En nedläggning av Bromma flygplats.docx</dc:title>
  <dc:subject/>
  <dc:creator>Anders Svensson</dc:creator>
  <cp:keywords/>
  <dc:description/>
  <cp:lastModifiedBy>Peter Kalliopuro</cp:lastModifiedBy>
  <cp:revision>2</cp:revision>
  <dcterms:created xsi:type="dcterms:W3CDTF">2021-05-10T13:45:00Z</dcterms:created>
  <dcterms:modified xsi:type="dcterms:W3CDTF">2021-05-10T13:45:00Z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