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30B" w:rsidRPr="002F7013" w:rsidRDefault="00D4230B" w:rsidP="00680AA5">
      <w:pPr>
        <w:pStyle w:val="Hemstlrubrik"/>
      </w:pPr>
      <w:r w:rsidRPr="002F7013">
        <w:t>Förslag till riksdagsbeslut</w:t>
      </w:r>
    </w:p>
    <w:p w:rsidR="00210B98" w:rsidRPr="002F7013" w:rsidRDefault="00210B98">
      <w:pPr>
        <w:pStyle w:val="Hemstlatt"/>
        <w:ind w:left="0"/>
      </w:pPr>
      <w:r w:rsidRPr="002F7013">
        <w:t>Riksdagen tillkännager för regeringen som sin mening vad i motionen anförs om att premiera bränslesnåla och trafiksäkra fo</w:t>
      </w:r>
      <w:r w:rsidRPr="002F7013">
        <w:t>r</w:t>
      </w:r>
      <w:r w:rsidRPr="002F7013">
        <w:t>don.</w:t>
      </w:r>
    </w:p>
    <w:p w:rsidR="00E84F25" w:rsidRPr="002F7013" w:rsidRDefault="007C6092" w:rsidP="00E22893">
      <w:pPr>
        <w:pStyle w:val="Rubrik1"/>
      </w:pPr>
      <w:r w:rsidRPr="002F7013">
        <w:t>Motivering</w:t>
      </w:r>
    </w:p>
    <w:p w:rsidR="00680AA5" w:rsidRPr="002F7013" w:rsidRDefault="00680AA5" w:rsidP="00AD3BA1">
      <w:pPr>
        <w:rPr>
          <w:rFonts w:ascii="Helv" w:hAnsi="Helv" w:cs="Helv"/>
          <w:b/>
          <w:bCs/>
          <w:color w:val="000000"/>
          <w:sz w:val="20"/>
        </w:rPr>
      </w:pPr>
      <w:r w:rsidRPr="002F7013">
        <w:t xml:space="preserve">Sverige ligger i toppen i Europa när det gäller stora och bensinslukande bilar. Det är ett viktigt mål att minska bränsleförbrukningen samtidigt som det är minst lika angeläget att ha en så trafiksäker fordonsflotta som möjligt. </w:t>
      </w:r>
    </w:p>
    <w:p w:rsidR="00680AA5" w:rsidRPr="002F7013" w:rsidRDefault="00680AA5" w:rsidP="00680AA5">
      <w:pPr>
        <w:pStyle w:val="Normaltindrag"/>
        <w:rPr>
          <w:bCs/>
          <w:color w:val="000000"/>
          <w:szCs w:val="24"/>
        </w:rPr>
      </w:pPr>
      <w:r w:rsidRPr="002F7013">
        <w:t>Eftersom många nya bilar är leasingbilar bör man pröva möjligheten g</w:t>
      </w:r>
      <w:r w:rsidRPr="002F7013">
        <w:t>e</w:t>
      </w:r>
      <w:r w:rsidRPr="002F7013">
        <w:t>nom förmånsvärdena på leasingbilar</w:t>
      </w:r>
      <w:r w:rsidR="00AD3BA1" w:rsidRPr="002F7013">
        <w:t xml:space="preserve"> att</w:t>
      </w:r>
      <w:r w:rsidRPr="002F7013">
        <w:t xml:space="preserve"> göra det mer attraktivt att leasa brän</w:t>
      </w:r>
      <w:r w:rsidRPr="002F7013">
        <w:t>s</w:t>
      </w:r>
      <w:r w:rsidRPr="002F7013">
        <w:t xml:space="preserve">lesnålare och trafiksäkrare bilar. </w:t>
      </w:r>
      <w:r w:rsidRPr="002F7013">
        <w:rPr>
          <w:bCs/>
          <w:color w:val="000000"/>
          <w:szCs w:val="24"/>
        </w:rPr>
        <w:t>Stora och bensinslukande bilar bör med andra ord beskattas högre än bränslesnålare och trafiksäkrare bilar.</w:t>
      </w:r>
    </w:p>
    <w:p w:rsidR="00680AA5" w:rsidRPr="002F7013" w:rsidRDefault="00680AA5" w:rsidP="00680AA5">
      <w:pPr>
        <w:pStyle w:val="Normaltindrag"/>
      </w:pPr>
      <w:r w:rsidRPr="002F7013">
        <w:t>Med tanke på den uppenbara målkonflikten måste det göras en noggrann avvägning av både trafiksäkerhet och bränsleförbrukning i ett sådant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7013">
        <w:trPr>
          <w:cantSplit/>
        </w:trPr>
        <w:tc>
          <w:tcPr>
            <w:tcW w:w="3046" w:type="dxa"/>
          </w:tcPr>
          <w:p w:rsidR="00210B98" w:rsidRPr="002F7013" w:rsidRDefault="00210B98">
            <w:pPr>
              <w:pStyle w:val="UnderskriftDatum"/>
              <w:spacing w:before="240"/>
            </w:pPr>
            <w:r w:rsidRPr="002F7013">
              <w:t>Stockholm den 27 oktober 2006</w:t>
            </w:r>
          </w:p>
        </w:tc>
        <w:tc>
          <w:tcPr>
            <w:tcW w:w="3047" w:type="dxa"/>
          </w:tcPr>
          <w:p w:rsidR="00210B98" w:rsidRPr="002F7013" w:rsidRDefault="00210B98">
            <w:pPr>
              <w:pStyle w:val="Underskrifter"/>
              <w:spacing w:before="240"/>
            </w:pPr>
          </w:p>
        </w:tc>
      </w:tr>
      <w:tr w:rsidR="00000000" w:rsidRPr="002F7013">
        <w:trPr>
          <w:cantSplit/>
        </w:trPr>
        <w:tc>
          <w:tcPr>
            <w:tcW w:w="3046" w:type="dxa"/>
          </w:tcPr>
          <w:p w:rsidR="00210B98" w:rsidRPr="002F7013" w:rsidRDefault="00210B98">
            <w:pPr>
              <w:pStyle w:val="Underskrifter"/>
            </w:pPr>
            <w:r w:rsidRPr="002F7013">
              <w:t>Hans Stenberg (s)</w:t>
            </w:r>
          </w:p>
        </w:tc>
        <w:tc>
          <w:tcPr>
            <w:tcW w:w="3046" w:type="dxa"/>
          </w:tcPr>
          <w:p w:rsidR="00210B98" w:rsidRPr="002F7013" w:rsidRDefault="00210B98">
            <w:pPr>
              <w:pStyle w:val="Underskrifter"/>
            </w:pPr>
            <w:r w:rsidRPr="002F7013">
              <w:t>Eva Sonidsson (s)</w:t>
            </w:r>
          </w:p>
        </w:tc>
      </w:tr>
    </w:tbl>
    <w:p w:rsidR="00D4230B" w:rsidRPr="002F7013" w:rsidRDefault="00D4230B" w:rsidP="00AD3BA1">
      <w:pPr>
        <w:pStyle w:val="Normaltindrag"/>
      </w:pPr>
    </w:p>
    <w:p w:rsidR="008568E8" w:rsidRPr="002F7013" w:rsidRDefault="008568E8"/>
    <w:sectPr w:rsidR="008568E8" w:rsidRPr="002F7013" w:rsidSect="00AD3B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B98" w:rsidRPr="002F7013" w:rsidRDefault="00210B98">
      <w:r w:rsidRPr="002F7013">
        <w:separator/>
      </w:r>
    </w:p>
  </w:endnote>
  <w:endnote w:type="continuationSeparator" w:id="0">
    <w:p w:rsidR="00210B98" w:rsidRPr="002F7013" w:rsidRDefault="00210B98">
      <w:r w:rsidRPr="002F70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FB3" w:rsidRPr="002F7013" w:rsidRDefault="002F7013" w:rsidP="00AD3BA1">
    <w:pPr>
      <w:pStyle w:val="Sidfot"/>
    </w:pPr>
    <w:r w:rsidRPr="002F70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304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BA1" w:rsidRDefault="00210B98">
                          <w:pPr>
                            <w:pStyle w:val="NormalS5sidnrV"/>
                          </w:pPr>
                          <w:r>
                            <w:fldChar w:fldCharType="begin"/>
                          </w:r>
                          <w:r w:rsidR="00AD3BA1">
                            <w:instrText xml:space="preserve"> PAGE *\charformat</w:instrText>
                          </w:r>
                          <w:r>
                            <w:fldChar w:fldCharType="separate"/>
                          </w:r>
                          <w:r w:rsidR="00AD3BA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3BA1" w:rsidRDefault="00210B98">
                    <w:pPr>
                      <w:pStyle w:val="NormalS5sidnrV"/>
                    </w:pPr>
                    <w:r>
                      <w:fldChar w:fldCharType="begin"/>
                    </w:r>
                    <w:r w:rsidR="00AD3BA1">
                      <w:instrText xml:space="preserve"> PAGE *\charformat</w:instrText>
                    </w:r>
                    <w:r>
                      <w:fldChar w:fldCharType="separate"/>
                    </w:r>
                    <w:r w:rsidR="00AD3BA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FB3" w:rsidRPr="002F7013" w:rsidRDefault="002F7013" w:rsidP="00AD3BA1">
    <w:pPr>
      <w:pStyle w:val="Sidfot"/>
    </w:pPr>
    <w:r w:rsidRPr="002F70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623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BA1" w:rsidRDefault="00210B98">
                          <w:pPr>
                            <w:pStyle w:val="NormalS5sidnrH"/>
                            <w:ind w:right="0"/>
                          </w:pPr>
                          <w:r>
                            <w:fldChar w:fldCharType="begin"/>
                          </w:r>
                          <w:r w:rsidR="00AD3BA1">
                            <w:instrText xml:space="preserve"> PAGE *\charformat</w:instrText>
                          </w:r>
                          <w:r>
                            <w:fldChar w:fldCharType="separate"/>
                          </w:r>
                          <w:r w:rsidR="00AD3BA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3BA1" w:rsidRDefault="00210B98">
                    <w:pPr>
                      <w:pStyle w:val="NormalS5sidnrH"/>
                      <w:ind w:right="0"/>
                    </w:pPr>
                    <w:r>
                      <w:fldChar w:fldCharType="begin"/>
                    </w:r>
                    <w:r w:rsidR="00AD3BA1">
                      <w:instrText xml:space="preserve"> PAGE *\charformat</w:instrText>
                    </w:r>
                    <w:r>
                      <w:fldChar w:fldCharType="separate"/>
                    </w:r>
                    <w:r w:rsidR="00AD3BA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FB3" w:rsidRPr="002F7013" w:rsidRDefault="002F7013" w:rsidP="00AD3BA1">
    <w:pPr>
      <w:pStyle w:val="Sidfot"/>
    </w:pPr>
    <w:r w:rsidRPr="002F70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982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BA1" w:rsidRDefault="00210B98">
                          <w:pPr>
                            <w:pStyle w:val="NormalS5sidnrH"/>
                            <w:ind w:right="0"/>
                          </w:pPr>
                          <w:r>
                            <w:fldChar w:fldCharType="begin"/>
                          </w:r>
                          <w:r w:rsidR="00AD3B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3BA1" w:rsidRDefault="00210B98">
                    <w:pPr>
                      <w:pStyle w:val="NormalS5sidnrH"/>
                      <w:ind w:right="0"/>
                    </w:pPr>
                    <w:r>
                      <w:fldChar w:fldCharType="begin"/>
                    </w:r>
                    <w:r w:rsidR="00AD3B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B98" w:rsidRPr="002F7013" w:rsidRDefault="00210B98">
      <w:r w:rsidRPr="002F7013">
        <w:separator/>
      </w:r>
    </w:p>
  </w:footnote>
  <w:footnote w:type="continuationSeparator" w:id="0">
    <w:p w:rsidR="00210B98" w:rsidRPr="002F7013" w:rsidRDefault="00210B98">
      <w:r w:rsidRPr="002F70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FB3" w:rsidRPr="002F7013" w:rsidRDefault="002F7013" w:rsidP="00AD3BA1">
    <w:pPr>
      <w:pStyle w:val="Sidhuvud"/>
    </w:pPr>
    <w:r w:rsidRPr="002F70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4379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BA1" w:rsidRDefault="00210B98">
                          <w:pPr>
                            <w:pStyle w:val="KantRubrikS5V"/>
                          </w:pPr>
                          <w:r>
                            <w:fldChar w:fldCharType="begin"/>
                          </w:r>
                          <w:r w:rsidR="00AD3BA1">
                            <w:instrText xml:space="preserve"> DOCPROPERTY "YearUser" *\charformat </w:instrText>
                          </w:r>
                          <w:r>
                            <w:fldChar w:fldCharType="separate"/>
                          </w:r>
                          <w:r w:rsidR="00AD3BA1">
                            <w:t>2006/07</w:t>
                          </w:r>
                          <w:r>
                            <w:fldChar w:fldCharType="end"/>
                          </w:r>
                          <w:r w:rsidR="00AD3BA1">
                            <w:t>:</w:t>
                          </w:r>
                          <w:r>
                            <w:fldChar w:fldCharType="begin"/>
                          </w:r>
                          <w:r w:rsidR="00AD3BA1">
                            <w:instrText xml:space="preserve"> DOCPROPERTY "Motionsnummer" *\charformat </w:instrText>
                          </w:r>
                          <w:r>
                            <w:fldChar w:fldCharType="separate"/>
                          </w:r>
                          <w:r w:rsidR="00AD3BA1">
                            <w:t>Sk223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3BA1" w:rsidRDefault="00210B98">
                    <w:pPr>
                      <w:pStyle w:val="KantRubrikS5V"/>
                    </w:pPr>
                    <w:r>
                      <w:fldChar w:fldCharType="begin"/>
                    </w:r>
                    <w:r w:rsidR="00AD3BA1">
                      <w:instrText xml:space="preserve"> DOCPROPERTY "YearUser" *\charformat </w:instrText>
                    </w:r>
                    <w:r>
                      <w:fldChar w:fldCharType="separate"/>
                    </w:r>
                    <w:r w:rsidR="00AD3BA1">
                      <w:t>2006/07</w:t>
                    </w:r>
                    <w:r>
                      <w:fldChar w:fldCharType="end"/>
                    </w:r>
                    <w:r w:rsidR="00AD3BA1">
                      <w:t>:</w:t>
                    </w:r>
                    <w:r>
                      <w:fldChar w:fldCharType="begin"/>
                    </w:r>
                    <w:r w:rsidR="00AD3BA1">
                      <w:instrText xml:space="preserve"> DOCPROPERTY "Motionsnummer" *\charformat </w:instrText>
                    </w:r>
                    <w:r>
                      <w:fldChar w:fldCharType="separate"/>
                    </w:r>
                    <w:r w:rsidR="00AD3BA1">
                      <w:t>Sk223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FB3" w:rsidRPr="002F7013" w:rsidRDefault="002F7013" w:rsidP="00AD3BA1">
    <w:pPr>
      <w:pStyle w:val="Sidhuvud"/>
    </w:pPr>
    <w:r w:rsidRPr="002F70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1899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BA1" w:rsidRDefault="00210B98">
                          <w:pPr>
                            <w:pStyle w:val="KantRubrikS5H"/>
                            <w:ind w:right="0"/>
                          </w:pPr>
                          <w:r>
                            <w:fldChar w:fldCharType="begin"/>
                          </w:r>
                          <w:r w:rsidR="00AD3BA1">
                            <w:instrText xml:space="preserve"> DOCPROPERTY "YearUser" *\charformat </w:instrText>
                          </w:r>
                          <w:r>
                            <w:fldChar w:fldCharType="separate"/>
                          </w:r>
                          <w:r w:rsidR="00AD3BA1">
                            <w:t>2006/07</w:t>
                          </w:r>
                          <w:r>
                            <w:fldChar w:fldCharType="end"/>
                          </w:r>
                          <w:r w:rsidR="00AD3BA1">
                            <w:t>:</w:t>
                          </w:r>
                          <w:r>
                            <w:fldChar w:fldCharType="begin"/>
                          </w:r>
                          <w:r w:rsidR="00AD3BA1">
                            <w:instrText xml:space="preserve"> DOCPROPERTY "Motionsnummer" *\charformat </w:instrText>
                          </w:r>
                          <w:r>
                            <w:fldChar w:fldCharType="separate"/>
                          </w:r>
                          <w:r w:rsidR="00AD3BA1">
                            <w:t>Sk223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3BA1" w:rsidRDefault="00210B98">
                    <w:pPr>
                      <w:pStyle w:val="KantRubrikS5H"/>
                      <w:ind w:right="0"/>
                    </w:pPr>
                    <w:r>
                      <w:fldChar w:fldCharType="begin"/>
                    </w:r>
                    <w:r w:rsidR="00AD3BA1">
                      <w:instrText xml:space="preserve"> DOCPROPERTY "YearUser" *\charformat </w:instrText>
                    </w:r>
                    <w:r>
                      <w:fldChar w:fldCharType="separate"/>
                    </w:r>
                    <w:r w:rsidR="00AD3BA1">
                      <w:t>2006/07</w:t>
                    </w:r>
                    <w:r>
                      <w:fldChar w:fldCharType="end"/>
                    </w:r>
                    <w:r w:rsidR="00AD3BA1">
                      <w:t>:</w:t>
                    </w:r>
                    <w:r>
                      <w:fldChar w:fldCharType="begin"/>
                    </w:r>
                    <w:r w:rsidR="00AD3BA1">
                      <w:instrText xml:space="preserve"> DOCPROPERTY "Motionsnummer" *\charformat </w:instrText>
                    </w:r>
                    <w:r>
                      <w:fldChar w:fldCharType="separate"/>
                    </w:r>
                    <w:r w:rsidR="00AD3BA1">
                      <w:t>Sk223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98" w:rsidRPr="002F7013" w:rsidRDefault="00210B98">
    <w:pPr>
      <w:pStyle w:val="FSHNormal"/>
      <w:tabs>
        <w:tab w:val="right" w:pos="5840"/>
      </w:tabs>
    </w:pPr>
    <w:r w:rsidRPr="002F7013">
      <w:br/>
    </w:r>
    <w:r w:rsidRPr="002F7013">
      <w:fldChar w:fldCharType="begin" w:fldLock="1"/>
    </w:r>
    <w:r w:rsidRPr="002F7013">
      <w:instrText xml:space="preserve"> DOCPROPERTY</w:instrText>
    </w:r>
    <w:r w:rsidRPr="002F7013">
      <w:rPr>
        <w:sz w:val="18"/>
      </w:rPr>
      <w:instrText xml:space="preserve"> "YearUser" *\charformat </w:instrText>
    </w:r>
    <w:r w:rsidRPr="002F7013">
      <w:fldChar w:fldCharType="separate"/>
    </w:r>
    <w:r w:rsidRPr="002F7013">
      <w:t>2006/07</w:t>
    </w:r>
    <w:r w:rsidRPr="002F7013">
      <w:fldChar w:fldCharType="end"/>
    </w:r>
    <w:r w:rsidRPr="002F7013">
      <w:t xml:space="preserve"> </w:t>
    </w:r>
    <w:r w:rsidRPr="002F7013">
      <w:tab/>
      <w:t xml:space="preserve">mnr: </w:t>
    </w:r>
    <w:r w:rsidRPr="002F7013">
      <w:fldChar w:fldCharType="begin" w:fldLock="1"/>
    </w:r>
    <w:r w:rsidRPr="002F7013">
      <w:instrText xml:space="preserve"> DOCPROPERTY</w:instrText>
    </w:r>
    <w:r w:rsidRPr="002F7013">
      <w:rPr>
        <w:sz w:val="18"/>
      </w:rPr>
      <w:instrText xml:space="preserve"> "Motionsnummer" *\charformat </w:instrText>
    </w:r>
    <w:r w:rsidRPr="002F7013">
      <w:fldChar w:fldCharType="separate"/>
    </w:r>
    <w:r w:rsidRPr="002F7013">
      <w:t>Sk223</w:t>
    </w:r>
    <w:r w:rsidRPr="002F7013">
      <w:fldChar w:fldCharType="end"/>
    </w:r>
    <w:r w:rsidRPr="002F7013">
      <w:br/>
    </w:r>
    <w:r w:rsidRPr="002F7013">
      <w:fldChar w:fldCharType="begin" w:fldLock="1"/>
    </w:r>
    <w:r w:rsidRPr="002F7013">
      <w:instrText xml:space="preserve"> DOCPROPERTY</w:instrText>
    </w:r>
    <w:r w:rsidRPr="002F7013">
      <w:rPr>
        <w:sz w:val="18"/>
      </w:rPr>
      <w:instrText xml:space="preserve"> "Samling" *\charformat </w:instrText>
    </w:r>
    <w:r w:rsidRPr="002F7013">
      <w:fldChar w:fldCharType="end"/>
    </w:r>
    <w:r w:rsidRPr="002F7013">
      <w:tab/>
      <w:t xml:space="preserve">pnr: </w:t>
    </w:r>
    <w:r w:rsidRPr="002F7013">
      <w:fldChar w:fldCharType="begin" w:fldLock="1"/>
    </w:r>
    <w:r w:rsidRPr="002F7013">
      <w:instrText xml:space="preserve"> DOCPROPERTY</w:instrText>
    </w:r>
    <w:r w:rsidRPr="002F7013">
      <w:rPr>
        <w:sz w:val="18"/>
      </w:rPr>
      <w:instrText xml:space="preserve"> "Partinummer" *\charformat </w:instrText>
    </w:r>
    <w:r w:rsidRPr="002F7013">
      <w:fldChar w:fldCharType="separate"/>
    </w:r>
    <w:r w:rsidRPr="002F7013">
      <w:t>s22444</w:t>
    </w:r>
    <w:r w:rsidRPr="002F7013">
      <w:fldChar w:fldCharType="end"/>
    </w:r>
  </w:p>
  <w:p w:rsidR="00210B98" w:rsidRPr="002F7013" w:rsidRDefault="00210B98">
    <w:pPr>
      <w:pStyle w:val="FSHRub1"/>
    </w:pPr>
    <w:r w:rsidRPr="002F7013">
      <w:t>Motion till riksdagen</w:t>
    </w:r>
    <w:r w:rsidRPr="002F7013">
      <w:br/>
    </w:r>
    <w:r w:rsidRPr="002F7013">
      <w:fldChar w:fldCharType="begin" w:fldLock="1"/>
    </w:r>
    <w:r w:rsidRPr="002F7013">
      <w:instrText xml:space="preserve"> DOCPROPERTY "YearUser" *\charformat </w:instrText>
    </w:r>
    <w:r w:rsidRPr="002F7013">
      <w:fldChar w:fldCharType="separate"/>
    </w:r>
    <w:r w:rsidRPr="002F7013">
      <w:t>2006/07</w:t>
    </w:r>
    <w:r w:rsidRPr="002F7013">
      <w:fldChar w:fldCharType="end"/>
    </w:r>
    <w:r w:rsidRPr="002F7013">
      <w:t>:</w:t>
    </w:r>
    <w:r w:rsidRPr="002F7013">
      <w:fldChar w:fldCharType="begin" w:fldLock="1"/>
    </w:r>
    <w:r w:rsidRPr="002F7013">
      <w:instrText xml:space="preserve"> DOCPROPERTY "Motionsnummer" *\charformat </w:instrText>
    </w:r>
    <w:r w:rsidRPr="002F7013">
      <w:fldChar w:fldCharType="separate"/>
    </w:r>
    <w:r w:rsidRPr="002F7013">
      <w:t>Sk223</w:t>
    </w:r>
    <w:r w:rsidRPr="002F7013">
      <w:fldChar w:fldCharType="end"/>
    </w:r>
  </w:p>
  <w:p w:rsidR="00210B98" w:rsidRPr="002F7013" w:rsidRDefault="00210B98">
    <w:pPr>
      <w:pStyle w:val="FSHNormalS5"/>
    </w:pPr>
    <w:r w:rsidRPr="002F7013">
      <w:fldChar w:fldCharType="begin" w:fldLock="1"/>
    </w:r>
    <w:r w:rsidRPr="002F7013">
      <w:instrText xml:space="preserve"> DOCPROPERTY "MotionarText" *\charformat </w:instrText>
    </w:r>
    <w:r w:rsidRPr="002F7013">
      <w:fldChar w:fldCharType="separate"/>
    </w:r>
    <w:r w:rsidRPr="002F7013">
      <w:t>av Hans Stenberg och Eva Sonidsson (s)</w:t>
    </w:r>
    <w:r w:rsidRPr="002F7013">
      <w:fldChar w:fldCharType="end"/>
    </w:r>
    <w:r w:rsidRPr="002F7013">
      <w:br/>
    </w:r>
    <w:r w:rsidRPr="002F7013">
      <w:fldChar w:fldCharType="begin" w:fldLock="1"/>
    </w:r>
    <w:r w:rsidRPr="002F7013">
      <w:instrText xml:space="preserve"> DOCPROPERTY "SvarFrasKort" *\charformat </w:instrText>
    </w:r>
    <w:r w:rsidRPr="002F7013">
      <w:fldChar w:fldCharType="end"/>
    </w:r>
  </w:p>
  <w:p w:rsidR="00210B98" w:rsidRPr="002F7013" w:rsidRDefault="00210B98">
    <w:pPr>
      <w:pStyle w:val="FSHTitel"/>
    </w:pPr>
    <w:r w:rsidRPr="002F7013">
      <w:fldChar w:fldCharType="begin" w:fldLock="1"/>
    </w:r>
    <w:r w:rsidRPr="002F7013">
      <w:instrText xml:space="preserve"> DOCPROPERTY</w:instrText>
    </w:r>
    <w:r w:rsidRPr="002F7013">
      <w:rPr>
        <w:sz w:val="18"/>
      </w:rPr>
      <w:instrText xml:space="preserve"> "RubrikSvar" *\charformat </w:instrText>
    </w:r>
    <w:r w:rsidRPr="002F7013">
      <w:fldChar w:fldCharType="separate"/>
    </w:r>
    <w:r w:rsidRPr="002F7013">
      <w:t>Bränslesnåla och trafiksäkra fordon</w:t>
    </w:r>
    <w:r w:rsidRPr="002F7013">
      <w:fldChar w:fldCharType="end"/>
    </w:r>
  </w:p>
  <w:p w:rsidR="00210B98" w:rsidRPr="002F7013" w:rsidRDefault="00210B98">
    <w:pPr>
      <w:pStyle w:val="Normal00"/>
    </w:pPr>
  </w:p>
  <w:p w:rsidR="00AD3BA1" w:rsidRPr="002F7013" w:rsidRDefault="00AD3B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5678499">
    <w:abstractNumId w:val="13"/>
  </w:num>
  <w:num w:numId="2" w16cid:durableId="1136875429">
    <w:abstractNumId w:val="10"/>
  </w:num>
  <w:num w:numId="3" w16cid:durableId="398526308">
    <w:abstractNumId w:val="11"/>
  </w:num>
  <w:num w:numId="4" w16cid:durableId="1240671751">
    <w:abstractNumId w:val="12"/>
  </w:num>
  <w:num w:numId="5" w16cid:durableId="329988419">
    <w:abstractNumId w:val="8"/>
  </w:num>
  <w:num w:numId="6" w16cid:durableId="1925797182">
    <w:abstractNumId w:val="3"/>
  </w:num>
  <w:num w:numId="7" w16cid:durableId="1705132873">
    <w:abstractNumId w:val="2"/>
  </w:num>
  <w:num w:numId="8" w16cid:durableId="180240322">
    <w:abstractNumId w:val="1"/>
  </w:num>
  <w:num w:numId="9" w16cid:durableId="786508426">
    <w:abstractNumId w:val="0"/>
  </w:num>
  <w:num w:numId="10" w16cid:durableId="580681552">
    <w:abstractNumId w:val="9"/>
  </w:num>
  <w:num w:numId="11" w16cid:durableId="1762489818">
    <w:abstractNumId w:val="7"/>
  </w:num>
  <w:num w:numId="12" w16cid:durableId="264273005">
    <w:abstractNumId w:val="6"/>
  </w:num>
  <w:num w:numId="13" w16cid:durableId="1045182164">
    <w:abstractNumId w:val="5"/>
  </w:num>
  <w:num w:numId="14" w16cid:durableId="549341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18FB4F6-E5C3-4394-92DB-9CB27A7B60F0},{BF9BF603-152B-49FB-915D-59C9FA8B5D71}"/>
  </w:docVars>
  <w:rsids>
    <w:rsidRoot w:val="002F701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6F6B"/>
    <w:rsid w:val="00201DFB"/>
    <w:rsid w:val="00204A63"/>
    <w:rsid w:val="00210B98"/>
    <w:rsid w:val="00212FF1"/>
    <w:rsid w:val="00230193"/>
    <w:rsid w:val="00244D0B"/>
    <w:rsid w:val="0025068A"/>
    <w:rsid w:val="002818D3"/>
    <w:rsid w:val="002911A7"/>
    <w:rsid w:val="002943C8"/>
    <w:rsid w:val="00295E6D"/>
    <w:rsid w:val="002A2A6B"/>
    <w:rsid w:val="002C2373"/>
    <w:rsid w:val="002D11A8"/>
    <w:rsid w:val="002F7013"/>
    <w:rsid w:val="00314F87"/>
    <w:rsid w:val="0032051D"/>
    <w:rsid w:val="003303B5"/>
    <w:rsid w:val="003366E9"/>
    <w:rsid w:val="00342FB4"/>
    <w:rsid w:val="0036065A"/>
    <w:rsid w:val="003866EC"/>
    <w:rsid w:val="00391AF5"/>
    <w:rsid w:val="003B418B"/>
    <w:rsid w:val="003F100A"/>
    <w:rsid w:val="003F3BCA"/>
    <w:rsid w:val="00445271"/>
    <w:rsid w:val="00447A04"/>
    <w:rsid w:val="004527C3"/>
    <w:rsid w:val="00487F7A"/>
    <w:rsid w:val="004971B2"/>
    <w:rsid w:val="004A0504"/>
    <w:rsid w:val="004B5278"/>
    <w:rsid w:val="004E38D9"/>
    <w:rsid w:val="004F32D6"/>
    <w:rsid w:val="005000F2"/>
    <w:rsid w:val="00531020"/>
    <w:rsid w:val="00545150"/>
    <w:rsid w:val="00545421"/>
    <w:rsid w:val="0055072A"/>
    <w:rsid w:val="005525A5"/>
    <w:rsid w:val="005544CE"/>
    <w:rsid w:val="005B062A"/>
    <w:rsid w:val="005B145B"/>
    <w:rsid w:val="005D3F50"/>
    <w:rsid w:val="00601C6D"/>
    <w:rsid w:val="00603CD4"/>
    <w:rsid w:val="006346C1"/>
    <w:rsid w:val="00653DD0"/>
    <w:rsid w:val="00680AA5"/>
    <w:rsid w:val="00686228"/>
    <w:rsid w:val="006B6262"/>
    <w:rsid w:val="00716F9E"/>
    <w:rsid w:val="00727C6F"/>
    <w:rsid w:val="00740D6D"/>
    <w:rsid w:val="00743F76"/>
    <w:rsid w:val="00770030"/>
    <w:rsid w:val="00774959"/>
    <w:rsid w:val="007852B2"/>
    <w:rsid w:val="00794149"/>
    <w:rsid w:val="007B67A7"/>
    <w:rsid w:val="007C0FB3"/>
    <w:rsid w:val="007C6092"/>
    <w:rsid w:val="007E119E"/>
    <w:rsid w:val="00846903"/>
    <w:rsid w:val="008568E8"/>
    <w:rsid w:val="008F0A96"/>
    <w:rsid w:val="009062A0"/>
    <w:rsid w:val="009451E7"/>
    <w:rsid w:val="00956E7F"/>
    <w:rsid w:val="00970D4F"/>
    <w:rsid w:val="00971D70"/>
    <w:rsid w:val="00985D67"/>
    <w:rsid w:val="009A4377"/>
    <w:rsid w:val="009A6043"/>
    <w:rsid w:val="009D0673"/>
    <w:rsid w:val="00A053C6"/>
    <w:rsid w:val="00A055B3"/>
    <w:rsid w:val="00A15D71"/>
    <w:rsid w:val="00A21BC5"/>
    <w:rsid w:val="00A736FF"/>
    <w:rsid w:val="00AA1434"/>
    <w:rsid w:val="00AB5000"/>
    <w:rsid w:val="00AB506B"/>
    <w:rsid w:val="00AC4310"/>
    <w:rsid w:val="00AC63D9"/>
    <w:rsid w:val="00AD3BA1"/>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70B8"/>
    <w:rsid w:val="00CB5B24"/>
    <w:rsid w:val="00CD4B2B"/>
    <w:rsid w:val="00CE3037"/>
    <w:rsid w:val="00CF7A43"/>
    <w:rsid w:val="00D01775"/>
    <w:rsid w:val="00D1174F"/>
    <w:rsid w:val="00D1289C"/>
    <w:rsid w:val="00D4230B"/>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68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6AEBA0-98E1-4F22-94F4-D1BD849E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773</Characters>
  <Application>Microsoft Office Word</Application>
  <DocSecurity>4</DocSecurity>
  <Lines>18</Lines>
  <Paragraphs>10</Paragraphs>
  <ScaleCrop>false</ScaleCrop>
  <HeadingPairs>
    <vt:vector size="2" baseType="variant">
      <vt:variant>
        <vt:lpstr>Rubrik</vt:lpstr>
      </vt:variant>
      <vt:variant>
        <vt:i4>1</vt:i4>
      </vt:variant>
    </vt:vector>
  </HeadingPairs>
  <TitlesOfParts>
    <vt:vector size="1" baseType="lpstr">
      <vt:lpstr>s22444</vt:lpstr>
    </vt:vector>
  </TitlesOfParts>
  <Company>Riksdagen</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s22444</dc:title>
  <dc:subject>s22444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2025-12-17T01:18:00Z</dcterms:created>
  <dcterms:modified xsi:type="dcterms:W3CDTF">2025-12-17T01:18:00Z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Bränslesnåla och trafiksäkra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Bränslesnåla och trafiksäkra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Eva Sonidsson (s)</vt:lpwstr>
  </property>
  <property fmtid="{D5CDD505-2E9C-101B-9397-08002B2CF9AE}" pid="26" name="MotionarLista">
    <vt:lpwstr>Stenberg, Hans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Sk223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20062007000000000115000224440069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20062007000000000115000224440069</vt:lpwstr>
  </property>
  <property fmtid="{D5CDD505-2E9C-101B-9397-08002B2CF9AE}" pid="50" name="nummer">
    <vt:lpwstr>223</vt:lpwstr>
  </property>
  <property fmtid="{D5CDD505-2E9C-101B-9397-08002B2CF9AE}" pid="51" name="utskottsbeteckning">
    <vt:lpwstr>Sk</vt:lpwstr>
  </property>
  <property fmtid="{D5CDD505-2E9C-101B-9397-08002B2CF9AE}" pid="52" name="GlobalUID">
    <vt:lpwstr>{A32BA17A-CDE6-4B6A-8543-A97FAB8EE1E4}</vt:lpwstr>
  </property>
  <property fmtid="{D5CDD505-2E9C-101B-9397-08002B2CF9AE}" pid="53" name="Överföringar">
    <vt:i4>0</vt:i4>
  </property>
  <property fmtid="{D5CDD505-2E9C-101B-9397-08002B2CF9AE}" pid="54" name="Checksum">
    <vt:lpwstr>*0019250924400*</vt:lpwstr>
  </property>
  <property fmtid="{D5CDD505-2E9C-101B-9397-08002B2CF9AE}" pid="55" name="urixOrigin">
    <vt:lpwstr>070307 09:22:31.889</vt:lpwstr>
  </property>
  <property fmtid="{D5CDD505-2E9C-101B-9397-08002B2CF9AE}" pid="56" name="skuggnummer">
    <vt:lpwstr>378</vt:lpwstr>
  </property>
  <property fmtid="{D5CDD505-2E9C-101B-9397-08002B2CF9AE}" pid="57" name="urixVersion">
    <vt:lpwstr>3.1.4.1</vt:lpwstr>
  </property>
  <property fmtid="{D5CDD505-2E9C-101B-9397-08002B2CF9AE}" pid="58" name="urixGuid">
    <vt:lpwstr>{28289513-C780-4BD6-8A5D-CE7BA778EBB6}</vt:lpwstr>
  </property>
</Properties>
</file>