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DB4" w:rsidRPr="006729F1" w:rsidRDefault="00CE0DB4">
      <w:pPr>
        <w:pStyle w:val="Frslagsrubrik"/>
      </w:pPr>
      <w:r w:rsidRPr="006729F1">
        <w:t>Förslag till riksdagsbeslut</w:t>
      </w:r>
    </w:p>
    <w:p w:rsidR="00CE0DB4" w:rsidRPr="006729F1" w:rsidRDefault="00CE0DB4">
      <w:pPr>
        <w:pStyle w:val="Hemstlatt"/>
      </w:pPr>
      <w:r w:rsidRPr="006729F1">
        <w:t>Riksdagen tillkännager för regeringen som sin mening vad som anförs i motionen om</w:t>
      </w:r>
      <w:r w:rsidRPr="006729F1">
        <w:rPr>
          <w:color w:val="000000"/>
          <w:szCs w:val="22"/>
        </w:rPr>
        <w:t xml:space="preserve"> hem- och konsumentkunskapens betydelse i skolan.</w:t>
      </w:r>
    </w:p>
    <w:p w:rsidR="00CE0DB4" w:rsidRPr="006729F1" w:rsidRDefault="00CE0DB4">
      <w:pPr>
        <w:pStyle w:val="Rubrik1"/>
      </w:pPr>
      <w:r w:rsidRPr="006729F1">
        <w:t>Motivering</w:t>
      </w:r>
    </w:p>
    <w:p w:rsidR="00CE0DB4" w:rsidRPr="006729F1" w:rsidRDefault="00CE0DB4">
      <w:r w:rsidRPr="006729F1">
        <w:t>Idag pågår en intensiv debatt om mat och hälsa, inte minst gäller det barnens mat och hälsa. Många barn är överviktiga när de börjar skolan och övervikt är numera en reell välfärdssjukdom.</w:t>
      </w:r>
    </w:p>
    <w:p w:rsidR="00CE0DB4" w:rsidRPr="006729F1" w:rsidRDefault="00CE0DB4">
      <w:pPr>
        <w:pStyle w:val="Normaltindrag"/>
      </w:pPr>
      <w:r w:rsidRPr="006729F1">
        <w:t>Debatten idag präglas av idéer och önskemål om vad man kan göra för att förändra inställningen till mat och motion. Att man måste börja i unga år är många överens om, likaså att många familjemönster vad gäller såväl kost som motion måste förändras för att barnen både ska börja motionera och äta på ett klokare sätt.</w:t>
      </w:r>
    </w:p>
    <w:p w:rsidR="00CE0DB4" w:rsidRPr="006729F1" w:rsidRDefault="00CE0DB4">
      <w:pPr>
        <w:pStyle w:val="Normaltindrag"/>
      </w:pPr>
      <w:r w:rsidRPr="006729F1">
        <w:t>I detta arbete har förstås skolan en viktig roll att spela. Det finns undersö</w:t>
      </w:r>
      <w:r w:rsidRPr="006729F1">
        <w:t>k</w:t>
      </w:r>
      <w:r w:rsidRPr="006729F1">
        <w:t>ningar som visar att många barn väljer att hoppa över både frukosten och skollunchen. Det sätter naturligtvis spår i hälsan och resulterar ofta i sämre arbetsförutsättningar i skolan.</w:t>
      </w:r>
    </w:p>
    <w:p w:rsidR="00CE0DB4" w:rsidRPr="006729F1" w:rsidRDefault="00CE0DB4">
      <w:pPr>
        <w:pStyle w:val="Normaltindrag"/>
      </w:pPr>
      <w:r w:rsidRPr="006729F1">
        <w:t>Det är inte lätt att vara konsument idag. Det finns en uppsjö av hel- och halvfabrikat att ta till när tiden för att laga mat inte räcker till. Vad man inte alltid ser är att dessa varor ofta inte är vare sig näringsriktiga eller tillräckligt mättande.</w:t>
      </w:r>
    </w:p>
    <w:p w:rsidR="00CE0DB4" w:rsidRPr="006729F1" w:rsidRDefault="00CE0DB4">
      <w:pPr>
        <w:pStyle w:val="Normaltindrag"/>
      </w:pPr>
      <w:r w:rsidRPr="006729F1">
        <w:t>Skolämnet hem- och konsumentkunskap är idag ett av de minsta ämnena i skolan, vilket gör att man riskerar att eleverna inte får den kunskap om nä</w:t>
      </w:r>
      <w:r w:rsidRPr="006729F1">
        <w:t>r</w:t>
      </w:r>
      <w:r w:rsidRPr="006729F1">
        <w:t>ingsriktig och god kost som vore önskvärt.</w:t>
      </w:r>
    </w:p>
    <w:p w:rsidR="00CE0DB4" w:rsidRPr="006729F1" w:rsidRDefault="00CE0DB4">
      <w:pPr>
        <w:pStyle w:val="Normaltindrag"/>
      </w:pPr>
      <w:r w:rsidRPr="006729F1">
        <w:t>För att vi inte ska få ännu större svårigheter med folkhälsan än vad vi har i vårt samhälle idag behöver vi uppvärdera hem- och konsumentkunsk</w:t>
      </w:r>
      <w:r w:rsidRPr="006729F1">
        <w:t>a</w:t>
      </w:r>
      <w:r w:rsidRPr="006729F1">
        <w:t>pens betydelse i skolan. Detta gäller såväl grund- som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29F1">
        <w:trPr>
          <w:cantSplit/>
        </w:trPr>
        <w:tc>
          <w:tcPr>
            <w:tcW w:w="3046" w:type="dxa"/>
          </w:tcPr>
          <w:p w:rsidR="00CE0DB4" w:rsidRPr="006729F1" w:rsidRDefault="00CE0DB4">
            <w:pPr>
              <w:pStyle w:val="UnderskriftDatum"/>
              <w:spacing w:before="240"/>
            </w:pPr>
            <w:r w:rsidRPr="006729F1">
              <w:lastRenderedPageBreak/>
              <w:t>Stockholm den 26 oktober 2010</w:t>
            </w:r>
          </w:p>
        </w:tc>
        <w:tc>
          <w:tcPr>
            <w:tcW w:w="3047" w:type="dxa"/>
          </w:tcPr>
          <w:p w:rsidR="00CE0DB4" w:rsidRPr="006729F1" w:rsidRDefault="00CE0DB4">
            <w:pPr>
              <w:pStyle w:val="Underskrifter"/>
              <w:spacing w:before="240"/>
            </w:pPr>
          </w:p>
        </w:tc>
      </w:tr>
      <w:tr w:rsidR="00000000" w:rsidRPr="006729F1">
        <w:trPr>
          <w:cantSplit/>
        </w:trPr>
        <w:tc>
          <w:tcPr>
            <w:tcW w:w="3046" w:type="dxa"/>
          </w:tcPr>
          <w:p w:rsidR="00CE0DB4" w:rsidRPr="006729F1" w:rsidRDefault="00CE0DB4">
            <w:pPr>
              <w:pStyle w:val="Underskrifter"/>
            </w:pPr>
            <w:r w:rsidRPr="006729F1">
              <w:t>Hillevi Larsson (S)</w:t>
            </w:r>
          </w:p>
        </w:tc>
        <w:tc>
          <w:tcPr>
            <w:tcW w:w="3046" w:type="dxa"/>
          </w:tcPr>
          <w:p w:rsidR="00CE0DB4" w:rsidRPr="006729F1" w:rsidRDefault="00CE0DB4">
            <w:pPr>
              <w:pStyle w:val="Underskrifter"/>
            </w:pPr>
          </w:p>
        </w:tc>
      </w:tr>
      <w:tr w:rsidR="00000000" w:rsidRPr="006729F1">
        <w:trPr>
          <w:cantSplit/>
        </w:trPr>
        <w:tc>
          <w:tcPr>
            <w:tcW w:w="3046" w:type="dxa"/>
          </w:tcPr>
          <w:p w:rsidR="00CE0DB4" w:rsidRPr="006729F1" w:rsidRDefault="00CE0DB4">
            <w:pPr>
              <w:pStyle w:val="Underskrifter"/>
            </w:pPr>
            <w:r w:rsidRPr="006729F1">
              <w:t>Christina Oskarsson (S)</w:t>
            </w:r>
          </w:p>
        </w:tc>
        <w:tc>
          <w:tcPr>
            <w:tcW w:w="3046" w:type="dxa"/>
          </w:tcPr>
          <w:p w:rsidR="00CE0DB4" w:rsidRPr="006729F1" w:rsidRDefault="00CE0DB4">
            <w:pPr>
              <w:pStyle w:val="Underskrifter"/>
            </w:pPr>
            <w:r w:rsidRPr="006729F1">
              <w:t>Lennart Axelsson (S)</w:t>
            </w:r>
          </w:p>
        </w:tc>
      </w:tr>
    </w:tbl>
    <w:p w:rsidR="00CE0DB4" w:rsidRPr="006729F1" w:rsidRDefault="00CE0DB4">
      <w:pPr>
        <w:pStyle w:val="Normaltindrag"/>
      </w:pPr>
    </w:p>
    <w:sectPr w:rsidR="00CE0DB4" w:rsidRPr="006729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DB4" w:rsidRPr="006729F1" w:rsidRDefault="00CE0DB4">
      <w:r w:rsidRPr="006729F1">
        <w:separator/>
      </w:r>
    </w:p>
  </w:endnote>
  <w:endnote w:type="continuationSeparator" w:id="0">
    <w:p w:rsidR="00CE0DB4" w:rsidRPr="006729F1" w:rsidRDefault="00CE0DB4">
      <w:r w:rsidRPr="00672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B4" w:rsidRPr="006729F1" w:rsidRDefault="006729F1">
    <w:pPr>
      <w:pStyle w:val="Sidfot"/>
    </w:pPr>
    <w:r w:rsidRPr="006729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231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B4" w:rsidRDefault="00CE0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DB4" w:rsidRDefault="00CE0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B4" w:rsidRPr="006729F1" w:rsidRDefault="006729F1">
    <w:pPr>
      <w:pStyle w:val="Sidfot"/>
    </w:pPr>
    <w:r w:rsidRPr="006729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955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B4" w:rsidRDefault="00CE0D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DB4" w:rsidRDefault="00CE0D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B4" w:rsidRPr="006729F1" w:rsidRDefault="006729F1">
    <w:pPr>
      <w:pStyle w:val="Sidfot"/>
    </w:pPr>
    <w:r w:rsidRPr="006729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421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B4" w:rsidRDefault="00CE0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DB4" w:rsidRDefault="00CE0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DB4" w:rsidRPr="006729F1" w:rsidRDefault="00CE0DB4">
      <w:r w:rsidRPr="006729F1">
        <w:separator/>
      </w:r>
    </w:p>
  </w:footnote>
  <w:footnote w:type="continuationSeparator" w:id="0">
    <w:p w:rsidR="00CE0DB4" w:rsidRPr="006729F1" w:rsidRDefault="00CE0DB4">
      <w:r w:rsidRPr="006729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B4" w:rsidRPr="006729F1" w:rsidRDefault="006729F1">
    <w:pPr>
      <w:pStyle w:val="Sidhuvud"/>
    </w:pPr>
    <w:r w:rsidRPr="006729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5875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B4" w:rsidRDefault="00CE0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DB4" w:rsidRDefault="00CE0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B4" w:rsidRPr="006729F1" w:rsidRDefault="006729F1">
    <w:pPr>
      <w:pStyle w:val="Sidhuvud"/>
    </w:pPr>
    <w:r w:rsidRPr="006729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977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DB4" w:rsidRDefault="00CE0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DB4" w:rsidRDefault="00CE0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B4" w:rsidRPr="006729F1" w:rsidRDefault="00CE0DB4">
    <w:pPr>
      <w:pStyle w:val="FSHNormal"/>
      <w:tabs>
        <w:tab w:val="right" w:pos="5840"/>
      </w:tabs>
    </w:pPr>
    <w:r w:rsidRPr="006729F1">
      <w:br/>
    </w:r>
    <w:r w:rsidRPr="006729F1">
      <w:fldChar w:fldCharType="begin" w:fldLock="1"/>
    </w:r>
    <w:r w:rsidRPr="006729F1">
      <w:instrText xml:space="preserve"> DOCPROPERTY</w:instrText>
    </w:r>
    <w:r w:rsidRPr="006729F1">
      <w:rPr>
        <w:sz w:val="18"/>
      </w:rPr>
      <w:instrText xml:space="preserve"> "YearUser" *\charformat </w:instrText>
    </w:r>
    <w:r w:rsidRPr="006729F1">
      <w:fldChar w:fldCharType="separate"/>
    </w:r>
    <w:r w:rsidRPr="006729F1">
      <w:t>2010/11</w:t>
    </w:r>
    <w:r w:rsidRPr="006729F1">
      <w:fldChar w:fldCharType="end"/>
    </w:r>
    <w:r w:rsidRPr="006729F1">
      <w:t xml:space="preserve"> </w:t>
    </w:r>
    <w:r w:rsidRPr="006729F1">
      <w:tab/>
      <w:t xml:space="preserve">mnr: </w:t>
    </w:r>
    <w:r w:rsidRPr="006729F1">
      <w:fldChar w:fldCharType="begin" w:fldLock="1"/>
    </w:r>
    <w:r w:rsidRPr="006729F1">
      <w:instrText xml:space="preserve"> DOCPROPERTY</w:instrText>
    </w:r>
    <w:r w:rsidRPr="006729F1">
      <w:rPr>
        <w:sz w:val="18"/>
      </w:rPr>
      <w:instrText xml:space="preserve"> "Motionsnummer" *\charformat </w:instrText>
    </w:r>
    <w:r w:rsidRPr="006729F1">
      <w:fldChar w:fldCharType="separate"/>
    </w:r>
    <w:r w:rsidRPr="006729F1">
      <w:t>Ub407</w:t>
    </w:r>
    <w:r w:rsidRPr="006729F1">
      <w:fldChar w:fldCharType="end"/>
    </w:r>
    <w:r w:rsidRPr="006729F1">
      <w:br/>
    </w:r>
    <w:r w:rsidRPr="006729F1">
      <w:fldChar w:fldCharType="begin" w:fldLock="1"/>
    </w:r>
    <w:r w:rsidRPr="006729F1">
      <w:instrText xml:space="preserve"> DOCPROPERTY</w:instrText>
    </w:r>
    <w:r w:rsidRPr="006729F1">
      <w:rPr>
        <w:sz w:val="18"/>
      </w:rPr>
      <w:instrText xml:space="preserve"> "Samling" *\charformat </w:instrText>
    </w:r>
    <w:r w:rsidRPr="006729F1">
      <w:fldChar w:fldCharType="end"/>
    </w:r>
    <w:r w:rsidRPr="006729F1">
      <w:tab/>
      <w:t xml:space="preserve">pnr: </w:t>
    </w:r>
    <w:r w:rsidRPr="006729F1">
      <w:fldChar w:fldCharType="begin" w:fldLock="1"/>
    </w:r>
    <w:r w:rsidRPr="006729F1">
      <w:instrText xml:space="preserve"> DOCPROPERTY</w:instrText>
    </w:r>
    <w:r w:rsidRPr="006729F1">
      <w:rPr>
        <w:sz w:val="18"/>
      </w:rPr>
      <w:instrText xml:space="preserve"> "Partinummer" *\charformat </w:instrText>
    </w:r>
    <w:r w:rsidRPr="006729F1">
      <w:fldChar w:fldCharType="separate"/>
    </w:r>
    <w:r w:rsidRPr="006729F1">
      <w:t>S42052</w:t>
    </w:r>
    <w:r w:rsidRPr="006729F1">
      <w:fldChar w:fldCharType="end"/>
    </w:r>
  </w:p>
  <w:p w:rsidR="00CE0DB4" w:rsidRPr="006729F1" w:rsidRDefault="00CE0DB4">
    <w:pPr>
      <w:pStyle w:val="FSHRub1"/>
    </w:pPr>
    <w:r w:rsidRPr="006729F1">
      <w:t>Motion till riksdagen</w:t>
    </w:r>
    <w:r w:rsidRPr="006729F1">
      <w:br/>
    </w:r>
    <w:r w:rsidRPr="006729F1">
      <w:fldChar w:fldCharType="begin" w:fldLock="1"/>
    </w:r>
    <w:r w:rsidRPr="006729F1">
      <w:instrText xml:space="preserve"> DOCPROPERTY "YearUser" *\charformat </w:instrText>
    </w:r>
    <w:r w:rsidRPr="006729F1">
      <w:fldChar w:fldCharType="separate"/>
    </w:r>
    <w:r w:rsidRPr="006729F1">
      <w:t>2010/11</w:t>
    </w:r>
    <w:r w:rsidRPr="006729F1">
      <w:fldChar w:fldCharType="end"/>
    </w:r>
    <w:r w:rsidRPr="006729F1">
      <w:t>:</w:t>
    </w:r>
    <w:r w:rsidRPr="006729F1">
      <w:fldChar w:fldCharType="begin" w:fldLock="1"/>
    </w:r>
    <w:r w:rsidRPr="006729F1">
      <w:instrText xml:space="preserve"> DOCPROPERTY "Motionsnummer" *\charformat </w:instrText>
    </w:r>
    <w:r w:rsidRPr="006729F1">
      <w:fldChar w:fldCharType="separate"/>
    </w:r>
    <w:r w:rsidRPr="006729F1">
      <w:t>Ub407</w:t>
    </w:r>
    <w:r w:rsidRPr="006729F1">
      <w:fldChar w:fldCharType="end"/>
    </w:r>
  </w:p>
  <w:p w:rsidR="00CE0DB4" w:rsidRPr="006729F1" w:rsidRDefault="00CE0DB4">
    <w:pPr>
      <w:pStyle w:val="FSHNormalS5"/>
    </w:pPr>
    <w:r w:rsidRPr="006729F1">
      <w:fldChar w:fldCharType="begin" w:fldLock="1"/>
    </w:r>
    <w:r w:rsidRPr="006729F1">
      <w:instrText xml:space="preserve"> DOCPROPERTY "MotionarText" *\charformat </w:instrText>
    </w:r>
    <w:r w:rsidRPr="006729F1">
      <w:fldChar w:fldCharType="separate"/>
    </w:r>
    <w:r w:rsidRPr="006729F1">
      <w:t>av Hillevi Larsson m.fl. (S)</w:t>
    </w:r>
    <w:r w:rsidRPr="006729F1">
      <w:fldChar w:fldCharType="end"/>
    </w:r>
    <w:r w:rsidRPr="006729F1">
      <w:br/>
    </w:r>
    <w:r w:rsidRPr="006729F1">
      <w:fldChar w:fldCharType="begin" w:fldLock="1"/>
    </w:r>
    <w:r w:rsidRPr="006729F1">
      <w:instrText xml:space="preserve"> DOCPROPERTY "SvarFrasKort" *\charformat </w:instrText>
    </w:r>
    <w:r w:rsidRPr="006729F1">
      <w:fldChar w:fldCharType="end"/>
    </w:r>
  </w:p>
  <w:p w:rsidR="00CE0DB4" w:rsidRPr="006729F1" w:rsidRDefault="00CE0DB4">
    <w:pPr>
      <w:pStyle w:val="FSHTitel"/>
    </w:pPr>
    <w:r w:rsidRPr="006729F1">
      <w:fldChar w:fldCharType="begin" w:fldLock="1"/>
    </w:r>
    <w:r w:rsidRPr="006729F1">
      <w:instrText xml:space="preserve"> DOCPROPERTY</w:instrText>
    </w:r>
    <w:r w:rsidRPr="006729F1">
      <w:rPr>
        <w:sz w:val="18"/>
      </w:rPr>
      <w:instrText xml:space="preserve"> "RubrikSvar" *\charformat </w:instrText>
    </w:r>
    <w:r w:rsidRPr="006729F1">
      <w:fldChar w:fldCharType="separate"/>
    </w:r>
    <w:r w:rsidRPr="006729F1">
      <w:t>Hem- och konsumentkunskap i skolan</w:t>
    </w:r>
    <w:r w:rsidRPr="006729F1">
      <w:fldChar w:fldCharType="end"/>
    </w:r>
  </w:p>
  <w:p w:rsidR="00CE0DB4" w:rsidRPr="006729F1" w:rsidRDefault="00CE0DB4">
    <w:pPr>
      <w:pStyle w:val="Normal00"/>
    </w:pPr>
  </w:p>
  <w:p w:rsidR="00CE0DB4" w:rsidRPr="006729F1" w:rsidRDefault="00CE0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5791317">
    <w:abstractNumId w:val="3"/>
  </w:num>
  <w:num w:numId="2" w16cid:durableId="278995627">
    <w:abstractNumId w:val="2"/>
  </w:num>
  <w:num w:numId="3" w16cid:durableId="861550379">
    <w:abstractNumId w:val="1"/>
  </w:num>
  <w:num w:numId="4" w16cid:durableId="836112032">
    <w:abstractNumId w:val="0"/>
  </w:num>
  <w:num w:numId="5" w16cid:durableId="1147209748">
    <w:abstractNumId w:val="7"/>
  </w:num>
  <w:num w:numId="6" w16cid:durableId="338771903">
    <w:abstractNumId w:val="6"/>
  </w:num>
  <w:num w:numId="7" w16cid:durableId="1094323220">
    <w:abstractNumId w:val="5"/>
  </w:num>
  <w:num w:numId="8" w16cid:durableId="2046785334">
    <w:abstractNumId w:val="4"/>
  </w:num>
  <w:num w:numId="9" w16cid:durableId="926184388">
    <w:abstractNumId w:val="8"/>
  </w:num>
  <w:num w:numId="10" w16cid:durableId="172839117">
    <w:abstractNumId w:val="9"/>
  </w:num>
  <w:num w:numId="11" w16cid:durableId="285546290">
    <w:abstractNumId w:val="10"/>
  </w:num>
  <w:num w:numId="12" w16cid:durableId="369039994">
    <w:abstractNumId w:val="13"/>
  </w:num>
  <w:num w:numId="13" w16cid:durableId="1940722291">
    <w:abstractNumId w:val="15"/>
  </w:num>
  <w:num w:numId="14" w16cid:durableId="1899244562">
    <w:abstractNumId w:val="16"/>
  </w:num>
  <w:num w:numId="15" w16cid:durableId="1504978457">
    <w:abstractNumId w:val="11"/>
  </w:num>
  <w:num w:numId="16" w16cid:durableId="1093629725">
    <w:abstractNumId w:val="18"/>
  </w:num>
  <w:num w:numId="17" w16cid:durableId="1885750336">
    <w:abstractNumId w:val="17"/>
  </w:num>
  <w:num w:numId="18" w16cid:durableId="133838833">
    <w:abstractNumId w:val="14"/>
  </w:num>
  <w:num w:numId="19" w16cid:durableId="1244950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6AC50AB5-FA44-4991-A8D3-AF7E74BF18DC},{19096B9C-3FC1-41EE-9C04-83C2889F8AD3}"/>
  </w:docVars>
  <w:rsids>
    <w:rsidRoot w:val="002B5499"/>
    <w:rsid w:val="002B5499"/>
    <w:rsid w:val="006729F1"/>
    <w:rsid w:val="00CE0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99F6C0-C0D9-4ED9-8B29-E0710C01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1416</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s42052</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s42052</dc:title>
  <dc:subject>s42052</dc:subject>
  <dc:creator>Riksdagen</dc:creator>
  <cp:keywords>Riksdagen</cp:keywords>
  <dc:description>Versal/gemen i partibeteckning. Gemen i tryck för 0910, versal för 1011 och nyare</dc:description>
  <cp:lastModifiedBy>Lars Brink</cp:lastModifiedBy>
  <cp:revision>2</cp:revision>
  <cp:lastPrinted>2010-12-12T08:16:00Z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Hem- och konsumentkunskap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Hillevi Larsson m.fl. (S)</vt:lpwstr>
  </property>
  <property fmtid="{D5CDD505-2E9C-101B-9397-08002B2CF9AE}" pid="26" name="MotionarLista">
    <vt:lpwstr>Larsson, Hillevi (S)\Oskarsson, Christina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Christina Oskarsson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20102011000000000115000420520069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20102011000000000115000420520069</vt:lpwstr>
  </property>
  <property fmtid="{D5CDD505-2E9C-101B-9397-08002B2CF9AE}" pid="50" name="nummer">
    <vt:lpwstr>407</vt:lpwstr>
  </property>
  <property fmtid="{D5CDD505-2E9C-101B-9397-08002B2CF9AE}" pid="51" name="utskottsbeteckning">
    <vt:lpwstr>Ub</vt:lpwstr>
  </property>
  <property fmtid="{D5CDD505-2E9C-101B-9397-08002B2CF9AE}" pid="52" name="GlobalUID">
    <vt:lpwstr>{3C7D9F4B-5B00-43C3-B82A-57D1277ABE67}</vt:lpwstr>
  </property>
  <property fmtid="{D5CDD505-2E9C-101B-9397-08002B2CF9AE}" pid="53" name="Överföringar">
    <vt:i4>0</vt:i4>
  </property>
  <property fmtid="{D5CDD505-2E9C-101B-9397-08002B2CF9AE}" pid="54" name="Checksum">
    <vt:lpwstr>*0002404756422*</vt:lpwstr>
  </property>
  <property fmtid="{D5CDD505-2E9C-101B-9397-08002B2CF9AE}" pid="55" name="skuggnummer">
    <vt:lpwstr>2037</vt:lpwstr>
  </property>
  <property fmtid="{D5CDD505-2E9C-101B-9397-08002B2CF9AE}" pid="56" name="urixVersion">
    <vt:lpwstr>4.3.2.0</vt:lpwstr>
  </property>
  <property fmtid="{D5CDD505-2E9C-101B-9397-08002B2CF9AE}" pid="57" name="urixOrigin">
    <vt:lpwstr>110222 15:49:25.074</vt:lpwstr>
  </property>
  <property fmtid="{D5CDD505-2E9C-101B-9397-08002B2CF9AE}" pid="58" name="urixGuid">
    <vt:lpwstr>{BD5A7589-544E-4303-9F6A-EF796F7E79E4}</vt:lpwstr>
  </property>
</Properties>
</file>