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17071" w:rsidR="00C57C2E" w:rsidP="00C57C2E" w:rsidRDefault="001F4293" w14:paraId="6DD42DC2" w14:textId="77777777">
      <w:pPr>
        <w:pStyle w:val="Normalutanindragellerluft"/>
      </w:pPr>
      <w:r w:rsidRPr="00117071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5AF2AFF85C74C30A30F95B5B491FF6B"/>
        </w:placeholder>
        <w15:appearance w15:val="hidden"/>
        <w:text/>
      </w:sdtPr>
      <w:sdtEndPr/>
      <w:sdtContent>
        <w:p w:rsidRPr="00117071" w:rsidR="00AF30DD" w:rsidP="00CC4C93" w:rsidRDefault="00AF30DD" w14:paraId="6DD42DC3" w14:textId="77777777">
          <w:pPr>
            <w:pStyle w:val="Rubrik1"/>
          </w:pPr>
          <w:r w:rsidRPr="00117071">
            <w:t>Förslag till riksdagsbeslut</w:t>
          </w:r>
        </w:p>
      </w:sdtContent>
    </w:sdt>
    <w:sdt>
      <w:sdtPr>
        <w:alias w:val="Yrkande 1"/>
        <w:tag w:val="41fce8ae-177c-4ba2-b632-e77deb929d02"/>
        <w:id w:val="497544782"/>
        <w:lock w:val="sdtLocked"/>
      </w:sdtPr>
      <w:sdtEndPr/>
      <w:sdtContent>
        <w:p w:rsidR="001C2DED" w:rsidRDefault="00B721AB" w14:paraId="6DD42DC4" w14:textId="459DFB65">
          <w:pPr>
            <w:pStyle w:val="Frslagstext"/>
          </w:pPr>
          <w:r>
            <w:t xml:space="preserve">Riksdagen </w:t>
          </w:r>
          <w:r w:rsidR="00310208">
            <w:t>bemyndiga</w:t>
          </w:r>
          <w:r>
            <w:t>r</w:t>
          </w:r>
          <w:r w:rsidR="00310208">
            <w:t xml:space="preserve"> regeri</w:t>
          </w:r>
          <w:bookmarkStart w:name="_GoBack" w:id="0"/>
          <w:bookmarkEnd w:id="0"/>
          <w:r w:rsidR="00310208">
            <w:t>ngen att under 2016 besluta att bistå Frankrike genom överlåtelse av försvarsmateriel i form av ammunition som kan avvaras av Försvarsmakten under en begränsad tid och som Frankrike har efterfrågat.</w:t>
          </w:r>
        </w:p>
      </w:sdtContent>
    </w:sdt>
    <w:p w:rsidRPr="00117071" w:rsidR="00AF30DD" w:rsidP="00AF30DD" w:rsidRDefault="000156D9" w14:paraId="6DD42DC6" w14:textId="77777777">
      <w:pPr>
        <w:pStyle w:val="Rubrik1"/>
      </w:pPr>
      <w:bookmarkStart w:name="MotionsStart" w:id="1"/>
      <w:bookmarkEnd w:id="1"/>
      <w:r w:rsidRPr="00117071">
        <w:t>Motivering</w:t>
      </w:r>
    </w:p>
    <w:p w:rsidRPr="00117071" w:rsidR="00B570E7" w:rsidP="00B53D64" w:rsidRDefault="0072372F" w14:paraId="6DD42DC7" w14:textId="77777777">
      <w:pPr>
        <w:pStyle w:val="Normalutanindragellerluft"/>
      </w:pPr>
      <w:r w:rsidRPr="00117071">
        <w:t xml:space="preserve">Kampen mot islamismens terrordåd är en av vår samtids viktigaste strider och angår så gott som alla regeringar i hela världen. De terrordåd som har drabbat Frankrike är en ohygglig tragedi och att Sverige bistår de franska insatserna att bekämpa muslimsk fundamentalism ligger i rikets intresse. Detta intresse har Sverige alldeles oavsett om vi är med i EU eller inte. Det är </w:t>
      </w:r>
      <w:r w:rsidRPr="00117071" w:rsidR="00B570E7">
        <w:t xml:space="preserve">alltså </w:t>
      </w:r>
      <w:r w:rsidRPr="00117071">
        <w:t>egentligen oväsentligt om Frankrike begär hjälp enligt skrivningar i fördraget om Europeiska unionen eller inte</w:t>
      </w:r>
      <w:r w:rsidRPr="00117071" w:rsidR="00B570E7">
        <w:t xml:space="preserve"> – Sveriges intresse av att bidra skulle</w:t>
      </w:r>
      <w:r w:rsidRPr="00117071" w:rsidR="003365E7">
        <w:t xml:space="preserve"> i detta fall</w:t>
      </w:r>
      <w:r w:rsidRPr="00117071" w:rsidR="00B570E7">
        <w:t xml:space="preserve"> finnas ändå.</w:t>
      </w:r>
    </w:p>
    <w:p w:rsidRPr="00117071" w:rsidR="003365E7" w:rsidP="00B53D64" w:rsidRDefault="003365E7" w14:paraId="6DD42DC8" w14:textId="77777777">
      <w:pPr>
        <w:pStyle w:val="Normalutanindragellerluft"/>
      </w:pPr>
    </w:p>
    <w:p w:rsidRPr="00117071" w:rsidR="00B53D64" w:rsidP="00B53D64" w:rsidRDefault="00CC04AC" w14:paraId="6DD42DC9" w14:textId="77777777">
      <w:pPr>
        <w:pStyle w:val="Normalutanindragellerluft"/>
      </w:pPr>
      <w:r w:rsidRPr="00117071">
        <w:t>I övrigt stöder vi regeringens förslag.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8E1242E699D464DA561C2DDF738AA17"/>
        </w:placeholder>
        <w15:appearance w15:val="hidden"/>
      </w:sdtPr>
      <w:sdtEndPr/>
      <w:sdtContent>
        <w:p w:rsidRPr="00ED19F0" w:rsidR="00865E70" w:rsidP="00EE2216" w:rsidRDefault="00627E69" w14:paraId="6DD42D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</w:tr>
    </w:tbl>
    <w:p w:rsidR="00716476" w:rsidRDefault="00716476" w14:paraId="6DD42DCE" w14:textId="77777777"/>
    <w:sectPr w:rsidR="00716476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42DD0" w14:textId="77777777" w:rsidR="00AA681D" w:rsidRDefault="00AA681D" w:rsidP="000C1CAD">
      <w:pPr>
        <w:spacing w:line="240" w:lineRule="auto"/>
      </w:pPr>
      <w:r>
        <w:separator/>
      </w:r>
    </w:p>
  </w:endnote>
  <w:endnote w:type="continuationSeparator" w:id="0">
    <w:p w14:paraId="6DD42DD1" w14:textId="77777777" w:rsidR="00AA681D" w:rsidRDefault="00AA68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42DD5" w14:textId="77777777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721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42DCE" w14:textId="77777777" w:rsidR="00AA681D" w:rsidRDefault="00AA681D" w:rsidP="000C1CAD">
      <w:pPr>
        <w:spacing w:line="240" w:lineRule="auto"/>
      </w:pPr>
      <w:r>
        <w:separator/>
      </w:r>
    </w:p>
  </w:footnote>
  <w:footnote w:type="continuationSeparator" w:id="0">
    <w:p w14:paraId="6DD42DCF" w14:textId="77777777" w:rsidR="00AA681D" w:rsidRDefault="00AA68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B53D64" w:rsidRDefault="00627E69" w14:paraId="6DD42DD3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72372F">
          <w:t>SD</w:t>
        </w:r>
      </w:sdtContent>
    </w:sdt>
    <w:sdt>
      <w:sdtPr>
        <w:alias w:val="CC_Noformat_Partinummer"/>
        <w:tag w:val="CC_Noformat_Partinummer"/>
        <w:id w:val="-1032268433"/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5C7" w:rsidP="000B5BD0" w:rsidRDefault="00627E69" w14:paraId="6DD42DD6" w14:textId="77777777">
    <w:pPr>
      <w:pStyle w:val="FSHNormal"/>
      <w:jc w:val="right"/>
    </w:pPr>
    <w:sdt>
      <w:sdtPr>
        <w:alias w:val="CC_Noformat_Partikod"/>
        <w:tag w:val="CC_Noformat_Partikod"/>
        <w:id w:val="1471015553"/>
        <w:lock w:val="sdtLocked"/>
        <w:text/>
      </w:sdtPr>
      <w:sdtEndPr/>
      <w:sdtContent>
        <w:r w:rsidR="0072372F">
          <w:t>SD</w:t>
        </w:r>
      </w:sdtContent>
    </w:sdt>
    <w:sdt>
      <w:sdtPr>
        <w:alias w:val="CC_Noformat_Partinummer"/>
        <w:tag w:val="CC_Noformat_Partinummer"/>
        <w:id w:val="-2014525982"/>
        <w:lock w:val="sdtLocked"/>
        <w:showingPlcHdr/>
        <w:text/>
      </w:sdtPr>
      <w:sdtEndPr/>
      <w:sdtContent>
        <w:r w:rsidR="00FD05C7">
          <w:t xml:space="preserve"> </w:t>
        </w:r>
      </w:sdtContent>
    </w:sdt>
  </w:p>
  <w:p w:rsidRPr="00C57C2E" w:rsidR="00FD05C7" w:rsidP="00283E0F" w:rsidRDefault="00FD05C7" w14:paraId="6DD42DD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FD05C7" w:rsidP="00283E0F" w:rsidRDefault="00627E69" w14:paraId="6DD42DD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FD05C7">
          <w:t>Motion till riksdagen</w:t>
        </w:r>
        <w:r w:rsidR="00FD05C7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:3374</w:t>
        </w:r>
      </w:sdtContent>
    </w:sdt>
  </w:p>
  <w:p w:rsidR="00FD05C7" w:rsidP="00283E0F" w:rsidRDefault="00627E69" w14:paraId="6DD42DD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och Roger Richtoff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FD05C7" w:rsidP="00283E0F" w:rsidRDefault="00310208" w14:paraId="6DD42DDB" w14:textId="03C00DF6">
        <w:pPr>
          <w:pStyle w:val="FSHRub2"/>
        </w:pPr>
        <w:r>
          <w:t>med anledning av prop. 2015/16:153 Stöd till Frankrike med försvarsmateriel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FD05C7" w:rsidP="00283E0F" w:rsidRDefault="00FD05C7" w14:paraId="6DD42D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72372F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071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2DED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08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365E7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3C7D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27E63"/>
    <w:rsid w:val="00627E69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6476"/>
    <w:rsid w:val="0072057F"/>
    <w:rsid w:val="00720B21"/>
    <w:rsid w:val="00721417"/>
    <w:rsid w:val="00722159"/>
    <w:rsid w:val="0072372F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1E5E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681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570E7"/>
    <w:rsid w:val="00B63A7C"/>
    <w:rsid w:val="00B63CF7"/>
    <w:rsid w:val="00B65DB1"/>
    <w:rsid w:val="00B71138"/>
    <w:rsid w:val="00B718D2"/>
    <w:rsid w:val="00B721AB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04A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5D2F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2216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D42DC2"/>
  <w15:chartTrackingRefBased/>
  <w15:docId w15:val="{4252E64E-1E2A-4378-8F9E-37E65F18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AF2AFF85C74C30A30F95B5B491F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63A1B-111B-498F-9D6A-23A0092D9494}"/>
      </w:docPartPr>
      <w:docPartBody>
        <w:p w:rsidR="00772DBF" w:rsidRDefault="006525E0">
          <w:pPr>
            <w:pStyle w:val="65AF2AFF85C74C30A30F95B5B491FF6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E1242E699D464DA561C2DDF738A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E3432-AC16-476B-87C2-DB4050CFFFE4}"/>
      </w:docPartPr>
      <w:docPartBody>
        <w:p w:rsidR="00772DBF" w:rsidRDefault="006525E0">
          <w:pPr>
            <w:pStyle w:val="E8E1242E699D464DA561C2DDF738AA1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E0"/>
    <w:rsid w:val="006525E0"/>
    <w:rsid w:val="0077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AF2AFF85C74C30A30F95B5B491FF6B">
    <w:name w:val="65AF2AFF85C74C30A30F95B5B491FF6B"/>
  </w:style>
  <w:style w:type="paragraph" w:customStyle="1" w:styleId="F8525EDFF1EE43A8836BC4E23449F5E7">
    <w:name w:val="F8525EDFF1EE43A8836BC4E23449F5E7"/>
  </w:style>
  <w:style w:type="paragraph" w:customStyle="1" w:styleId="E8E1242E699D464DA561C2DDF738AA17">
    <w:name w:val="E8E1242E699D464DA561C2DDF738A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6515</RubrikLookup>
    <MotionGuid xmlns="00d11361-0b92-4bae-a181-288d6a55b763">68747212-d37d-4123-b81d-cefb2bf5fc6f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5.xml><?xml version="1.0" encoding="utf-8"?>
<root xmlns="http://schemas.riksdagen.se/motion" categoryId="1">
  <MotionKategori>Följd</MotionKategori>
  <UtskottVald>0</UtskottVald>
</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DEE7-7447-4044-82FD-AD86CF416A2A}"/>
</file>

<file path=customXml/itemProps2.xml><?xml version="1.0" encoding="utf-8"?>
<ds:datastoreItem xmlns:ds="http://schemas.openxmlformats.org/officeDocument/2006/customXml" ds:itemID="{00866322-6CA4-46D2-B87C-6C3DEED8215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E40861B-225B-4A24-98B5-BEA48C418328}"/>
</file>

<file path=customXml/itemProps5.xml><?xml version="1.0" encoding="utf-8"?>
<ds:datastoreItem xmlns:ds="http://schemas.openxmlformats.org/officeDocument/2006/customXml" ds:itemID="{8105B075-CB71-42D5-82F1-33FA6A923441}"/>
</file>

<file path=customXml/itemProps6.xml><?xml version="1.0" encoding="utf-8"?>
<ds:datastoreItem xmlns:ds="http://schemas.openxmlformats.org/officeDocument/2006/customXml" ds:itemID="{B6E61F30-0497-4481-B364-E61A8FB564A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1</Pages>
  <Words>139</Words>
  <Characters>780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med anledning av proposition 2015 16 153 Stöd till Frankrike med försvarsmateriel</vt:lpstr>
      <vt:lpstr/>
    </vt:vector>
  </TitlesOfParts>
  <Company>Sveriges riksdag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med anledning av proposition 2015 16 153 Stöd till Frankrike med försvarsmateriel</dc:title>
  <dc:subject/>
  <dc:creator>Nicklas Håkansson</dc:creator>
  <cp:keywords/>
  <dc:description/>
  <cp:lastModifiedBy>Lisa Gunnfors</cp:lastModifiedBy>
  <cp:revision>6</cp:revision>
  <cp:lastPrinted>2014-02-11T10:54:00Z</cp:lastPrinted>
  <dcterms:created xsi:type="dcterms:W3CDTF">2016-04-06T08:47:00Z</dcterms:created>
  <dcterms:modified xsi:type="dcterms:W3CDTF">2016-04-07T12:57:00Z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*T11FF9F8E438A*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https://filur.riksdagen.se/drop/DropOffLibrary/T11FF9F8E438A.docx</vt:lpwstr>
  </property>
  <property fmtid="{D5CDD505-2E9C-101B-9397-08002B2CF9AE}" pid="11" name="RevisionsOn">
    <vt:lpwstr>1</vt:lpwstr>
  </property>
  <property fmtid="{D5CDD505-2E9C-101B-9397-08002B2CF9AE}" pid="12" name="GUI">
    <vt:lpwstr>1</vt:lpwstr>
  </property>
</Properties>
</file>