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C25" w:rsidRPr="00435639" w:rsidRDefault="00131C25">
      <w:pPr>
        <w:pStyle w:val="Frslagsrubrik"/>
      </w:pPr>
      <w:r w:rsidRPr="00435639">
        <w:t>Förslag till riksdagsbeslut</w:t>
      </w:r>
    </w:p>
    <w:p w:rsidR="00131C25" w:rsidRPr="00435639" w:rsidRDefault="00131C25">
      <w:pPr>
        <w:pStyle w:val="Hemstlatt"/>
      </w:pPr>
      <w:r w:rsidRPr="00435639">
        <w:t>Riksdagen tillkännager för regeringen som sin mening vad som anförs i motionen om utbildningspolitikens inrik</w:t>
      </w:r>
      <w:r w:rsidRPr="00435639">
        <w:t>t</w:t>
      </w:r>
      <w:r w:rsidRPr="00435639">
        <w:t>ning.</w:t>
      </w:r>
    </w:p>
    <w:p w:rsidR="00131C25" w:rsidRPr="00435639" w:rsidRDefault="00131C25">
      <w:pPr>
        <w:pStyle w:val="Rubrik1"/>
      </w:pPr>
      <w:r w:rsidRPr="00435639">
        <w:t>Motivering</w:t>
      </w:r>
    </w:p>
    <w:p w:rsidR="00131C25" w:rsidRPr="00435639" w:rsidRDefault="00131C25">
      <w:r w:rsidRPr="00435639">
        <w:t>Den svenska skolan ska vara tillgängligt för alla och ge samma höga kvalitet var man än bor. Från förskola och framåt ska skolan stimulera elevernas n</w:t>
      </w:r>
      <w:r w:rsidRPr="00435639">
        <w:t>y</w:t>
      </w:r>
      <w:r w:rsidRPr="00435639">
        <w:t>fikenhet och lust att lära. Alla elever oavsett ålder och skolform ska känna sig trygga i att utbildningen genomförs på ett så bra sätt som möjligt. Utbildning i sig är vinsten – det är kunskapen som skapar värde och kraft i samhället.</w:t>
      </w:r>
    </w:p>
    <w:p w:rsidR="00131C25" w:rsidRPr="00435639" w:rsidRDefault="00131C25">
      <w:pPr>
        <w:pStyle w:val="Normaltindrag"/>
      </w:pPr>
      <w:r w:rsidRPr="00435639">
        <w:t>Vi vill att alla skolor, oavsett huvudmannaskap, ska delta i såväl nationella som lokala utvärderingar – kvaliteten och elevernas utveckling ska alltid komma först. Alla skolor måste omfattas av offentlighetsprincipen och me</w:t>
      </w:r>
      <w:r w:rsidRPr="00435639">
        <w:t>d</w:t>
      </w:r>
      <w:r w:rsidRPr="00435639">
        <w:t>delarfriheten och ha samma ansvar för och skyldigheter mot elever som de kommunala skolorna.</w:t>
      </w:r>
    </w:p>
    <w:p w:rsidR="00131C25" w:rsidRPr="00435639" w:rsidRDefault="00131C25">
      <w:pPr>
        <w:pStyle w:val="Normaltindrag"/>
      </w:pPr>
      <w:r w:rsidRPr="00435639">
        <w:t>Den svenska skolan behöver lyftas kunskapsmässigt. Det är fullständigt oacceptabelt att 14 000 ungdomar i årskurs 9 lämnar grundskolan utan ful</w:t>
      </w:r>
      <w:r w:rsidRPr="00435639">
        <w:t>l</w:t>
      </w:r>
      <w:r w:rsidRPr="00435639">
        <w:t>ständ</w:t>
      </w:r>
      <w:r w:rsidRPr="00435639">
        <w:t>i</w:t>
      </w:r>
      <w:r w:rsidRPr="00435639">
        <w:t>ga betyg och utan de intellektuella verktyg som är helt nödvändiga i ett m</w:t>
      </w:r>
      <w:r w:rsidRPr="00435639">
        <w:t>o</w:t>
      </w:r>
      <w:r w:rsidRPr="00435639">
        <w:t>dernt samhälle. Vi gemensamt måste ta ansvar för och hitta rätt verktyg för att ge varje elev det stöd den behöver för sitt lärande. Alla barn ska bli sedda och få vistas i en skolmiljö som är anpassad för verksamhetens syfte och storlek. Vi kan inte bortse ifrån att pojkar från arbetarklass klarar sig sämre i vårt skolsystem eller att alltför många flickor känner en för hård stress och press i skolan.</w:t>
      </w:r>
    </w:p>
    <w:p w:rsidR="00131C25" w:rsidRPr="00435639" w:rsidRDefault="00131C25">
      <w:pPr>
        <w:pStyle w:val="Normaltindrag"/>
      </w:pPr>
      <w:r w:rsidRPr="00435639">
        <w:t>Både flickors och pojkar</w:t>
      </w:r>
      <w:r w:rsidRPr="00435639">
        <w:t>s intresse för tekniska och naturvetenskapliga st</w:t>
      </w:r>
      <w:r w:rsidRPr="00435639">
        <w:t>u</w:t>
      </w:r>
      <w:r w:rsidRPr="00435639">
        <w:t>dier på alla nivåer måste öka. Därför behöver utbildningen inom naturvete</w:t>
      </w:r>
      <w:r w:rsidRPr="00435639">
        <w:t>n</w:t>
      </w:r>
      <w:r w:rsidRPr="00435639">
        <w:t>skap, matematik och teknik utvecklas. Vi vill också att kreativa lärprocesser ko</w:t>
      </w:r>
      <w:r w:rsidRPr="00435639">
        <w:t>m</w:t>
      </w:r>
      <w:r w:rsidRPr="00435639">
        <w:t xml:space="preserve">mer in mer naturligt i skolgången och att entreprenörskap lyfts fram mer i </w:t>
      </w:r>
      <w:r w:rsidRPr="00435639">
        <w:lastRenderedPageBreak/>
        <w:t>skolan. I alla utbildningsformer är lärarna helt centrala – deras kompetens avgör om skolsystemet blir framgångsrikt.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639">
        <w:trPr>
          <w:cantSplit/>
        </w:trPr>
        <w:tc>
          <w:tcPr>
            <w:tcW w:w="3046" w:type="dxa"/>
          </w:tcPr>
          <w:p w:rsidR="00131C25" w:rsidRPr="00435639" w:rsidRDefault="00131C25">
            <w:pPr>
              <w:pStyle w:val="UnderskriftDatum"/>
              <w:spacing w:before="240"/>
            </w:pPr>
            <w:r w:rsidRPr="00435639">
              <w:t>Stockholm den 3 oktober 2011</w:t>
            </w:r>
          </w:p>
        </w:tc>
        <w:tc>
          <w:tcPr>
            <w:tcW w:w="3047" w:type="dxa"/>
          </w:tcPr>
          <w:p w:rsidR="00131C25" w:rsidRPr="00435639" w:rsidRDefault="00131C25">
            <w:pPr>
              <w:pStyle w:val="Underskrifter"/>
              <w:spacing w:before="240"/>
            </w:pPr>
          </w:p>
        </w:tc>
      </w:tr>
      <w:tr w:rsidR="00000000" w:rsidRPr="00435639">
        <w:trPr>
          <w:cantSplit/>
        </w:trPr>
        <w:tc>
          <w:tcPr>
            <w:tcW w:w="3046" w:type="dxa"/>
          </w:tcPr>
          <w:p w:rsidR="00131C25" w:rsidRPr="00435639" w:rsidRDefault="00131C25">
            <w:pPr>
              <w:pStyle w:val="Underskrifter"/>
            </w:pPr>
            <w:r w:rsidRPr="00435639">
              <w:t>Matilda Ernkrans (S)</w:t>
            </w:r>
          </w:p>
        </w:tc>
        <w:tc>
          <w:tcPr>
            <w:tcW w:w="3046" w:type="dxa"/>
          </w:tcPr>
          <w:p w:rsidR="00131C25" w:rsidRPr="00435639" w:rsidRDefault="00131C25">
            <w:pPr>
              <w:pStyle w:val="Underskrifter"/>
            </w:pPr>
          </w:p>
        </w:tc>
      </w:tr>
      <w:tr w:rsidR="00000000" w:rsidRPr="00435639">
        <w:trPr>
          <w:cantSplit/>
        </w:trPr>
        <w:tc>
          <w:tcPr>
            <w:tcW w:w="3046" w:type="dxa"/>
          </w:tcPr>
          <w:p w:rsidR="00131C25" w:rsidRPr="00435639" w:rsidRDefault="00131C25">
            <w:pPr>
              <w:pStyle w:val="Underskrifter"/>
            </w:pPr>
            <w:r w:rsidRPr="00435639">
              <w:t>Eva-Lena Jansson (S)</w:t>
            </w:r>
          </w:p>
        </w:tc>
        <w:tc>
          <w:tcPr>
            <w:tcW w:w="3046" w:type="dxa"/>
          </w:tcPr>
          <w:p w:rsidR="00131C25" w:rsidRPr="00435639" w:rsidRDefault="00131C25">
            <w:pPr>
              <w:pStyle w:val="Underskrifter"/>
            </w:pPr>
            <w:r w:rsidRPr="00435639">
              <w:t>Lennart Axelsson (S)</w:t>
            </w:r>
          </w:p>
        </w:tc>
      </w:tr>
    </w:tbl>
    <w:p w:rsidR="00131C25" w:rsidRPr="00435639" w:rsidRDefault="00131C25">
      <w:pPr>
        <w:pStyle w:val="Normaltindrag"/>
      </w:pPr>
    </w:p>
    <w:sectPr w:rsidR="00131C25" w:rsidRPr="004356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C25" w:rsidRPr="00435639" w:rsidRDefault="00131C25">
      <w:r w:rsidRPr="00435639">
        <w:separator/>
      </w:r>
    </w:p>
  </w:endnote>
  <w:endnote w:type="continuationSeparator" w:id="0">
    <w:p w:rsidR="00131C25" w:rsidRPr="00435639" w:rsidRDefault="00131C25">
      <w:r w:rsidRPr="00435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C25" w:rsidRPr="00435639" w:rsidRDefault="00435639">
    <w:pPr>
      <w:pStyle w:val="Sidfot"/>
    </w:pPr>
    <w:r w:rsidRPr="004356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6158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C25" w:rsidRDefault="00131C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1C25" w:rsidRDefault="00131C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C25" w:rsidRPr="00435639" w:rsidRDefault="00435639">
    <w:pPr>
      <w:pStyle w:val="Sidfot"/>
    </w:pPr>
    <w:r w:rsidRPr="004356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57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C25" w:rsidRDefault="00131C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1C25" w:rsidRDefault="00131C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C25" w:rsidRPr="00435639" w:rsidRDefault="00435639">
    <w:pPr>
      <w:pStyle w:val="Sidfot"/>
    </w:pPr>
    <w:r w:rsidRPr="004356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016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C25" w:rsidRDefault="00131C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1C25" w:rsidRDefault="00131C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C25" w:rsidRPr="00435639" w:rsidRDefault="00131C25">
      <w:r w:rsidRPr="00435639">
        <w:separator/>
      </w:r>
    </w:p>
  </w:footnote>
  <w:footnote w:type="continuationSeparator" w:id="0">
    <w:p w:rsidR="00131C25" w:rsidRPr="00435639" w:rsidRDefault="00131C25">
      <w:r w:rsidRPr="004356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C25" w:rsidRPr="00435639" w:rsidRDefault="00435639">
    <w:pPr>
      <w:pStyle w:val="Sidhuvud"/>
    </w:pPr>
    <w:r w:rsidRPr="004356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300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C25" w:rsidRDefault="00131C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1C25" w:rsidRDefault="00131C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C25" w:rsidRPr="00435639" w:rsidRDefault="00435639">
    <w:pPr>
      <w:pStyle w:val="Sidhuvud"/>
    </w:pPr>
    <w:r w:rsidRPr="004356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9140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C25" w:rsidRDefault="00131C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1C25" w:rsidRDefault="00131C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C25" w:rsidRPr="00435639" w:rsidRDefault="00131C25">
    <w:pPr>
      <w:pStyle w:val="FSHNormal"/>
      <w:tabs>
        <w:tab w:val="right" w:pos="5840"/>
      </w:tabs>
    </w:pPr>
    <w:r w:rsidRPr="00435639">
      <w:br/>
    </w:r>
    <w:r w:rsidRPr="00435639">
      <w:fldChar w:fldCharType="begin" w:fldLock="1"/>
    </w:r>
    <w:r w:rsidRPr="00435639">
      <w:instrText xml:space="preserve"> DOCPROPERTY</w:instrText>
    </w:r>
    <w:r w:rsidRPr="00435639">
      <w:rPr>
        <w:sz w:val="18"/>
      </w:rPr>
      <w:instrText xml:space="preserve"> "YearUser" *\charformat </w:instrText>
    </w:r>
    <w:r w:rsidRPr="00435639">
      <w:fldChar w:fldCharType="separate"/>
    </w:r>
    <w:r w:rsidRPr="00435639">
      <w:t>2011/12</w:t>
    </w:r>
    <w:r w:rsidRPr="00435639">
      <w:fldChar w:fldCharType="end"/>
    </w:r>
    <w:r w:rsidRPr="00435639">
      <w:t xml:space="preserve"> </w:t>
    </w:r>
    <w:r w:rsidRPr="00435639">
      <w:tab/>
      <w:t xml:space="preserve">mnr: </w:t>
    </w:r>
    <w:r w:rsidRPr="00435639">
      <w:fldChar w:fldCharType="begin" w:fldLock="1"/>
    </w:r>
    <w:r w:rsidRPr="00435639">
      <w:instrText xml:space="preserve"> DOCPROPERTY</w:instrText>
    </w:r>
    <w:r w:rsidRPr="00435639">
      <w:rPr>
        <w:sz w:val="18"/>
      </w:rPr>
      <w:instrText xml:space="preserve"> "Motionsnummer" *\charformat </w:instrText>
    </w:r>
    <w:r w:rsidRPr="00435639">
      <w:fldChar w:fldCharType="separate"/>
    </w:r>
    <w:r w:rsidRPr="00435639">
      <w:t>Ub436</w:t>
    </w:r>
    <w:r w:rsidRPr="00435639">
      <w:fldChar w:fldCharType="end"/>
    </w:r>
    <w:r w:rsidRPr="00435639">
      <w:br/>
    </w:r>
    <w:r w:rsidRPr="00435639">
      <w:fldChar w:fldCharType="begin" w:fldLock="1"/>
    </w:r>
    <w:r w:rsidRPr="00435639">
      <w:instrText xml:space="preserve"> DOCPROPERTY</w:instrText>
    </w:r>
    <w:r w:rsidRPr="00435639">
      <w:rPr>
        <w:sz w:val="18"/>
      </w:rPr>
      <w:instrText xml:space="preserve"> "Samling" *\charformat </w:instrText>
    </w:r>
    <w:r w:rsidRPr="00435639">
      <w:fldChar w:fldCharType="end"/>
    </w:r>
    <w:r w:rsidRPr="00435639">
      <w:tab/>
      <w:t xml:space="preserve">pnr: </w:t>
    </w:r>
    <w:r w:rsidRPr="00435639">
      <w:fldChar w:fldCharType="begin" w:fldLock="1"/>
    </w:r>
    <w:r w:rsidRPr="00435639">
      <w:instrText xml:space="preserve"> DOCPROPERTY</w:instrText>
    </w:r>
    <w:r w:rsidRPr="00435639">
      <w:rPr>
        <w:sz w:val="18"/>
      </w:rPr>
      <w:instrText xml:space="preserve"> "Partinummer" *\charformat </w:instrText>
    </w:r>
    <w:r w:rsidRPr="00435639">
      <w:fldChar w:fldCharType="separate"/>
    </w:r>
    <w:r w:rsidRPr="00435639">
      <w:t>S19213</w:t>
    </w:r>
    <w:r w:rsidRPr="00435639">
      <w:fldChar w:fldCharType="end"/>
    </w:r>
  </w:p>
  <w:p w:rsidR="00131C25" w:rsidRPr="00435639" w:rsidRDefault="00131C25">
    <w:pPr>
      <w:pStyle w:val="FSHRub1"/>
    </w:pPr>
    <w:r w:rsidRPr="00435639">
      <w:t>Motion till riksdagen</w:t>
    </w:r>
    <w:r w:rsidRPr="00435639">
      <w:br/>
    </w:r>
    <w:r w:rsidRPr="00435639">
      <w:fldChar w:fldCharType="begin" w:fldLock="1"/>
    </w:r>
    <w:r w:rsidRPr="00435639">
      <w:instrText xml:space="preserve"> DOCPROPERTY "YearUser" *\charformat </w:instrText>
    </w:r>
    <w:r w:rsidRPr="00435639">
      <w:fldChar w:fldCharType="separate"/>
    </w:r>
    <w:r w:rsidRPr="00435639">
      <w:t>2011/12</w:t>
    </w:r>
    <w:r w:rsidRPr="00435639">
      <w:fldChar w:fldCharType="end"/>
    </w:r>
    <w:r w:rsidRPr="00435639">
      <w:t>:</w:t>
    </w:r>
    <w:r w:rsidRPr="00435639">
      <w:fldChar w:fldCharType="begin" w:fldLock="1"/>
    </w:r>
    <w:r w:rsidRPr="00435639">
      <w:instrText xml:space="preserve"> DOCPROPERTY "Motionsnummer" *\charformat </w:instrText>
    </w:r>
    <w:r w:rsidRPr="00435639">
      <w:fldChar w:fldCharType="separate"/>
    </w:r>
    <w:r w:rsidRPr="00435639">
      <w:t>Ub436</w:t>
    </w:r>
    <w:r w:rsidRPr="00435639">
      <w:fldChar w:fldCharType="end"/>
    </w:r>
  </w:p>
  <w:p w:rsidR="00131C25" w:rsidRPr="00435639" w:rsidRDefault="00131C25">
    <w:pPr>
      <w:pStyle w:val="FSHNormalS5"/>
    </w:pPr>
    <w:r w:rsidRPr="00435639">
      <w:fldChar w:fldCharType="begin" w:fldLock="1"/>
    </w:r>
    <w:r w:rsidRPr="00435639">
      <w:instrText xml:space="preserve"> DOCPROPERTY "MotionarText" *\charformat </w:instrText>
    </w:r>
    <w:r w:rsidRPr="00435639">
      <w:fldChar w:fldCharType="separate"/>
    </w:r>
    <w:r w:rsidRPr="00435639">
      <w:t>av Matilda Ernkrans m.fl. (S)</w:t>
    </w:r>
    <w:r w:rsidRPr="00435639">
      <w:fldChar w:fldCharType="end"/>
    </w:r>
    <w:r w:rsidRPr="00435639">
      <w:br/>
    </w:r>
    <w:r w:rsidRPr="00435639">
      <w:fldChar w:fldCharType="begin" w:fldLock="1"/>
    </w:r>
    <w:r w:rsidRPr="00435639">
      <w:instrText xml:space="preserve"> DOCPROPERTY "SvarFrasKort" *\charformat </w:instrText>
    </w:r>
    <w:r w:rsidRPr="00435639">
      <w:fldChar w:fldCharType="end"/>
    </w:r>
  </w:p>
  <w:p w:rsidR="00131C25" w:rsidRPr="00435639" w:rsidRDefault="00131C25">
    <w:pPr>
      <w:pStyle w:val="FSHTitel"/>
    </w:pPr>
    <w:r w:rsidRPr="00435639">
      <w:fldChar w:fldCharType="begin" w:fldLock="1"/>
    </w:r>
    <w:r w:rsidRPr="00435639">
      <w:instrText xml:space="preserve"> DOCPROPERTY</w:instrText>
    </w:r>
    <w:r w:rsidRPr="00435639">
      <w:rPr>
        <w:sz w:val="18"/>
      </w:rPr>
      <w:instrText xml:space="preserve"> "RubrikSvar" *\charformat </w:instrText>
    </w:r>
    <w:r w:rsidRPr="00435639">
      <w:fldChar w:fldCharType="separate"/>
    </w:r>
    <w:r w:rsidRPr="00435639">
      <w:t>En skola med hög kvalitet</w:t>
    </w:r>
    <w:r w:rsidRPr="00435639">
      <w:fldChar w:fldCharType="end"/>
    </w:r>
  </w:p>
  <w:p w:rsidR="00131C25" w:rsidRPr="00435639" w:rsidRDefault="00131C25">
    <w:pPr>
      <w:pStyle w:val="Normal00"/>
    </w:pPr>
  </w:p>
  <w:p w:rsidR="00131C25" w:rsidRPr="00435639" w:rsidRDefault="00131C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0455153">
    <w:abstractNumId w:val="3"/>
  </w:num>
  <w:num w:numId="2" w16cid:durableId="405421853">
    <w:abstractNumId w:val="2"/>
  </w:num>
  <w:num w:numId="3" w16cid:durableId="1830095922">
    <w:abstractNumId w:val="1"/>
  </w:num>
  <w:num w:numId="4" w16cid:durableId="516040837">
    <w:abstractNumId w:val="0"/>
  </w:num>
  <w:num w:numId="5" w16cid:durableId="1068845586">
    <w:abstractNumId w:val="7"/>
  </w:num>
  <w:num w:numId="6" w16cid:durableId="1692144035">
    <w:abstractNumId w:val="6"/>
  </w:num>
  <w:num w:numId="7" w16cid:durableId="1083575177">
    <w:abstractNumId w:val="5"/>
  </w:num>
  <w:num w:numId="8" w16cid:durableId="1210386992">
    <w:abstractNumId w:val="4"/>
  </w:num>
  <w:num w:numId="9" w16cid:durableId="148331869">
    <w:abstractNumId w:val="8"/>
  </w:num>
  <w:num w:numId="10" w16cid:durableId="1895196463">
    <w:abstractNumId w:val="9"/>
  </w:num>
  <w:num w:numId="11" w16cid:durableId="1424953907">
    <w:abstractNumId w:val="10"/>
  </w:num>
  <w:num w:numId="12" w16cid:durableId="1888106755">
    <w:abstractNumId w:val="13"/>
  </w:num>
  <w:num w:numId="13" w16cid:durableId="1714498780">
    <w:abstractNumId w:val="15"/>
  </w:num>
  <w:num w:numId="14" w16cid:durableId="1072893332">
    <w:abstractNumId w:val="16"/>
  </w:num>
  <w:num w:numId="15" w16cid:durableId="131947593">
    <w:abstractNumId w:val="11"/>
  </w:num>
  <w:num w:numId="16" w16cid:durableId="627318619">
    <w:abstractNumId w:val="18"/>
  </w:num>
  <w:num w:numId="17" w16cid:durableId="600377594">
    <w:abstractNumId w:val="17"/>
  </w:num>
  <w:num w:numId="18" w16cid:durableId="461461300">
    <w:abstractNumId w:val="14"/>
  </w:num>
  <w:num w:numId="19" w16cid:durableId="949093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77C05B1-DB2E-4DCA-8CF7-CDDB8977ADBE},{0116109A-FD56-42D5-8551-9B68938ABFD6},{19096B9C-3FC1-41EE-9C04-83C2889F8AD3}"/>
  </w:docVars>
  <w:rsids>
    <w:rsidRoot w:val="004A7340"/>
    <w:rsid w:val="00131C25"/>
    <w:rsid w:val="00435639"/>
    <w:rsid w:val="004A73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929D50-3CF3-4F18-90F9-6BD4D8F8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1704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S19213</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S19213</dc:title>
  <dc:subject>S19213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2011-12-01T13:48:00Z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skola med hög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med hög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Matilda Ernkrans m.fl. (S)</vt:lpwstr>
  </property>
  <property fmtid="{D5CDD505-2E9C-101B-9397-08002B2CF9AE}" pid="26" name="MotionarLista">
    <vt:lpwstr>Ernkrans, Matilda (S)\Jansson,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20112012000000000083000192130069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20112012000000000083000192130069</vt:lpwstr>
  </property>
  <property fmtid="{D5CDD505-2E9C-101B-9397-08002B2CF9AE}" pid="50" name="nummer">
    <vt:lpwstr>436</vt:lpwstr>
  </property>
  <property fmtid="{D5CDD505-2E9C-101B-9397-08002B2CF9AE}" pid="51" name="utskottsbeteckning">
    <vt:lpwstr>Ub</vt:lpwstr>
  </property>
  <property fmtid="{D5CDD505-2E9C-101B-9397-08002B2CF9AE}" pid="52" name="GlobalUID">
    <vt:lpwstr>{4684311D-631E-4FE9-9B02-C8E63646B06A}</vt:lpwstr>
  </property>
  <property fmtid="{D5CDD505-2E9C-101B-9397-08002B2CF9AE}" pid="53" name="Överföringar">
    <vt:i4>0</vt:i4>
  </property>
  <property fmtid="{D5CDD505-2E9C-101B-9397-08002B2CF9AE}" pid="54" name="Checksum">
    <vt:lpwstr>*0004843972838*</vt:lpwstr>
  </property>
  <property fmtid="{D5CDD505-2E9C-101B-9397-08002B2CF9AE}" pid="55" name="skuggnummer">
    <vt:lpwstr>2314</vt:lpwstr>
  </property>
  <property fmtid="{D5CDD505-2E9C-101B-9397-08002B2CF9AE}" pid="56" name="urixVersion">
    <vt:lpwstr>4.5.0.25</vt:lpwstr>
  </property>
  <property fmtid="{D5CDD505-2E9C-101B-9397-08002B2CF9AE}" pid="57" name="urixOrigin">
    <vt:lpwstr>111201 14:48:54.813</vt:lpwstr>
  </property>
  <property fmtid="{D5CDD505-2E9C-101B-9397-08002B2CF9AE}" pid="58" name="urixGuid">
    <vt:lpwstr>{9CD64BEF-4C55-4DA4-8B1F-12237FCFA3F3}</vt:lpwstr>
  </property>
</Properties>
</file>