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3D48CE">
              <w:rPr>
                <w:b/>
              </w:rPr>
              <w:t>28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3D48CE">
              <w:t>02-14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proofErr w:type="gramStart"/>
            <w:r w:rsidR="003D48CE">
              <w:t>10.30-</w:t>
            </w:r>
            <w:r w:rsidR="001C1F6D">
              <w:t>11.48</w:t>
            </w:r>
            <w:proofErr w:type="gramEnd"/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1C1F6D" w:rsidRDefault="001C1F6D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1C1F6D" w:rsidRDefault="001C1F6D" w:rsidP="001C1F6D">
            <w:pPr>
              <w:outlineLvl w:val="0"/>
              <w:rPr>
                <w:b/>
              </w:rPr>
            </w:pPr>
            <w:r>
              <w:rPr>
                <w:b/>
              </w:rPr>
              <w:t>Nya ledamöter</w:t>
            </w:r>
          </w:p>
          <w:p w:rsidR="001B191C" w:rsidRDefault="009930E3" w:rsidP="001C1F6D">
            <w:pPr>
              <w:outlineLvl w:val="0"/>
            </w:pPr>
            <w:r>
              <w:t>Ordförande</w:t>
            </w:r>
            <w:r w:rsidR="001C1F6D">
              <w:t xml:space="preserve"> hälsade nya ledamöterna Edward </w:t>
            </w:r>
            <w:proofErr w:type="spellStart"/>
            <w:r w:rsidR="001C1F6D">
              <w:t>Riedl</w:t>
            </w:r>
            <w:proofErr w:type="spellEnd"/>
            <w:r w:rsidR="001C1F6D">
              <w:t xml:space="preserve"> </w:t>
            </w:r>
            <w:r w:rsidR="00743965">
              <w:t>(</w:t>
            </w:r>
            <w:r w:rsidR="001C1F6D">
              <w:t>M</w:t>
            </w:r>
            <w:r w:rsidR="00743965">
              <w:t>)</w:t>
            </w:r>
            <w:r w:rsidR="001C1F6D">
              <w:t xml:space="preserve"> och David Josefsson </w:t>
            </w:r>
            <w:r w:rsidR="00743965">
              <w:t>(</w:t>
            </w:r>
            <w:r w:rsidR="001C1F6D">
              <w:t>M</w:t>
            </w:r>
            <w:r w:rsidR="00743965">
              <w:t>)</w:t>
            </w:r>
            <w:r w:rsidR="001C1F6D">
              <w:t xml:space="preserve"> välkomna till finansutskottet.</w:t>
            </w:r>
          </w:p>
          <w:p w:rsidR="001C1F6D" w:rsidRPr="001C1F6D" w:rsidRDefault="001C1F6D" w:rsidP="001C1F6D">
            <w:pPr>
              <w:outlineLvl w:val="0"/>
            </w:pPr>
          </w:p>
        </w:tc>
      </w:tr>
      <w:tr w:rsidR="001C1F6D" w:rsidTr="008035C8">
        <w:tc>
          <w:tcPr>
            <w:tcW w:w="567" w:type="dxa"/>
          </w:tcPr>
          <w:p w:rsidR="001C1F6D" w:rsidRDefault="001C1F6D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1C1F6D" w:rsidRDefault="001C1F6D" w:rsidP="001C1F6D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1C1F6D" w:rsidRDefault="001C1F6D" w:rsidP="001C1F6D">
            <w:pPr>
              <w:outlineLvl w:val="0"/>
            </w:pPr>
            <w:proofErr w:type="gramStart"/>
            <w:r>
              <w:rPr>
                <w:b/>
                <w:bCs/>
              </w:rPr>
              <w:t>-</w:t>
            </w:r>
            <w:proofErr w:type="gramEnd"/>
            <w:r w:rsidR="009930E3">
              <w:rPr>
                <w:b/>
                <w:bCs/>
              </w:rPr>
              <w:t xml:space="preserve"> </w:t>
            </w:r>
            <w:r w:rsidRPr="001B191C">
              <w:rPr>
                <w:bCs/>
              </w:rPr>
              <w:t>Besök av franska senatens finansutskott 8 maj kl. 10.30-11.30</w:t>
            </w:r>
            <w:r>
              <w:t xml:space="preserve"> – En delegation under ledning av utskottets ordförande Vincent </w:t>
            </w:r>
            <w:proofErr w:type="spellStart"/>
            <w:r>
              <w:t>Éblé</w:t>
            </w:r>
            <w:proofErr w:type="spellEnd"/>
            <w:r>
              <w:t xml:space="preserve"> besöker utskottet.</w:t>
            </w:r>
          </w:p>
          <w:p w:rsidR="001C1F6D" w:rsidRDefault="001C1F6D" w:rsidP="001C1F6D">
            <w:pPr>
              <w:outlineLvl w:val="0"/>
              <w:rPr>
                <w:b/>
              </w:rPr>
            </w:pPr>
            <w:proofErr w:type="gramStart"/>
            <w:r>
              <w:rPr>
                <w:b/>
              </w:rPr>
              <w:t>-</w:t>
            </w:r>
            <w:proofErr w:type="gramEnd"/>
            <w:r w:rsidR="009930E3">
              <w:rPr>
                <w:b/>
              </w:rPr>
              <w:t xml:space="preserve"> </w:t>
            </w:r>
            <w:r w:rsidRPr="001B191C">
              <w:t>Utskottet beslutade ställa in sammanträdet den</w:t>
            </w:r>
            <w:r>
              <w:rPr>
                <w:b/>
              </w:rPr>
              <w:t xml:space="preserve"> </w:t>
            </w:r>
            <w:r w:rsidRPr="001B191C">
              <w:t>26 februari</w:t>
            </w:r>
            <w:r>
              <w:t>.</w:t>
            </w:r>
          </w:p>
          <w:p w:rsidR="001C1F6D" w:rsidRDefault="001C1F6D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1C1F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F6D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3D48CE" w:rsidRDefault="003D48CE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D48CE">
              <w:rPr>
                <w:color w:val="000000"/>
                <w:szCs w:val="24"/>
              </w:rPr>
              <w:t>Utskottet justerade protokoll 2018/19:27</w:t>
            </w:r>
            <w:r w:rsidR="001B191C">
              <w:rPr>
                <w:color w:val="000000"/>
                <w:szCs w:val="24"/>
              </w:rPr>
              <w:t>.</w:t>
            </w:r>
          </w:p>
          <w:p w:rsidR="003D48CE" w:rsidRPr="00AD47F5" w:rsidRDefault="003D48CE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1C1F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F6D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D021DB" w:rsidRDefault="003D48CE" w:rsidP="000E010A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Kommunala frågor (FiU26)</w:t>
            </w:r>
          </w:p>
          <w:p w:rsidR="003D48CE" w:rsidRPr="003D48CE" w:rsidRDefault="003D48CE" w:rsidP="000E010A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3D48CE">
              <w:rPr>
                <w:bCs/>
                <w:color w:val="000000"/>
                <w:szCs w:val="24"/>
              </w:rPr>
              <w:t>Utskottet fortsatte beredningen av motioner.</w:t>
            </w:r>
          </w:p>
          <w:p w:rsidR="001C1F6D" w:rsidRDefault="001C1F6D" w:rsidP="000E010A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3D48CE" w:rsidRDefault="003D48CE" w:rsidP="000E010A">
            <w:pPr>
              <w:widowControl/>
              <w:autoSpaceDE w:val="0"/>
              <w:autoSpaceDN w:val="0"/>
              <w:adjustRightInd w:val="0"/>
              <w:rPr>
                <w:rFonts w:ascii="Bembo" w:hAnsi="Bembo" w:cs="Bembo"/>
                <w:color w:val="000000"/>
                <w:szCs w:val="24"/>
              </w:rPr>
            </w:pPr>
            <w:r w:rsidRPr="003D48CE">
              <w:rPr>
                <w:bCs/>
                <w:color w:val="000000"/>
                <w:szCs w:val="24"/>
              </w:rPr>
              <w:t xml:space="preserve">Utskottet justerade betänkande </w:t>
            </w:r>
            <w:r w:rsidRPr="009930E3">
              <w:rPr>
                <w:color w:val="000000"/>
                <w:szCs w:val="24"/>
              </w:rPr>
              <w:t>2018/</w:t>
            </w:r>
            <w:proofErr w:type="gramStart"/>
            <w:r w:rsidRPr="009930E3">
              <w:rPr>
                <w:color w:val="000000"/>
                <w:szCs w:val="24"/>
              </w:rPr>
              <w:t>19:FiU</w:t>
            </w:r>
            <w:proofErr w:type="gramEnd"/>
            <w:r w:rsidRPr="009930E3">
              <w:rPr>
                <w:color w:val="000000"/>
                <w:szCs w:val="24"/>
              </w:rPr>
              <w:t>26.</w:t>
            </w:r>
          </w:p>
          <w:p w:rsidR="00A407DF" w:rsidRDefault="00A407DF" w:rsidP="000E010A">
            <w:pPr>
              <w:widowControl/>
              <w:autoSpaceDE w:val="0"/>
              <w:autoSpaceDN w:val="0"/>
              <w:adjustRightInd w:val="0"/>
              <w:rPr>
                <w:rFonts w:ascii="Bembo" w:hAnsi="Bembo" w:cs="Bembo"/>
                <w:color w:val="000000"/>
                <w:szCs w:val="24"/>
              </w:rPr>
            </w:pPr>
          </w:p>
          <w:p w:rsidR="00A407DF" w:rsidRDefault="00A407DF" w:rsidP="00A407DF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M-, SD-, V-, KD- och L</w:t>
            </w:r>
            <w:r w:rsidR="009930E3">
              <w:rPr>
                <w:bCs/>
                <w:color w:val="000000"/>
                <w:szCs w:val="24"/>
              </w:rPr>
              <w:t>-</w:t>
            </w:r>
            <w:r>
              <w:rPr>
                <w:bCs/>
                <w:color w:val="000000"/>
                <w:szCs w:val="24"/>
              </w:rPr>
              <w:t>ledamöterna anmälde reservationer.</w:t>
            </w:r>
          </w:p>
          <w:p w:rsidR="003D48CE" w:rsidRPr="00305C38" w:rsidRDefault="003D48CE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1C1F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F6D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Default="003D48CE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Riksrevisionens rapport om Riksgäldskontorets användning av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ränteswappar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(FiU32)</w:t>
            </w:r>
          </w:p>
          <w:p w:rsidR="003D48CE" w:rsidRDefault="003D48CE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D48CE">
              <w:rPr>
                <w:bCs/>
                <w:color w:val="000000"/>
                <w:szCs w:val="24"/>
              </w:rPr>
              <w:t xml:space="preserve">Utskottet fortsatte beredningen </w:t>
            </w:r>
            <w:r>
              <w:rPr>
                <w:bCs/>
                <w:color w:val="000000"/>
                <w:szCs w:val="24"/>
              </w:rPr>
              <w:t xml:space="preserve">av </w:t>
            </w:r>
            <w:r>
              <w:rPr>
                <w:color w:val="000000"/>
                <w:szCs w:val="24"/>
              </w:rPr>
              <w:t>skrivelse 2018/19:22.</w:t>
            </w:r>
          </w:p>
          <w:p w:rsidR="003D48CE" w:rsidRDefault="003D48CE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D48CE" w:rsidRDefault="003D48CE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D48CE">
              <w:rPr>
                <w:bCs/>
                <w:color w:val="000000"/>
                <w:szCs w:val="24"/>
              </w:rPr>
              <w:t xml:space="preserve">Utskottet justerade </w:t>
            </w:r>
            <w:r w:rsidRPr="00056C92">
              <w:rPr>
                <w:color w:val="000000"/>
                <w:szCs w:val="24"/>
              </w:rPr>
              <w:t>betänkande</w:t>
            </w:r>
            <w:r>
              <w:rPr>
                <w:rFonts w:ascii="Bembo" w:hAnsi="Bembo" w:cs="Bembo"/>
                <w:color w:val="000000"/>
                <w:szCs w:val="24"/>
              </w:rPr>
              <w:t xml:space="preserve"> </w:t>
            </w:r>
            <w:r w:rsidRPr="009930E3">
              <w:rPr>
                <w:color w:val="000000"/>
                <w:szCs w:val="24"/>
              </w:rPr>
              <w:t>2018/</w:t>
            </w:r>
            <w:proofErr w:type="gramStart"/>
            <w:r w:rsidRPr="009930E3">
              <w:rPr>
                <w:color w:val="000000"/>
                <w:szCs w:val="24"/>
              </w:rPr>
              <w:t>19:FiU</w:t>
            </w:r>
            <w:proofErr w:type="gramEnd"/>
            <w:r w:rsidRPr="009930E3">
              <w:rPr>
                <w:color w:val="000000"/>
                <w:szCs w:val="24"/>
              </w:rPr>
              <w:t>32.</w:t>
            </w:r>
            <w:r>
              <w:rPr>
                <w:rFonts w:ascii="Bembo" w:hAnsi="Bembo" w:cs="Bembo"/>
                <w:color w:val="000000"/>
                <w:szCs w:val="24"/>
              </w:rPr>
              <w:t xml:space="preserve"> </w:t>
            </w:r>
          </w:p>
          <w:p w:rsidR="003D48CE" w:rsidRPr="00305C38" w:rsidRDefault="003D48CE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1C1F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F6D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CD7E8B" w:rsidRDefault="003D48CE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Fråga om val till riksdagens råd för Riksrevisionen</w:t>
            </w:r>
          </w:p>
          <w:p w:rsidR="003D48CE" w:rsidRDefault="001B191C" w:rsidP="00D021DB">
            <w:pPr>
              <w:widowControl/>
              <w:autoSpaceDE w:val="0"/>
              <w:autoSpaceDN w:val="0"/>
              <w:adjustRightInd w:val="0"/>
            </w:pPr>
            <w:r>
              <w:t xml:space="preserve">Inledande beredning </w:t>
            </w:r>
            <w:r w:rsidR="00056C92">
              <w:t xml:space="preserve">av </w:t>
            </w:r>
            <w:bookmarkStart w:id="0" w:name="_GoBack"/>
            <w:bookmarkEnd w:id="0"/>
            <w:r w:rsidR="009930E3">
              <w:t>nomineringar</w:t>
            </w:r>
            <w:r>
              <w:t>.</w:t>
            </w:r>
          </w:p>
          <w:p w:rsidR="001B191C" w:rsidRDefault="001B191C" w:rsidP="00D021DB">
            <w:pPr>
              <w:widowControl/>
              <w:autoSpaceDE w:val="0"/>
              <w:autoSpaceDN w:val="0"/>
              <w:adjustRightInd w:val="0"/>
            </w:pPr>
          </w:p>
          <w:p w:rsidR="001B191C" w:rsidRDefault="001B191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t>Ärendet bordlades.</w:t>
            </w:r>
          </w:p>
          <w:p w:rsidR="003D48CE" w:rsidRPr="00305C38" w:rsidRDefault="003D48CE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1C1F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F6D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1C1F6D" w:rsidRDefault="001C1F6D" w:rsidP="001C1F6D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Riksbankens e-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kronaprojekt</w:t>
            </w:r>
            <w:proofErr w:type="spellEnd"/>
          </w:p>
          <w:p w:rsidR="001C1F6D" w:rsidRDefault="001C1F6D" w:rsidP="001C1F6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Riksbankschef Stefan Ingves och vice riksbankschef Cecilia </w:t>
            </w:r>
            <w:proofErr w:type="spellStart"/>
            <w:r>
              <w:rPr>
                <w:color w:val="000000"/>
                <w:szCs w:val="24"/>
              </w:rPr>
              <w:t>Skingsley</w:t>
            </w:r>
            <w:proofErr w:type="spellEnd"/>
          </w:p>
          <w:p w:rsidR="001C1F6D" w:rsidRDefault="009930E3" w:rsidP="001C1F6D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</w:t>
            </w:r>
            <w:r w:rsidR="001C1F6D">
              <w:rPr>
                <w:color w:val="000000"/>
                <w:szCs w:val="24"/>
              </w:rPr>
              <w:t>nformerade om Riksbankens e-</w:t>
            </w:r>
            <w:proofErr w:type="spellStart"/>
            <w:r w:rsidR="001C1F6D">
              <w:rPr>
                <w:color w:val="000000"/>
                <w:szCs w:val="24"/>
              </w:rPr>
              <w:t>kronaprojekt</w:t>
            </w:r>
            <w:proofErr w:type="spellEnd"/>
            <w:r w:rsidR="001C1F6D">
              <w:rPr>
                <w:color w:val="000000"/>
                <w:szCs w:val="24"/>
              </w:rPr>
              <w:t xml:space="preserve"> och svarade på ledamöternas frågor.</w:t>
            </w:r>
          </w:p>
          <w:p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1C1F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F6D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1B191C" w:rsidRPr="001B191C" w:rsidRDefault="001B191C" w:rsidP="00D021DB">
            <w:pPr>
              <w:outlineLvl w:val="0"/>
              <w:rPr>
                <w:bCs/>
              </w:rPr>
            </w:pPr>
            <w:r w:rsidRPr="001B191C">
              <w:rPr>
                <w:bCs/>
              </w:rPr>
              <w:t>Torsdagen den 28 februari kl. 10.30</w:t>
            </w:r>
            <w:r w:rsidR="009930E3">
              <w:rPr>
                <w:bCs/>
              </w:rPr>
              <w:t>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3D48CE" w:rsidRDefault="003D48CE" w:rsidP="00C15B79">
            <w:pPr>
              <w:outlineLvl w:val="0"/>
              <w:rPr>
                <w:bCs/>
              </w:rPr>
            </w:pPr>
          </w:p>
          <w:p w:rsidR="003D48CE" w:rsidRDefault="003D48CE" w:rsidP="00C15B79">
            <w:pPr>
              <w:outlineLvl w:val="0"/>
              <w:rPr>
                <w:bCs/>
              </w:rPr>
            </w:pPr>
          </w:p>
          <w:p w:rsidR="001C1F6D" w:rsidRDefault="001C1F6D" w:rsidP="00C15B79">
            <w:pPr>
              <w:outlineLvl w:val="0"/>
              <w:rPr>
                <w:bCs/>
              </w:rPr>
            </w:pPr>
          </w:p>
          <w:p w:rsidR="001C1F6D" w:rsidRDefault="001C1F6D" w:rsidP="00C15B79">
            <w:pPr>
              <w:outlineLvl w:val="0"/>
              <w:rPr>
                <w:bCs/>
              </w:rPr>
            </w:pPr>
          </w:p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1C1F6D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Elisabeth Svantesson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1C1F6D">
        <w:rPr>
          <w:sz w:val="22"/>
          <w:szCs w:val="22"/>
        </w:rPr>
        <w:t>28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9930E3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9930E3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9930E3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9930E3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D037B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D037BA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="00D037BA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9930E3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9930E3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30E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30E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30E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Jan Ericson </w:t>
            </w:r>
            <w:r w:rsidR="00035F71">
              <w:rPr>
                <w:snapToGrid w:val="0"/>
                <w:sz w:val="22"/>
                <w:szCs w:val="22"/>
              </w:rPr>
              <w:t>(M</w:t>
            </w:r>
            <w:r w:rsidR="00035F7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30E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30E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30E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30E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9930E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30E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30E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14C0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Karolina Skog</w:t>
            </w:r>
            <w:r w:rsidR="00035F71" w:rsidRPr="000E151F">
              <w:rPr>
                <w:snapToGrid w:val="0"/>
                <w:sz w:val="22"/>
                <w:szCs w:val="22"/>
              </w:rPr>
              <w:t xml:space="preserve"> (MP</w:t>
            </w:r>
            <w:r w:rsidR="00035F71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30E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</w:t>
            </w:r>
            <w:r w:rsidR="00035F71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30E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30E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D037B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="00035F71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30E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30E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Mattias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30E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30E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037B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Default="00D037BA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30E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30E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AA6845"/>
    <w:multiLevelType w:val="hybridMultilevel"/>
    <w:tmpl w:val="72C673C8"/>
    <w:lvl w:ilvl="0" w:tplc="C4D80B94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56C92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191C"/>
    <w:rsid w:val="001B212B"/>
    <w:rsid w:val="001C1F6D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D48CE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96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C01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930E3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7DF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6E2F592C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29C46-5B76-45C2-9C9E-7315C5C6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366</Words>
  <Characters>2876</Characters>
  <Application>Microsoft Office Word</Application>
  <DocSecurity>0</DocSecurity>
  <Lines>1438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8</cp:revision>
  <cp:lastPrinted>2019-02-26T11:48:00Z</cp:lastPrinted>
  <dcterms:created xsi:type="dcterms:W3CDTF">2019-02-14T08:54:00Z</dcterms:created>
  <dcterms:modified xsi:type="dcterms:W3CDTF">2019-02-26T13:28:00Z</dcterms:modified>
</cp:coreProperties>
</file>