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6ECB" w:rsidRPr="00A16ECB" w:rsidRDefault="00A16ECB">
      <w:pPr>
        <w:pStyle w:val="Frslagsrubrik"/>
      </w:pPr>
      <w:r w:rsidRPr="00A16ECB">
        <w:t>Förslag till riksdagsbeslut</w:t>
      </w:r>
    </w:p>
    <w:p w:rsidR="00A16ECB" w:rsidRPr="00A16ECB" w:rsidRDefault="00A16ECB">
      <w:pPr>
        <w:pStyle w:val="Hemstlatt"/>
      </w:pPr>
      <w:r w:rsidRPr="00A16ECB">
        <w:t>Riksdagen tillkännager för regeringen som sin mening vad som anförs i motionen om att stärka svenskämnet i gymnasiesk</w:t>
      </w:r>
      <w:r w:rsidRPr="00A16ECB">
        <w:t>o</w:t>
      </w:r>
      <w:r w:rsidRPr="00A16ECB">
        <w:t>lan.</w:t>
      </w:r>
    </w:p>
    <w:p w:rsidR="00A16ECB" w:rsidRPr="00A16ECB" w:rsidRDefault="00A16ECB">
      <w:pPr>
        <w:pStyle w:val="Rubrik1"/>
      </w:pPr>
      <w:r w:rsidRPr="00A16ECB">
        <w:t>Motivering</w:t>
      </w:r>
    </w:p>
    <w:p w:rsidR="00A16ECB" w:rsidRPr="00A16ECB" w:rsidRDefault="00A16ECB">
      <w:r w:rsidRPr="00A16ECB">
        <w:t>Arbetslivet kräver allt högre kunskaper. Det finns inte längre några enkla jobb. Allt fler yrken kräver goda kunskaper i svenska, engelska och matem</w:t>
      </w:r>
      <w:r w:rsidRPr="00A16ECB">
        <w:t>a</w:t>
      </w:r>
      <w:r w:rsidRPr="00A16ECB">
        <w:t>tik. I regeringens betänkande En reformerad gymnasieskola slås också fast att gymnasieskolans uppdrag att förbereda eleven för ett aktivt samhällsliv gäller för samtliga studievägar.</w:t>
      </w:r>
    </w:p>
    <w:p w:rsidR="00A16ECB" w:rsidRPr="00A16ECB" w:rsidRDefault="00A16ECB">
      <w:pPr>
        <w:pStyle w:val="Normaltindrag"/>
      </w:pPr>
      <w:r w:rsidRPr="00A16ECB">
        <w:t>Trots det föreslår regeringen att kunskapskraven i bl a svenska för de y</w:t>
      </w:r>
      <w:r w:rsidRPr="00A16ECB">
        <w:t>r</w:t>
      </w:r>
      <w:r w:rsidRPr="00A16ECB">
        <w:t xml:space="preserve">kesförberedande programmen ska sänkas, vilket kommer att göra det svårare för eleverna i arbetslivet. Hur framåtsyftande är det? Den som har mindre kunskaper får också svårare att byta jobb när konjunkturen sviker i den bransch man arbetar. </w:t>
      </w:r>
    </w:p>
    <w:p w:rsidR="00A16ECB" w:rsidRPr="00A16ECB" w:rsidRDefault="00A16ECB">
      <w:pPr>
        <w:pStyle w:val="Normaltindrag"/>
      </w:pPr>
      <w:r w:rsidRPr="00A16ECB">
        <w:t>Regeringens strategi verkar mer gå ut på att panikbacka än att göra ett g</w:t>
      </w:r>
      <w:r w:rsidRPr="00A16ECB">
        <w:t>e</w:t>
      </w:r>
      <w:r w:rsidRPr="00A16ECB">
        <w:t>nomtänkt vägval inför framtiden. Svenskämnet kommer för eleverna på gy</w:t>
      </w:r>
      <w:r w:rsidRPr="00A16ECB">
        <w:t>m</w:t>
      </w:r>
      <w:r w:rsidRPr="00A16ECB">
        <w:t>nasiets yrkesutbildningar att reduceras från dagens obligatoriska kurser på sammanlagt 200 timmar till 100 timmar. Timantalet halveras samtidigt som elevernas utvecklingsmöjligheter begränsas.</w:t>
      </w:r>
    </w:p>
    <w:p w:rsidR="00A16ECB" w:rsidRPr="00A16ECB" w:rsidRDefault="00A16ECB">
      <w:pPr>
        <w:pStyle w:val="Normaltindrag"/>
      </w:pPr>
      <w:r w:rsidRPr="00A16ECB">
        <w:t>En god kompetens i svenska utgör den viktigaste grunden för såväl yrke</w:t>
      </w:r>
      <w:r w:rsidRPr="00A16ECB">
        <w:t>s</w:t>
      </w:r>
      <w:r w:rsidRPr="00A16ECB">
        <w:t>utbildning och högskoleförberedelse som förberedelse för ett aktivt deltaga</w:t>
      </w:r>
      <w:r w:rsidRPr="00A16ECB">
        <w:t>n</w:t>
      </w:r>
      <w:r w:rsidRPr="00A16ECB">
        <w:t>de i samhällslivet.</w:t>
      </w:r>
    </w:p>
    <w:p w:rsidR="00A16ECB" w:rsidRPr="00A16ECB" w:rsidRDefault="00A16ECB">
      <w:pPr>
        <w:pStyle w:val="Normaltindrag"/>
      </w:pPr>
      <w:r w:rsidRPr="00A16ECB">
        <w:t>Enligt regeringens uppfattning ska ämnet svenska betraktas som allmän-t</w:t>
      </w:r>
      <w:r w:rsidRPr="00A16ECB">
        <w:t>e</w:t>
      </w:r>
      <w:r w:rsidRPr="00A16ECB">
        <w:t>ori. Svenska är i allra högsta grad ett praktiskt yrkesredskap för de allra flesta. Det är det viktigaste yrkesämnet av alla. Framtidsvägen för blivande barnsk</w:t>
      </w:r>
      <w:r w:rsidRPr="00A16ECB">
        <w:t>ö</w:t>
      </w:r>
      <w:r w:rsidRPr="00A16ECB">
        <w:t>tare, bilreparatörer och byggnadsarbetare går via det svenska språket.</w:t>
      </w:r>
    </w:p>
    <w:p w:rsidR="00A16ECB" w:rsidRPr="00A16ECB" w:rsidRDefault="00A16ECB">
      <w:pPr>
        <w:pStyle w:val="Normaltindrag"/>
      </w:pPr>
      <w:r w:rsidRPr="00A16ECB">
        <w:lastRenderedPageBreak/>
        <w:t>I den globalisering som arbetsmarknadens alla sektorer genomgår är den datorbaserade texten ett självklart inslag. Inte minst i sin skriftliga form har språket blivit ett allt viktigare yrkes- och påverkansredskap. Den som inte effektivt kan hantera sin elektroniska kommunikation</w:t>
      </w:r>
      <w:r w:rsidRPr="00A16ECB">
        <w:t>, snabbt söka inform</w:t>
      </w:r>
      <w:r w:rsidRPr="00A16ECB">
        <w:t>a</w:t>
      </w:r>
      <w:r w:rsidRPr="00A16ECB">
        <w:t>tion på nätet eller sätta sig in i nya föreskrifter kommer sannolikt att hamna i ett ofrivilligt utanförskap.</w:t>
      </w:r>
    </w:p>
    <w:p w:rsidR="00A16ECB" w:rsidRPr="00A16ECB" w:rsidRDefault="00A16ECB">
      <w:pPr>
        <w:pStyle w:val="Normaltindrag"/>
      </w:pPr>
      <w:r w:rsidRPr="00A16ECB">
        <w:t>Svenskämnet behöver stärkas, vilket är fullt möjligt om man inför en m</w:t>
      </w:r>
      <w:r w:rsidRPr="00A16ECB">
        <w:t>o</w:t>
      </w:r>
      <w:r w:rsidRPr="00A16ECB">
        <w:t>dern kommunikationsutbildning som även motsvarar de kommunikation</w:t>
      </w:r>
      <w:r w:rsidRPr="00A16ECB">
        <w:t>s</w:t>
      </w:r>
      <w:r w:rsidRPr="00A16ECB">
        <w:t>krav som ställs i yrkeslivet. En viktig utgångspunkt är att kunskapskraven ska vara höga för alla, eftersom det är vad näringslivet och ett modernt arbetsliv kr</w:t>
      </w:r>
      <w:r w:rsidRPr="00A16ECB">
        <w:t>ä</w:t>
      </w:r>
      <w:r w:rsidRPr="00A16ECB">
        <w:t>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16ECB">
        <w:trPr>
          <w:cantSplit/>
        </w:trPr>
        <w:tc>
          <w:tcPr>
            <w:tcW w:w="3046" w:type="dxa"/>
          </w:tcPr>
          <w:p w:rsidR="00A16ECB" w:rsidRPr="00A16ECB" w:rsidRDefault="00A16ECB">
            <w:pPr>
              <w:pStyle w:val="UnderskriftDatum"/>
              <w:spacing w:before="240"/>
            </w:pPr>
            <w:r w:rsidRPr="00A16ECB">
              <w:t>Stockholm den 2 oktober 2009</w:t>
            </w:r>
          </w:p>
        </w:tc>
        <w:tc>
          <w:tcPr>
            <w:tcW w:w="3047" w:type="dxa"/>
          </w:tcPr>
          <w:p w:rsidR="00A16ECB" w:rsidRPr="00A16ECB" w:rsidRDefault="00A16ECB">
            <w:pPr>
              <w:pStyle w:val="Underskrifter"/>
              <w:spacing w:before="240"/>
            </w:pPr>
          </w:p>
        </w:tc>
      </w:tr>
      <w:tr w:rsidR="00000000" w:rsidRPr="00A16ECB">
        <w:trPr>
          <w:cantSplit/>
        </w:trPr>
        <w:tc>
          <w:tcPr>
            <w:tcW w:w="3046" w:type="dxa"/>
          </w:tcPr>
          <w:p w:rsidR="00A16ECB" w:rsidRPr="00A16ECB" w:rsidRDefault="00A16ECB">
            <w:pPr>
              <w:pStyle w:val="Underskrifter"/>
            </w:pPr>
            <w:r w:rsidRPr="00A16ECB">
              <w:t>Pia Nilsson (s)</w:t>
            </w:r>
          </w:p>
        </w:tc>
        <w:tc>
          <w:tcPr>
            <w:tcW w:w="3046" w:type="dxa"/>
          </w:tcPr>
          <w:p w:rsidR="00A16ECB" w:rsidRPr="00A16ECB" w:rsidRDefault="00A16ECB">
            <w:pPr>
              <w:pStyle w:val="Underskrifter"/>
            </w:pPr>
          </w:p>
        </w:tc>
      </w:tr>
    </w:tbl>
    <w:p w:rsidR="00A16ECB" w:rsidRPr="00A16ECB" w:rsidRDefault="00A16ECB">
      <w:pPr>
        <w:pStyle w:val="Normaltindrag"/>
      </w:pPr>
    </w:p>
    <w:sectPr w:rsidR="00000000" w:rsidRPr="00A16E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ECB" w:rsidRPr="00A16ECB" w:rsidRDefault="00A16ECB">
      <w:r w:rsidRPr="00A16ECB">
        <w:separator/>
      </w:r>
    </w:p>
  </w:endnote>
  <w:endnote w:type="continuationSeparator" w:id="0">
    <w:p w:rsidR="00A16ECB" w:rsidRPr="00A16ECB" w:rsidRDefault="00A16ECB">
      <w:r w:rsidRPr="00A16E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ECB" w:rsidRPr="00A16ECB" w:rsidRDefault="00A16ECB">
    <w:pPr>
      <w:pStyle w:val="Sidfot"/>
    </w:pPr>
    <w:r w:rsidRPr="00A16EC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512373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ECB" w:rsidRDefault="00A16EC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6ECB" w:rsidRDefault="00A16EC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ECB" w:rsidRPr="00A16ECB" w:rsidRDefault="00A16ECB">
    <w:pPr>
      <w:pStyle w:val="Sidfot"/>
    </w:pPr>
    <w:r w:rsidRPr="00A16EC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456201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ECB" w:rsidRDefault="00A16E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6ECB" w:rsidRDefault="00A16E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ECB" w:rsidRPr="00A16ECB" w:rsidRDefault="00A16ECB">
    <w:pPr>
      <w:pStyle w:val="Sidfot"/>
    </w:pPr>
    <w:r w:rsidRPr="00A16EC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684582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ECB" w:rsidRDefault="00A16E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6ECB" w:rsidRDefault="00A16E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ECB" w:rsidRPr="00A16ECB" w:rsidRDefault="00A16ECB">
      <w:r w:rsidRPr="00A16ECB">
        <w:separator/>
      </w:r>
    </w:p>
  </w:footnote>
  <w:footnote w:type="continuationSeparator" w:id="0">
    <w:p w:rsidR="00A16ECB" w:rsidRPr="00A16ECB" w:rsidRDefault="00A16ECB">
      <w:r w:rsidRPr="00A16E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ECB" w:rsidRPr="00A16ECB" w:rsidRDefault="00A16ECB">
    <w:pPr>
      <w:pStyle w:val="Sidhuvud"/>
    </w:pPr>
    <w:r w:rsidRPr="00A16EC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3334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ECB" w:rsidRDefault="00A16EC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6ECB" w:rsidRDefault="00A16EC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ECB" w:rsidRPr="00A16ECB" w:rsidRDefault="00A16ECB">
    <w:pPr>
      <w:pStyle w:val="Sidhuvud"/>
    </w:pPr>
    <w:r w:rsidRPr="00A16EC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50603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ECB" w:rsidRDefault="00A16EC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6ECB" w:rsidRDefault="00A16EC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ECB" w:rsidRPr="00A16ECB" w:rsidRDefault="00A16ECB">
    <w:pPr>
      <w:pStyle w:val="FSHNormal"/>
      <w:tabs>
        <w:tab w:val="right" w:pos="5840"/>
      </w:tabs>
    </w:pPr>
    <w:r w:rsidRPr="00A16ECB">
      <w:br/>
    </w:r>
    <w:r w:rsidRPr="00A16ECB">
      <w:fldChar w:fldCharType="begin" w:fldLock="1"/>
    </w:r>
    <w:r w:rsidRPr="00A16ECB">
      <w:instrText xml:space="preserve"> DOCPROPERTY</w:instrText>
    </w:r>
    <w:r w:rsidRPr="00A16ECB">
      <w:rPr>
        <w:sz w:val="18"/>
      </w:rPr>
      <w:instrText xml:space="preserve"> "YearUser" *\charformat </w:instrText>
    </w:r>
    <w:r w:rsidRPr="00A16ECB">
      <w:fldChar w:fldCharType="separate"/>
    </w:r>
    <w:r w:rsidRPr="00A16ECB">
      <w:t>2009/10</w:t>
    </w:r>
    <w:r w:rsidRPr="00A16ECB">
      <w:fldChar w:fldCharType="end"/>
    </w:r>
    <w:r w:rsidRPr="00A16ECB">
      <w:t xml:space="preserve"> </w:t>
    </w:r>
    <w:r w:rsidRPr="00A16ECB">
      <w:tab/>
      <w:t xml:space="preserve">mnr: </w:t>
    </w:r>
    <w:r w:rsidRPr="00A16ECB">
      <w:fldChar w:fldCharType="begin" w:fldLock="1"/>
    </w:r>
    <w:r w:rsidRPr="00A16ECB">
      <w:instrText xml:space="preserve"> DOCPROPERTY</w:instrText>
    </w:r>
    <w:r w:rsidRPr="00A16ECB">
      <w:rPr>
        <w:sz w:val="18"/>
      </w:rPr>
      <w:instrText xml:space="preserve"> "Motionsnummer" *\charformat </w:instrText>
    </w:r>
    <w:r w:rsidRPr="00A16ECB">
      <w:fldChar w:fldCharType="separate"/>
    </w:r>
    <w:r w:rsidRPr="00A16ECB">
      <w:t>Ub362</w:t>
    </w:r>
    <w:r w:rsidRPr="00A16ECB">
      <w:fldChar w:fldCharType="end"/>
    </w:r>
    <w:r w:rsidRPr="00A16ECB">
      <w:br/>
    </w:r>
    <w:r w:rsidRPr="00A16ECB">
      <w:fldChar w:fldCharType="begin" w:fldLock="1"/>
    </w:r>
    <w:r w:rsidRPr="00A16ECB">
      <w:instrText xml:space="preserve"> DOCPROPERTY</w:instrText>
    </w:r>
    <w:r w:rsidRPr="00A16ECB">
      <w:rPr>
        <w:sz w:val="18"/>
      </w:rPr>
      <w:instrText xml:space="preserve"> "Samling" *\charformat </w:instrText>
    </w:r>
    <w:r w:rsidRPr="00A16ECB">
      <w:fldChar w:fldCharType="end"/>
    </w:r>
    <w:r w:rsidRPr="00A16ECB">
      <w:tab/>
      <w:t xml:space="preserve">pnr: </w:t>
    </w:r>
    <w:r w:rsidRPr="00A16ECB">
      <w:fldChar w:fldCharType="begin" w:fldLock="1"/>
    </w:r>
    <w:r w:rsidRPr="00A16ECB">
      <w:instrText xml:space="preserve"> DOCPROPERTY</w:instrText>
    </w:r>
    <w:r w:rsidRPr="00A16ECB">
      <w:rPr>
        <w:sz w:val="18"/>
      </w:rPr>
      <w:instrText xml:space="preserve"> "Partinummer" *\charformat </w:instrText>
    </w:r>
    <w:r w:rsidRPr="00A16ECB">
      <w:fldChar w:fldCharType="separate"/>
    </w:r>
    <w:r w:rsidRPr="00A16ECB">
      <w:t>s65047</w:t>
    </w:r>
    <w:r w:rsidRPr="00A16ECB">
      <w:fldChar w:fldCharType="end"/>
    </w:r>
  </w:p>
  <w:p w:rsidR="00A16ECB" w:rsidRPr="00A16ECB" w:rsidRDefault="00A16ECB">
    <w:pPr>
      <w:pStyle w:val="FSHRub1"/>
    </w:pPr>
    <w:r w:rsidRPr="00A16ECB">
      <w:t>Motion till riksdagen</w:t>
    </w:r>
    <w:r w:rsidRPr="00A16ECB">
      <w:br/>
    </w:r>
    <w:r w:rsidRPr="00A16ECB">
      <w:fldChar w:fldCharType="begin" w:fldLock="1"/>
    </w:r>
    <w:r w:rsidRPr="00A16ECB">
      <w:instrText xml:space="preserve"> DOCPROPERTY "YearUser" *\charformat </w:instrText>
    </w:r>
    <w:r w:rsidRPr="00A16ECB">
      <w:fldChar w:fldCharType="separate"/>
    </w:r>
    <w:r w:rsidRPr="00A16ECB">
      <w:t>2009/10</w:t>
    </w:r>
    <w:r w:rsidRPr="00A16ECB">
      <w:fldChar w:fldCharType="end"/>
    </w:r>
    <w:r w:rsidRPr="00A16ECB">
      <w:t>:</w:t>
    </w:r>
    <w:r w:rsidRPr="00A16ECB">
      <w:fldChar w:fldCharType="begin" w:fldLock="1"/>
    </w:r>
    <w:r w:rsidRPr="00A16ECB">
      <w:instrText xml:space="preserve"> DOCPROPERTY "Motionsnummer" *\charformat </w:instrText>
    </w:r>
    <w:r w:rsidRPr="00A16ECB">
      <w:fldChar w:fldCharType="separate"/>
    </w:r>
    <w:r w:rsidRPr="00A16ECB">
      <w:t>Ub362</w:t>
    </w:r>
    <w:r w:rsidRPr="00A16ECB">
      <w:fldChar w:fldCharType="end"/>
    </w:r>
  </w:p>
  <w:p w:rsidR="00A16ECB" w:rsidRPr="00A16ECB" w:rsidRDefault="00A16ECB">
    <w:pPr>
      <w:pStyle w:val="FSHNormalS5"/>
    </w:pPr>
    <w:r w:rsidRPr="00A16ECB">
      <w:fldChar w:fldCharType="begin" w:fldLock="1"/>
    </w:r>
    <w:r w:rsidRPr="00A16ECB">
      <w:instrText xml:space="preserve"> DOCPROPERTY "MotionarText" *\charformat </w:instrText>
    </w:r>
    <w:r w:rsidRPr="00A16ECB">
      <w:fldChar w:fldCharType="separate"/>
    </w:r>
    <w:r w:rsidRPr="00A16ECB">
      <w:t>av Pia Nilsson (s)</w:t>
    </w:r>
    <w:r w:rsidRPr="00A16ECB">
      <w:fldChar w:fldCharType="end"/>
    </w:r>
    <w:r w:rsidRPr="00A16ECB">
      <w:br/>
    </w:r>
    <w:r w:rsidRPr="00A16ECB">
      <w:fldChar w:fldCharType="begin" w:fldLock="1"/>
    </w:r>
    <w:r w:rsidRPr="00A16ECB">
      <w:instrText xml:space="preserve"> DOCPROPERTY "SvarFrasKort" *\charformat </w:instrText>
    </w:r>
    <w:r w:rsidRPr="00A16ECB">
      <w:fldChar w:fldCharType="end"/>
    </w:r>
  </w:p>
  <w:p w:rsidR="00A16ECB" w:rsidRPr="00A16ECB" w:rsidRDefault="00A16ECB">
    <w:pPr>
      <w:pStyle w:val="FSHTitel"/>
    </w:pPr>
    <w:r w:rsidRPr="00A16ECB">
      <w:fldChar w:fldCharType="begin" w:fldLock="1"/>
    </w:r>
    <w:r w:rsidRPr="00A16ECB">
      <w:instrText xml:space="preserve"> DOCPROPERTY</w:instrText>
    </w:r>
    <w:r w:rsidRPr="00A16ECB">
      <w:rPr>
        <w:sz w:val="18"/>
      </w:rPr>
      <w:instrText xml:space="preserve"> "RubrikSvar" *\charformat </w:instrText>
    </w:r>
    <w:r w:rsidRPr="00A16ECB">
      <w:fldChar w:fldCharType="separate"/>
    </w:r>
    <w:r w:rsidRPr="00A16ECB">
      <w:t>Svenskämnet i gymnasieskolan</w:t>
    </w:r>
    <w:r w:rsidRPr="00A16ECB">
      <w:fldChar w:fldCharType="end"/>
    </w:r>
  </w:p>
  <w:p w:rsidR="00A16ECB" w:rsidRPr="00A16ECB" w:rsidRDefault="00A16ECB">
    <w:pPr>
      <w:pStyle w:val="Normal00"/>
    </w:pPr>
  </w:p>
  <w:p w:rsidR="00A16ECB" w:rsidRPr="00A16ECB" w:rsidRDefault="00A16E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4308643">
    <w:abstractNumId w:val="8"/>
  </w:num>
  <w:num w:numId="2" w16cid:durableId="285086100">
    <w:abstractNumId w:val="9"/>
  </w:num>
  <w:num w:numId="3" w16cid:durableId="257760813">
    <w:abstractNumId w:val="8"/>
  </w:num>
  <w:num w:numId="4" w16cid:durableId="1480922227">
    <w:abstractNumId w:val="9"/>
  </w:num>
  <w:num w:numId="5" w16cid:durableId="801537488">
    <w:abstractNumId w:val="13"/>
  </w:num>
  <w:num w:numId="6" w16cid:durableId="1579904919">
    <w:abstractNumId w:val="10"/>
  </w:num>
  <w:num w:numId="7" w16cid:durableId="1028871644">
    <w:abstractNumId w:val="11"/>
  </w:num>
  <w:num w:numId="8" w16cid:durableId="423263824">
    <w:abstractNumId w:val="12"/>
  </w:num>
  <w:num w:numId="9" w16cid:durableId="144005785">
    <w:abstractNumId w:val="8"/>
  </w:num>
  <w:num w:numId="10" w16cid:durableId="1506825157">
    <w:abstractNumId w:val="3"/>
  </w:num>
  <w:num w:numId="11" w16cid:durableId="2048797816">
    <w:abstractNumId w:val="2"/>
  </w:num>
  <w:num w:numId="12" w16cid:durableId="903295360">
    <w:abstractNumId w:val="1"/>
  </w:num>
  <w:num w:numId="13" w16cid:durableId="748236196">
    <w:abstractNumId w:val="0"/>
  </w:num>
  <w:num w:numId="14" w16cid:durableId="449907240">
    <w:abstractNumId w:val="9"/>
  </w:num>
  <w:num w:numId="15" w16cid:durableId="1373576344">
    <w:abstractNumId w:val="7"/>
  </w:num>
  <w:num w:numId="16" w16cid:durableId="860432203">
    <w:abstractNumId w:val="6"/>
  </w:num>
  <w:num w:numId="17" w16cid:durableId="472842407">
    <w:abstractNumId w:val="5"/>
  </w:num>
  <w:num w:numId="18" w16cid:durableId="857432733">
    <w:abstractNumId w:val="4"/>
  </w:num>
  <w:num w:numId="19" w16cid:durableId="1544904100">
    <w:abstractNumId w:val="11"/>
  </w:num>
  <w:num w:numId="20" w16cid:durableId="403376269">
    <w:abstractNumId w:val="10"/>
  </w:num>
  <w:num w:numId="21" w16cid:durableId="9986524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1"/>
    <w:docVar w:name="PersonGUIDs" w:val="{F7701A4E-FF32-4ED6-9CD8-67A12A2FCED9}"/>
  </w:docVars>
  <w:rsids>
    <w:rsidRoot w:val="00C278CC"/>
    <w:rsid w:val="00A16ECB"/>
    <w:rsid w:val="00C2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5146997-8312-46E5-971E-EE3CE0DA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2047</Characters>
  <Application>Microsoft Office Word</Application>
  <DocSecurity>4</DocSecurity>
  <Lines>41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s65047</vt:lpstr>
    </vt:vector>
  </TitlesOfParts>
  <Company>Riksdagen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s65047</dc:title>
  <dc:subject>s65047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2010-01-21T08:43:00Z</cp:lastPrinted>
  <dcterms:created xsi:type="dcterms:W3CDTF">2025-12-17T22:50:00Z</dcterms:created>
  <dcterms:modified xsi:type="dcterms:W3CDTF">2025-12-17T22:50:00Z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mot2000_515_2010-01-21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Svenskämnet i gymnasieskolan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Svenskämnet i gymnasieskolan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s65047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Pia Nilsson (s)</vt:lpwstr>
  </property>
  <property fmtid="{D5CDD505-2E9C-101B-9397-08002B2CF9AE}" pid="26" name="MotionarLista">
    <vt:lpwstr>Nilsson, Pia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20092010000000000115000650470069</vt:lpwstr>
  </property>
  <property fmtid="{D5CDD505-2E9C-101B-9397-08002B2CF9AE}" pid="47" name="datum">
    <vt:lpwstr>091002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20092010000000000115000650470069</vt:lpwstr>
  </property>
  <property fmtid="{D5CDD505-2E9C-101B-9397-08002B2CF9AE}" pid="50" name="nummer">
    <vt:lpwstr>362</vt:lpwstr>
  </property>
  <property fmtid="{D5CDD505-2E9C-101B-9397-08002B2CF9AE}" pid="51" name="utskottsbeteckning">
    <vt:lpwstr>Ub</vt:lpwstr>
  </property>
  <property fmtid="{D5CDD505-2E9C-101B-9397-08002B2CF9AE}" pid="52" name="GlobalUID">
    <vt:lpwstr>{4AFBF905-3440-46EA-B227-8E2A4BB6FA74}</vt:lpwstr>
  </property>
  <property fmtid="{D5CDD505-2E9C-101B-9397-08002B2CF9AE}" pid="53" name="Överföringar">
    <vt:i4>0</vt:i4>
  </property>
  <property fmtid="{D5CDD505-2E9C-101B-9397-08002B2CF9AE}" pid="54" name="Checksum">
    <vt:lpwstr>*1006584512297*</vt:lpwstr>
  </property>
  <property fmtid="{D5CDD505-2E9C-101B-9397-08002B2CF9AE}" pid="55" name="skuggnummer">
    <vt:lpwstr>1896</vt:lpwstr>
  </property>
  <property fmtid="{D5CDD505-2E9C-101B-9397-08002B2CF9AE}" pid="56" name="urixVersion">
    <vt:lpwstr>4.1.0.6</vt:lpwstr>
  </property>
  <property fmtid="{D5CDD505-2E9C-101B-9397-08002B2CF9AE}" pid="57" name="urixOrigin">
    <vt:lpwstr>100121 09:43:21.666</vt:lpwstr>
  </property>
  <property fmtid="{D5CDD505-2E9C-101B-9397-08002B2CF9AE}" pid="58" name="urixGuid">
    <vt:lpwstr>{375A1924-16DB-4B3D-8BBF-47E903D2F540}</vt:lpwstr>
  </property>
</Properties>
</file>