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D0D" w:rsidRPr="00E42D84" w:rsidRDefault="00374D0D">
      <w:pPr>
        <w:pStyle w:val="Hemstlrubrik"/>
      </w:pPr>
      <w:r w:rsidRPr="00E42D84">
        <w:t>Förslag till riksdagsbeslut</w:t>
      </w:r>
    </w:p>
    <w:p w:rsidR="00374D0D" w:rsidRPr="00E42D84" w:rsidRDefault="00374D0D">
      <w:pPr>
        <w:pStyle w:val="Hemstlatt"/>
        <w:ind w:left="0"/>
      </w:pPr>
      <w:r w:rsidRPr="00E42D84">
        <w:t>Riksdagen tillkännager för regeringen som sin mening vad som anförs i motionen om god elevhälsovård.</w:t>
      </w:r>
    </w:p>
    <w:p w:rsidR="00374D0D" w:rsidRPr="00E42D84" w:rsidRDefault="00374D0D">
      <w:pPr>
        <w:pStyle w:val="Rubrik1"/>
      </w:pPr>
      <w:r w:rsidRPr="00E42D84">
        <w:t>Motivering</w:t>
      </w:r>
    </w:p>
    <w:p w:rsidR="00374D0D" w:rsidRPr="00E42D84" w:rsidRDefault="00374D0D">
      <w:r w:rsidRPr="00E42D84">
        <w:t>Idag pågår det en intensiv debatt om den alltmer ökande fetman i vårt samhä</w:t>
      </w:r>
      <w:r w:rsidRPr="00E42D84">
        <w:t>l</w:t>
      </w:r>
      <w:r w:rsidRPr="00E42D84">
        <w:t>le. Man konstaterar att hälsotillståndet bland barn och ungdomar har blivit allt sämre och många barn äter inte alls mat som står i samklang med vad de behöver för att klara av sin skolvardag.</w:t>
      </w:r>
    </w:p>
    <w:p w:rsidR="00374D0D" w:rsidRPr="00E42D84" w:rsidRDefault="00374D0D">
      <w:pPr>
        <w:pStyle w:val="Normaltindrag"/>
      </w:pPr>
      <w:r w:rsidRPr="00E42D84">
        <w:t>Samtidigt finns det ett problem med anorexi och ätstörningar bland barn och ungdomar.</w:t>
      </w:r>
    </w:p>
    <w:p w:rsidR="00374D0D" w:rsidRPr="00E42D84" w:rsidRDefault="00374D0D">
      <w:pPr>
        <w:pStyle w:val="Normaltindrag"/>
      </w:pPr>
      <w:r w:rsidRPr="00E42D84">
        <w:t>Skolan ska vara en plats där man ser till barnens bästa och till deras u</w:t>
      </w:r>
      <w:r w:rsidRPr="00E42D84">
        <w:t>t</w:t>
      </w:r>
      <w:r w:rsidRPr="00E42D84">
        <w:t>veckling både ur fysisk och psykisk synpunkt. Därför måste man intensifiera sitt förebyggande arbete inom skolans ram. Det gäller därför att se till att det finns tillräckligt med vuxna i skolan för att skolan ska bli den trygga platsen för utveckling som barn behöver. En väl uppbyggd elevhälsovård spelar en oerhört stor roll i detta sammanhang. Det behövs olika yrkesgrupper, skoll</w:t>
      </w:r>
      <w:r w:rsidRPr="00E42D84">
        <w:t>ä</w:t>
      </w:r>
      <w:r w:rsidRPr="00E42D84">
        <w:t>kare, skolsköterska, skolpsykolog och skolkurator, för att skapa en enhet som kan ta hand om eleverna och elevernas behov av h</w:t>
      </w:r>
      <w:r w:rsidRPr="00E42D84">
        <w:t>jälp och stöd.</w:t>
      </w:r>
    </w:p>
    <w:p w:rsidR="00374D0D" w:rsidRPr="00E42D84" w:rsidRDefault="00374D0D">
      <w:pPr>
        <w:pStyle w:val="Normaltindrag"/>
      </w:pPr>
      <w:r w:rsidRPr="00E42D84">
        <w:t>I dagens kommunala skolor är insynen god och politiker ser vilket behov som finns när det gäller elevhälsovården. Men när det gäller fristående skolor så har kommunerna inte någon insyn och därför är det angeläget att frågan om elevhälsovården uppmärksammas särskilt när det gäller friskolorna.</w:t>
      </w:r>
    </w:p>
    <w:p w:rsidR="00374D0D" w:rsidRPr="00E42D84" w:rsidRDefault="00374D0D">
      <w:pPr>
        <w:pStyle w:val="Normaltindrag"/>
      </w:pPr>
      <w:r w:rsidRPr="00E42D84">
        <w:t>Enligt FN:s barnkonvention har alla barn och unga rätt till bästa möjliga hälsa samt rätt till relevant sjukvård och rehabilitering. Detta åtagande måste omsättas i praktisk handling vad gäller såväl de kommunala som de fristående skolorna.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D84">
        <w:trPr>
          <w:cantSplit/>
        </w:trPr>
        <w:tc>
          <w:tcPr>
            <w:tcW w:w="3046" w:type="dxa"/>
          </w:tcPr>
          <w:p w:rsidR="00374D0D" w:rsidRPr="00E42D84" w:rsidRDefault="00374D0D">
            <w:pPr>
              <w:pStyle w:val="UnderskriftDatum"/>
              <w:spacing w:before="240"/>
            </w:pPr>
            <w:r w:rsidRPr="00E42D84">
              <w:lastRenderedPageBreak/>
              <w:t>Stockholm den 3 oktober 2007</w:t>
            </w:r>
          </w:p>
        </w:tc>
        <w:tc>
          <w:tcPr>
            <w:tcW w:w="3047" w:type="dxa"/>
          </w:tcPr>
          <w:p w:rsidR="00374D0D" w:rsidRPr="00E42D84" w:rsidRDefault="00374D0D">
            <w:pPr>
              <w:pStyle w:val="Underskrifter"/>
              <w:spacing w:before="240"/>
            </w:pPr>
          </w:p>
        </w:tc>
      </w:tr>
      <w:tr w:rsidR="00000000" w:rsidRPr="00E42D84">
        <w:trPr>
          <w:cantSplit/>
        </w:trPr>
        <w:tc>
          <w:tcPr>
            <w:tcW w:w="3046" w:type="dxa"/>
          </w:tcPr>
          <w:p w:rsidR="00374D0D" w:rsidRPr="00E42D84" w:rsidRDefault="00374D0D">
            <w:pPr>
              <w:pStyle w:val="Underskrifter"/>
            </w:pPr>
            <w:r w:rsidRPr="00E42D84">
              <w:t>Kerstin Haglö (s)</w:t>
            </w:r>
          </w:p>
        </w:tc>
        <w:tc>
          <w:tcPr>
            <w:tcW w:w="3046" w:type="dxa"/>
          </w:tcPr>
          <w:p w:rsidR="00374D0D" w:rsidRPr="00E42D84" w:rsidRDefault="00374D0D">
            <w:pPr>
              <w:pStyle w:val="Underskrifter"/>
            </w:pPr>
          </w:p>
        </w:tc>
      </w:tr>
      <w:tr w:rsidR="00000000" w:rsidRPr="00E42D84">
        <w:trPr>
          <w:cantSplit/>
        </w:trPr>
        <w:tc>
          <w:tcPr>
            <w:tcW w:w="3046" w:type="dxa"/>
          </w:tcPr>
          <w:p w:rsidR="00374D0D" w:rsidRPr="00E42D84" w:rsidRDefault="00374D0D">
            <w:pPr>
              <w:pStyle w:val="Underskrifter"/>
            </w:pPr>
            <w:r w:rsidRPr="00E42D84">
              <w:t>Jasenko Omanovic (s)</w:t>
            </w:r>
          </w:p>
        </w:tc>
        <w:tc>
          <w:tcPr>
            <w:tcW w:w="3046" w:type="dxa"/>
          </w:tcPr>
          <w:p w:rsidR="00374D0D" w:rsidRPr="00E42D84" w:rsidRDefault="00374D0D">
            <w:pPr>
              <w:pStyle w:val="Underskrifter"/>
            </w:pPr>
            <w:r w:rsidRPr="00E42D84">
              <w:t>Hannah Bergstedt (s)</w:t>
            </w:r>
          </w:p>
        </w:tc>
      </w:tr>
    </w:tbl>
    <w:p w:rsidR="00374D0D" w:rsidRPr="00E42D84" w:rsidRDefault="00374D0D">
      <w:pPr>
        <w:pStyle w:val="Normaltindrag"/>
      </w:pPr>
    </w:p>
    <w:sectPr w:rsidR="00374D0D" w:rsidRPr="00E42D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D0D" w:rsidRPr="00E42D84" w:rsidRDefault="00374D0D">
      <w:r w:rsidRPr="00E42D84">
        <w:separator/>
      </w:r>
    </w:p>
  </w:endnote>
  <w:endnote w:type="continuationSeparator" w:id="0">
    <w:p w:rsidR="00374D0D" w:rsidRPr="00E42D84" w:rsidRDefault="00374D0D">
      <w:r w:rsidRPr="00E42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0D" w:rsidRPr="00E42D84" w:rsidRDefault="00E42D84">
    <w:pPr>
      <w:pStyle w:val="Sidfot"/>
    </w:pPr>
    <w:r w:rsidRPr="00E42D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8442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0D" w:rsidRDefault="00374D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D0D" w:rsidRDefault="00374D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0D" w:rsidRPr="00E42D84" w:rsidRDefault="00E42D84">
    <w:pPr>
      <w:pStyle w:val="Sidfot"/>
    </w:pPr>
    <w:r w:rsidRPr="00E42D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5728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0D" w:rsidRDefault="00374D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D0D" w:rsidRDefault="00374D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0D" w:rsidRPr="00E42D84" w:rsidRDefault="00E42D84">
    <w:pPr>
      <w:pStyle w:val="Sidfot"/>
    </w:pPr>
    <w:r w:rsidRPr="00E42D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459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0D" w:rsidRDefault="00374D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D0D" w:rsidRDefault="00374D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D0D" w:rsidRPr="00E42D84" w:rsidRDefault="00374D0D">
      <w:r w:rsidRPr="00E42D84">
        <w:separator/>
      </w:r>
    </w:p>
  </w:footnote>
  <w:footnote w:type="continuationSeparator" w:id="0">
    <w:p w:rsidR="00374D0D" w:rsidRPr="00E42D84" w:rsidRDefault="00374D0D">
      <w:r w:rsidRPr="00E42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0D" w:rsidRPr="00E42D84" w:rsidRDefault="00E42D84">
    <w:pPr>
      <w:pStyle w:val="Sidhuvud"/>
    </w:pPr>
    <w:r w:rsidRPr="00E42D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993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0D" w:rsidRDefault="00374D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D0D" w:rsidRDefault="00374D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0D" w:rsidRPr="00E42D84" w:rsidRDefault="00E42D84">
    <w:pPr>
      <w:pStyle w:val="Sidhuvud"/>
    </w:pPr>
    <w:r w:rsidRPr="00E42D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588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0D" w:rsidRDefault="00374D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D0D" w:rsidRDefault="00374D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0D" w:rsidRPr="00E42D84" w:rsidRDefault="00374D0D">
    <w:pPr>
      <w:pStyle w:val="FSHNormal"/>
      <w:tabs>
        <w:tab w:val="right" w:pos="5840"/>
      </w:tabs>
    </w:pPr>
    <w:r w:rsidRPr="00E42D84">
      <w:br/>
    </w:r>
    <w:r w:rsidRPr="00E42D84">
      <w:fldChar w:fldCharType="begin" w:fldLock="1"/>
    </w:r>
    <w:r w:rsidRPr="00E42D84">
      <w:instrText xml:space="preserve"> DOCPROPERTY</w:instrText>
    </w:r>
    <w:r w:rsidRPr="00E42D84">
      <w:rPr>
        <w:sz w:val="18"/>
      </w:rPr>
      <w:instrText xml:space="preserve"> "YearUser" *\charformat </w:instrText>
    </w:r>
    <w:r w:rsidRPr="00E42D84">
      <w:fldChar w:fldCharType="separate"/>
    </w:r>
    <w:r w:rsidRPr="00E42D84">
      <w:t>2007/08</w:t>
    </w:r>
    <w:r w:rsidRPr="00E42D84">
      <w:fldChar w:fldCharType="end"/>
    </w:r>
    <w:r w:rsidRPr="00E42D84">
      <w:t xml:space="preserve"> </w:t>
    </w:r>
    <w:r w:rsidRPr="00E42D84">
      <w:tab/>
      <w:t xml:space="preserve">mnr: </w:t>
    </w:r>
    <w:r w:rsidRPr="00E42D84">
      <w:fldChar w:fldCharType="begin" w:fldLock="1"/>
    </w:r>
    <w:r w:rsidRPr="00E42D84">
      <w:instrText xml:space="preserve"> DOCPROPERTY</w:instrText>
    </w:r>
    <w:r w:rsidRPr="00E42D84">
      <w:rPr>
        <w:sz w:val="18"/>
      </w:rPr>
      <w:instrText xml:space="preserve"> "Motionsnummer" *\charformat </w:instrText>
    </w:r>
    <w:r w:rsidRPr="00E42D84">
      <w:fldChar w:fldCharType="separate"/>
    </w:r>
    <w:r w:rsidRPr="00E42D84">
      <w:t>Ub518</w:t>
    </w:r>
    <w:r w:rsidRPr="00E42D84">
      <w:fldChar w:fldCharType="end"/>
    </w:r>
    <w:r w:rsidRPr="00E42D84">
      <w:br/>
    </w:r>
    <w:r w:rsidRPr="00E42D84">
      <w:fldChar w:fldCharType="begin" w:fldLock="1"/>
    </w:r>
    <w:r w:rsidRPr="00E42D84">
      <w:instrText xml:space="preserve"> DOCPROPERTY</w:instrText>
    </w:r>
    <w:r w:rsidRPr="00E42D84">
      <w:rPr>
        <w:sz w:val="18"/>
      </w:rPr>
      <w:instrText xml:space="preserve"> "Samling" *\charformat </w:instrText>
    </w:r>
    <w:r w:rsidRPr="00E42D84">
      <w:fldChar w:fldCharType="end"/>
    </w:r>
    <w:r w:rsidRPr="00E42D84">
      <w:tab/>
      <w:t xml:space="preserve">pnr: </w:t>
    </w:r>
    <w:r w:rsidRPr="00E42D84">
      <w:fldChar w:fldCharType="begin" w:fldLock="1"/>
    </w:r>
    <w:r w:rsidRPr="00E42D84">
      <w:instrText xml:space="preserve"> DOCPROPERTY</w:instrText>
    </w:r>
    <w:r w:rsidRPr="00E42D84">
      <w:rPr>
        <w:sz w:val="18"/>
      </w:rPr>
      <w:instrText xml:space="preserve"> "Partinummer" *\charformat </w:instrText>
    </w:r>
    <w:r w:rsidRPr="00E42D84">
      <w:fldChar w:fldCharType="separate"/>
    </w:r>
    <w:r w:rsidRPr="00E42D84">
      <w:t>s80131</w:t>
    </w:r>
    <w:r w:rsidRPr="00E42D84">
      <w:fldChar w:fldCharType="end"/>
    </w:r>
  </w:p>
  <w:p w:rsidR="00374D0D" w:rsidRPr="00E42D84" w:rsidRDefault="00374D0D">
    <w:pPr>
      <w:pStyle w:val="FSHRub1"/>
    </w:pPr>
    <w:r w:rsidRPr="00E42D84">
      <w:t>Motion till riksdagen</w:t>
    </w:r>
    <w:r w:rsidRPr="00E42D84">
      <w:br/>
    </w:r>
    <w:r w:rsidRPr="00E42D84">
      <w:fldChar w:fldCharType="begin" w:fldLock="1"/>
    </w:r>
    <w:r w:rsidRPr="00E42D84">
      <w:instrText xml:space="preserve"> DOCPROPERTY "YearUser" *\charformat </w:instrText>
    </w:r>
    <w:r w:rsidRPr="00E42D84">
      <w:fldChar w:fldCharType="separate"/>
    </w:r>
    <w:r w:rsidRPr="00E42D84">
      <w:t>2007/08</w:t>
    </w:r>
    <w:r w:rsidRPr="00E42D84">
      <w:fldChar w:fldCharType="end"/>
    </w:r>
    <w:r w:rsidRPr="00E42D84">
      <w:t>:</w:t>
    </w:r>
    <w:r w:rsidRPr="00E42D84">
      <w:fldChar w:fldCharType="begin" w:fldLock="1"/>
    </w:r>
    <w:r w:rsidRPr="00E42D84">
      <w:instrText xml:space="preserve"> DOCPROPERTY "Motionsnummer" *\charformat </w:instrText>
    </w:r>
    <w:r w:rsidRPr="00E42D84">
      <w:fldChar w:fldCharType="separate"/>
    </w:r>
    <w:r w:rsidRPr="00E42D84">
      <w:t>Ub518</w:t>
    </w:r>
    <w:r w:rsidRPr="00E42D84">
      <w:fldChar w:fldCharType="end"/>
    </w:r>
  </w:p>
  <w:p w:rsidR="00374D0D" w:rsidRPr="00E42D84" w:rsidRDefault="00374D0D">
    <w:pPr>
      <w:pStyle w:val="FSHNormalS5"/>
    </w:pPr>
    <w:r w:rsidRPr="00E42D84">
      <w:fldChar w:fldCharType="begin" w:fldLock="1"/>
    </w:r>
    <w:r w:rsidRPr="00E42D84">
      <w:instrText xml:space="preserve"> DOCPROPERTY "MotionarText" *\charformat </w:instrText>
    </w:r>
    <w:r w:rsidRPr="00E42D84">
      <w:fldChar w:fldCharType="separate"/>
    </w:r>
    <w:r w:rsidRPr="00E42D84">
      <w:t>av Kerstin Haglö m.fl. (s)</w:t>
    </w:r>
    <w:r w:rsidRPr="00E42D84">
      <w:fldChar w:fldCharType="end"/>
    </w:r>
    <w:r w:rsidRPr="00E42D84">
      <w:br/>
    </w:r>
    <w:r w:rsidRPr="00E42D84">
      <w:fldChar w:fldCharType="begin" w:fldLock="1"/>
    </w:r>
    <w:r w:rsidRPr="00E42D84">
      <w:instrText xml:space="preserve"> DOCPROPERTY "SvarFrasKort" *\charformat </w:instrText>
    </w:r>
    <w:r w:rsidRPr="00E42D84">
      <w:fldChar w:fldCharType="end"/>
    </w:r>
  </w:p>
  <w:p w:rsidR="00374D0D" w:rsidRPr="00E42D84" w:rsidRDefault="00374D0D">
    <w:pPr>
      <w:pStyle w:val="FSHTitel"/>
    </w:pPr>
    <w:r w:rsidRPr="00E42D84">
      <w:fldChar w:fldCharType="begin" w:fldLock="1"/>
    </w:r>
    <w:r w:rsidRPr="00E42D84">
      <w:instrText xml:space="preserve"> DOCPROPERTY</w:instrText>
    </w:r>
    <w:r w:rsidRPr="00E42D84">
      <w:rPr>
        <w:sz w:val="18"/>
      </w:rPr>
      <w:instrText xml:space="preserve"> "RubrikSvar" *\charformat </w:instrText>
    </w:r>
    <w:r w:rsidRPr="00E42D84">
      <w:fldChar w:fldCharType="separate"/>
    </w:r>
    <w:r w:rsidRPr="00E42D84">
      <w:t>Elevhälsovårdens betydelse</w:t>
    </w:r>
    <w:r w:rsidRPr="00E42D84">
      <w:fldChar w:fldCharType="end"/>
    </w:r>
  </w:p>
  <w:p w:rsidR="00374D0D" w:rsidRPr="00E42D84" w:rsidRDefault="00374D0D">
    <w:pPr>
      <w:pStyle w:val="Normal00"/>
    </w:pPr>
  </w:p>
  <w:p w:rsidR="00374D0D" w:rsidRPr="00E42D84" w:rsidRDefault="00374D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1105502">
    <w:abstractNumId w:val="8"/>
  </w:num>
  <w:num w:numId="2" w16cid:durableId="1240628007">
    <w:abstractNumId w:val="9"/>
  </w:num>
  <w:num w:numId="3" w16cid:durableId="1229612492">
    <w:abstractNumId w:val="8"/>
  </w:num>
  <w:num w:numId="4" w16cid:durableId="139884424">
    <w:abstractNumId w:val="9"/>
  </w:num>
  <w:num w:numId="5" w16cid:durableId="1825394339">
    <w:abstractNumId w:val="13"/>
  </w:num>
  <w:num w:numId="6" w16cid:durableId="371223578">
    <w:abstractNumId w:val="10"/>
  </w:num>
  <w:num w:numId="7" w16cid:durableId="1687898282">
    <w:abstractNumId w:val="11"/>
  </w:num>
  <w:num w:numId="8" w16cid:durableId="1621691574">
    <w:abstractNumId w:val="12"/>
  </w:num>
  <w:num w:numId="9" w16cid:durableId="1670670058">
    <w:abstractNumId w:val="8"/>
  </w:num>
  <w:num w:numId="10" w16cid:durableId="1789274876">
    <w:abstractNumId w:val="3"/>
  </w:num>
  <w:num w:numId="11" w16cid:durableId="1048336708">
    <w:abstractNumId w:val="2"/>
  </w:num>
  <w:num w:numId="12" w16cid:durableId="1235092149">
    <w:abstractNumId w:val="1"/>
  </w:num>
  <w:num w:numId="13" w16cid:durableId="426577676">
    <w:abstractNumId w:val="0"/>
  </w:num>
  <w:num w:numId="14" w16cid:durableId="82992704">
    <w:abstractNumId w:val="9"/>
  </w:num>
  <w:num w:numId="15" w16cid:durableId="133329253">
    <w:abstractNumId w:val="7"/>
  </w:num>
  <w:num w:numId="16" w16cid:durableId="112721970">
    <w:abstractNumId w:val="6"/>
  </w:num>
  <w:num w:numId="17" w16cid:durableId="453864043">
    <w:abstractNumId w:val="5"/>
  </w:num>
  <w:num w:numId="18" w16cid:durableId="1219323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13ECFEA-3CBC-48C9-A9B4-3509B8B5DE6D},{29FE5090-7C32-4F4F-AEC4-9D001E10322D},{2130D154-9593-43DB-A2B0-72BC12DB11F4}"/>
  </w:docVars>
  <w:rsids>
    <w:rsidRoot w:val="001471A9"/>
    <w:rsid w:val="001471A9"/>
    <w:rsid w:val="00374D0D"/>
    <w:rsid w:val="00E42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11EA6C-3130-4ED4-9D5F-654414C1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1453</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s80131</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s80131</dc:title>
  <dc:subject>s80131</dc:subject>
  <dc:creator>Riksdagen</dc:creator>
  <cp:keywords>Riksdagen</cp:keywords>
  <dc:description>TKG-ktrl, MSMQ4mb, PersReg-Distribution mm</dc:description>
  <cp:lastModifiedBy>Lars Brink</cp:lastModifiedBy>
  <cp:revision>2</cp:revision>
  <cp:lastPrinted>2007-12-07T12:45:00Z</cp:lastPrinted>
  <dcterms:created xsi:type="dcterms:W3CDTF">2025-12-17T11:20:00Z</dcterms:created>
  <dcterms:modified xsi:type="dcterms:W3CDTF">2025-12-17T11:20:00Z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Elevhälsovårdens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Elevhälsovårdens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(s)\Omanovic, Jasenko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Jasenko Omanovic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20072008000000000115000801310069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20072008000000000115000801310069</vt:lpwstr>
  </property>
  <property fmtid="{D5CDD505-2E9C-101B-9397-08002B2CF9AE}" pid="50" name="nummer">
    <vt:lpwstr>518</vt:lpwstr>
  </property>
  <property fmtid="{D5CDD505-2E9C-101B-9397-08002B2CF9AE}" pid="51" name="utskottsbeteckning">
    <vt:lpwstr>Ub</vt:lpwstr>
  </property>
  <property fmtid="{D5CDD505-2E9C-101B-9397-08002B2CF9AE}" pid="52" name="GlobalUID">
    <vt:lpwstr>{F64ADCF7-D27C-4517-AA15-3963E711ABA4}</vt:lpwstr>
  </property>
  <property fmtid="{D5CDD505-2E9C-101B-9397-08002B2CF9AE}" pid="53" name="Överföringar">
    <vt:i4>0</vt:i4>
  </property>
  <property fmtid="{D5CDD505-2E9C-101B-9397-08002B2CF9AE}" pid="54" name="Checksum">
    <vt:lpwstr>*0009079947803*</vt:lpwstr>
  </property>
  <property fmtid="{D5CDD505-2E9C-101B-9397-08002B2CF9AE}" pid="55" name="skuggnummer">
    <vt:lpwstr>2912</vt:lpwstr>
  </property>
  <property fmtid="{D5CDD505-2E9C-101B-9397-08002B2CF9AE}" pid="56" name="urixVersion">
    <vt:lpwstr>3.2.0.8</vt:lpwstr>
  </property>
  <property fmtid="{D5CDD505-2E9C-101B-9397-08002B2CF9AE}" pid="57" name="urixOrigin">
    <vt:lpwstr>080827 13:31:31.568</vt:lpwstr>
  </property>
  <property fmtid="{D5CDD505-2E9C-101B-9397-08002B2CF9AE}" pid="58" name="urixGuid">
    <vt:lpwstr>{E158A05B-F641-4CE8-B058-1A0D0D45434E}</vt:lpwstr>
  </property>
</Properties>
</file>