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048" w:rsidRPr="00E37048" w:rsidRDefault="00E37048">
      <w:pPr>
        <w:pStyle w:val="Frslagsrubrik"/>
      </w:pPr>
      <w:r w:rsidRPr="00E37048">
        <w:t>Förslag till riksdagsbeslut</w:t>
      </w:r>
    </w:p>
    <w:p w:rsidR="00E37048" w:rsidRPr="00E37048" w:rsidRDefault="00E37048">
      <w:pPr>
        <w:pStyle w:val="Hemstlatt"/>
      </w:pPr>
      <w:r w:rsidRPr="00E37048">
        <w:t>Riksdagen tillkännager för regeringen som sin mening vad som anförs i motionen om avskaffande av cykelhjälmstvång för barn.</w:t>
      </w:r>
    </w:p>
    <w:p w:rsidR="00E37048" w:rsidRPr="00E37048" w:rsidRDefault="00E37048">
      <w:pPr>
        <w:pStyle w:val="Rubrik1"/>
      </w:pPr>
      <w:r w:rsidRPr="00E37048">
        <w:t>Motivering</w:t>
      </w:r>
    </w:p>
    <w:p w:rsidR="00E37048" w:rsidRPr="00E37048" w:rsidRDefault="00E37048">
      <w:r w:rsidRPr="00E37048">
        <w:t>Sedan 1 januari 2005 är det lag på att barn under 15 år ska bära hjälm när de cyklar eller blir skjutsade på cykel av en vuxen. Det går dock inte att ställa en minderårig till ansvar för att ha cyklat utan hjälm, så det enda fall där lagen kan tillämpas är vid skjutsning, då den vuxne kan bötfällas (om denne är barnets målsman).</w:t>
      </w:r>
    </w:p>
    <w:p w:rsidR="00E37048" w:rsidRPr="00E37048" w:rsidRDefault="00E37048">
      <w:pPr>
        <w:pStyle w:val="Normaltindrag"/>
      </w:pPr>
      <w:r w:rsidRPr="00E37048">
        <w:t>Denna lag är ett av många exempel på en moraliserande lagstiftning där föräldrar inte antas kunna veta vad som är bäst för deras barn eller ha auktor</w:t>
      </w:r>
      <w:r w:rsidRPr="00E37048">
        <w:t>i</w:t>
      </w:r>
      <w:r w:rsidRPr="00E37048">
        <w:t>tet nog att förmå dem att bära hjälm, om inte staten föreskriver hjälmtvång.</w:t>
      </w:r>
    </w:p>
    <w:p w:rsidR="00E37048" w:rsidRPr="00E37048" w:rsidRDefault="00E37048">
      <w:pPr>
        <w:pStyle w:val="Normaltindrag"/>
      </w:pPr>
      <w:r w:rsidRPr="00E37048">
        <w:t>Om barnet trots föräldrarnas omsorg väljer att ta av sig hjälmen, så hjälper ändå inte lagen då polisen inte kan mer än stoppa och upplysa om samma sak som föräldrarna då uppenbarligen redan misslyckats med att förklara.</w:t>
      </w:r>
    </w:p>
    <w:p w:rsidR="00E37048" w:rsidRPr="00E37048" w:rsidRDefault="00E37048">
      <w:pPr>
        <w:pStyle w:val="Normaltindrag"/>
      </w:pPr>
      <w:r w:rsidRPr="00E37048">
        <w:t>Existensen av morallagar av det här slaget gör att medborgarna riskerar att förlita sig på staten som vägledning för vad som är riskfyllt eller skadligt, istället för att utveckla det egna ansvarstagandet. Morallagar befäster uppfat</w:t>
      </w:r>
      <w:r w:rsidRPr="00E37048">
        <w:t>t</w:t>
      </w:r>
      <w:r w:rsidRPr="00E37048">
        <w:t>ningen att ”allt som är farligt är förbjudet”.</w:t>
      </w:r>
    </w:p>
    <w:p w:rsidR="00E37048" w:rsidRPr="00E37048" w:rsidRDefault="00E37048">
      <w:pPr>
        <w:pStyle w:val="Normaltindrag"/>
      </w:pPr>
      <w:r w:rsidRPr="00E37048">
        <w:t>Riksdagen bör tillkännage för regeringen att lagen om cykelhjälmstvång för barn bör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7048">
        <w:trPr>
          <w:cantSplit/>
        </w:trPr>
        <w:tc>
          <w:tcPr>
            <w:tcW w:w="3046" w:type="dxa"/>
          </w:tcPr>
          <w:p w:rsidR="00E37048" w:rsidRPr="00E37048" w:rsidRDefault="00E37048">
            <w:pPr>
              <w:pStyle w:val="UnderskriftDatum"/>
              <w:spacing w:before="240"/>
            </w:pPr>
            <w:r w:rsidRPr="00E37048">
              <w:t>Stockholm den 1 oktober 2009</w:t>
            </w:r>
          </w:p>
        </w:tc>
        <w:tc>
          <w:tcPr>
            <w:tcW w:w="3047" w:type="dxa"/>
          </w:tcPr>
          <w:p w:rsidR="00E37048" w:rsidRPr="00E37048" w:rsidRDefault="00E37048">
            <w:pPr>
              <w:pStyle w:val="Underskrifter"/>
              <w:spacing w:before="240"/>
            </w:pPr>
          </w:p>
        </w:tc>
      </w:tr>
      <w:tr w:rsidR="00000000" w:rsidRPr="00E37048">
        <w:trPr>
          <w:cantSplit/>
        </w:trPr>
        <w:tc>
          <w:tcPr>
            <w:tcW w:w="3046" w:type="dxa"/>
          </w:tcPr>
          <w:p w:rsidR="00E37048" w:rsidRPr="00E37048" w:rsidRDefault="00E37048">
            <w:pPr>
              <w:pStyle w:val="Underskrifter"/>
            </w:pPr>
            <w:r w:rsidRPr="00E37048">
              <w:t>Camilla Lindberg (fp)</w:t>
            </w:r>
          </w:p>
        </w:tc>
        <w:tc>
          <w:tcPr>
            <w:tcW w:w="3046" w:type="dxa"/>
          </w:tcPr>
          <w:p w:rsidR="00E37048" w:rsidRPr="00E37048" w:rsidRDefault="00E37048">
            <w:pPr>
              <w:pStyle w:val="Underskrifter"/>
            </w:pPr>
          </w:p>
        </w:tc>
      </w:tr>
    </w:tbl>
    <w:p w:rsidR="00E37048" w:rsidRPr="00E37048" w:rsidRDefault="00E37048">
      <w:pPr>
        <w:pStyle w:val="Normaltindrag"/>
      </w:pPr>
    </w:p>
    <w:sectPr w:rsidR="00000000" w:rsidRPr="00E370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048" w:rsidRPr="00E37048" w:rsidRDefault="00E37048">
      <w:r w:rsidRPr="00E37048">
        <w:separator/>
      </w:r>
    </w:p>
  </w:endnote>
  <w:endnote w:type="continuationSeparator" w:id="0">
    <w:p w:rsidR="00E37048" w:rsidRPr="00E37048" w:rsidRDefault="00E37048">
      <w:r w:rsidRPr="00E37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48" w:rsidRPr="00E37048" w:rsidRDefault="00E37048">
    <w:pPr>
      <w:pStyle w:val="Sidfot"/>
    </w:pPr>
    <w:r w:rsidRPr="00E370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1824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048" w:rsidRDefault="00E3704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7048" w:rsidRDefault="00E3704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48" w:rsidRPr="00E37048" w:rsidRDefault="00E37048">
    <w:pPr>
      <w:pStyle w:val="Sidfot"/>
    </w:pPr>
    <w:r w:rsidRPr="00E370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9538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048" w:rsidRDefault="00E37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7048" w:rsidRDefault="00E37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48" w:rsidRPr="00E37048" w:rsidRDefault="00E37048">
    <w:pPr>
      <w:pStyle w:val="Sidfot"/>
    </w:pPr>
    <w:r w:rsidRPr="00E370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679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048" w:rsidRDefault="00E37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7048" w:rsidRDefault="00E37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048" w:rsidRPr="00E37048" w:rsidRDefault="00E37048">
      <w:r w:rsidRPr="00E37048">
        <w:separator/>
      </w:r>
    </w:p>
  </w:footnote>
  <w:footnote w:type="continuationSeparator" w:id="0">
    <w:p w:rsidR="00E37048" w:rsidRPr="00E37048" w:rsidRDefault="00E37048">
      <w:r w:rsidRPr="00E37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48" w:rsidRPr="00E37048" w:rsidRDefault="00E37048">
    <w:pPr>
      <w:pStyle w:val="Sidhuvud"/>
    </w:pPr>
    <w:r w:rsidRPr="00E370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657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048" w:rsidRDefault="00E370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7048" w:rsidRDefault="00E370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48" w:rsidRPr="00E37048" w:rsidRDefault="00E37048">
    <w:pPr>
      <w:pStyle w:val="Sidhuvud"/>
    </w:pPr>
    <w:r w:rsidRPr="00E370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71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048" w:rsidRDefault="00E370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7048" w:rsidRDefault="00E370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48" w:rsidRPr="00E37048" w:rsidRDefault="00E37048">
    <w:pPr>
      <w:pStyle w:val="FSHNormal"/>
      <w:tabs>
        <w:tab w:val="right" w:pos="5840"/>
      </w:tabs>
    </w:pPr>
    <w:r w:rsidRPr="00E37048">
      <w:br/>
    </w:r>
    <w:r w:rsidRPr="00E37048">
      <w:fldChar w:fldCharType="begin" w:fldLock="1"/>
    </w:r>
    <w:r w:rsidRPr="00E37048">
      <w:instrText xml:space="preserve"> DOCPROPERTY</w:instrText>
    </w:r>
    <w:r w:rsidRPr="00E37048">
      <w:rPr>
        <w:sz w:val="18"/>
      </w:rPr>
      <w:instrText xml:space="preserve"> "YearUser" *\charformat </w:instrText>
    </w:r>
    <w:r w:rsidRPr="00E37048">
      <w:fldChar w:fldCharType="separate"/>
    </w:r>
    <w:r w:rsidRPr="00E37048">
      <w:t>2009/10</w:t>
    </w:r>
    <w:r w:rsidRPr="00E37048">
      <w:fldChar w:fldCharType="end"/>
    </w:r>
    <w:r w:rsidRPr="00E37048">
      <w:t xml:space="preserve"> </w:t>
    </w:r>
    <w:r w:rsidRPr="00E37048">
      <w:tab/>
      <w:t xml:space="preserve">mnr: </w:t>
    </w:r>
    <w:r w:rsidRPr="00E37048">
      <w:fldChar w:fldCharType="begin" w:fldLock="1"/>
    </w:r>
    <w:r w:rsidRPr="00E37048">
      <w:instrText xml:space="preserve"> DOCPROPERTY</w:instrText>
    </w:r>
    <w:r w:rsidRPr="00E37048">
      <w:rPr>
        <w:sz w:val="18"/>
      </w:rPr>
      <w:instrText xml:space="preserve"> "Motionsnummer" *\charformat </w:instrText>
    </w:r>
    <w:r w:rsidRPr="00E37048">
      <w:fldChar w:fldCharType="separate"/>
    </w:r>
    <w:r w:rsidRPr="00E37048">
      <w:t>T542</w:t>
    </w:r>
    <w:r w:rsidRPr="00E37048">
      <w:fldChar w:fldCharType="end"/>
    </w:r>
    <w:r w:rsidRPr="00E37048">
      <w:br/>
    </w:r>
    <w:r w:rsidRPr="00E37048">
      <w:fldChar w:fldCharType="begin" w:fldLock="1"/>
    </w:r>
    <w:r w:rsidRPr="00E37048">
      <w:instrText xml:space="preserve"> DOCPROPERTY</w:instrText>
    </w:r>
    <w:r w:rsidRPr="00E37048">
      <w:rPr>
        <w:sz w:val="18"/>
      </w:rPr>
      <w:instrText xml:space="preserve"> "Samling" *\charformat </w:instrText>
    </w:r>
    <w:r w:rsidRPr="00E37048">
      <w:fldChar w:fldCharType="end"/>
    </w:r>
    <w:r w:rsidRPr="00E37048">
      <w:tab/>
      <w:t xml:space="preserve">pnr: </w:t>
    </w:r>
    <w:r w:rsidRPr="00E37048">
      <w:fldChar w:fldCharType="begin" w:fldLock="1"/>
    </w:r>
    <w:r w:rsidRPr="00E37048">
      <w:instrText xml:space="preserve"> DOCPROPERTY</w:instrText>
    </w:r>
    <w:r w:rsidRPr="00E37048">
      <w:rPr>
        <w:sz w:val="18"/>
      </w:rPr>
      <w:instrText xml:space="preserve"> "Partinummer" *\charformat </w:instrText>
    </w:r>
    <w:r w:rsidRPr="00E37048">
      <w:fldChar w:fldCharType="separate"/>
    </w:r>
    <w:r w:rsidRPr="00E37048">
      <w:t>fp1087</w:t>
    </w:r>
    <w:r w:rsidRPr="00E37048">
      <w:fldChar w:fldCharType="end"/>
    </w:r>
  </w:p>
  <w:p w:rsidR="00E37048" w:rsidRPr="00E37048" w:rsidRDefault="00E37048">
    <w:pPr>
      <w:pStyle w:val="FSHRub1"/>
    </w:pPr>
    <w:r w:rsidRPr="00E37048">
      <w:t>Motion till riksdagen</w:t>
    </w:r>
    <w:r w:rsidRPr="00E37048">
      <w:br/>
    </w:r>
    <w:r w:rsidRPr="00E37048">
      <w:fldChar w:fldCharType="begin" w:fldLock="1"/>
    </w:r>
    <w:r w:rsidRPr="00E37048">
      <w:instrText xml:space="preserve"> DOCPROPERTY "YearUser" *\charformat </w:instrText>
    </w:r>
    <w:r w:rsidRPr="00E37048">
      <w:fldChar w:fldCharType="separate"/>
    </w:r>
    <w:r w:rsidRPr="00E37048">
      <w:t>2009/10</w:t>
    </w:r>
    <w:r w:rsidRPr="00E37048">
      <w:fldChar w:fldCharType="end"/>
    </w:r>
    <w:r w:rsidRPr="00E37048">
      <w:t>:</w:t>
    </w:r>
    <w:r w:rsidRPr="00E37048">
      <w:fldChar w:fldCharType="begin" w:fldLock="1"/>
    </w:r>
    <w:r w:rsidRPr="00E37048">
      <w:instrText xml:space="preserve"> DOCPROPERTY "Motionsnummer" *\charformat </w:instrText>
    </w:r>
    <w:r w:rsidRPr="00E37048">
      <w:fldChar w:fldCharType="separate"/>
    </w:r>
    <w:r w:rsidRPr="00E37048">
      <w:t>T542</w:t>
    </w:r>
    <w:r w:rsidRPr="00E37048">
      <w:fldChar w:fldCharType="end"/>
    </w:r>
  </w:p>
  <w:p w:rsidR="00E37048" w:rsidRPr="00E37048" w:rsidRDefault="00E37048">
    <w:pPr>
      <w:pStyle w:val="FSHNormalS5"/>
    </w:pPr>
    <w:r w:rsidRPr="00E37048">
      <w:fldChar w:fldCharType="begin" w:fldLock="1"/>
    </w:r>
    <w:r w:rsidRPr="00E37048">
      <w:instrText xml:space="preserve"> DOCPROPERTY "MotionarText" *\charformat </w:instrText>
    </w:r>
    <w:r w:rsidRPr="00E37048">
      <w:fldChar w:fldCharType="separate"/>
    </w:r>
    <w:r w:rsidRPr="00E37048">
      <w:t>av Camilla Lindberg (fp)</w:t>
    </w:r>
    <w:r w:rsidRPr="00E37048">
      <w:fldChar w:fldCharType="end"/>
    </w:r>
    <w:r w:rsidRPr="00E37048">
      <w:br/>
    </w:r>
    <w:r w:rsidRPr="00E37048">
      <w:fldChar w:fldCharType="begin" w:fldLock="1"/>
    </w:r>
    <w:r w:rsidRPr="00E37048">
      <w:instrText xml:space="preserve"> DOCPROPERTY "SvarFrasKort" *\charformat </w:instrText>
    </w:r>
    <w:r w:rsidRPr="00E37048">
      <w:fldChar w:fldCharType="end"/>
    </w:r>
  </w:p>
  <w:p w:rsidR="00E37048" w:rsidRPr="00E37048" w:rsidRDefault="00E37048">
    <w:pPr>
      <w:pStyle w:val="FSHTitel"/>
    </w:pPr>
    <w:r w:rsidRPr="00E37048">
      <w:fldChar w:fldCharType="begin" w:fldLock="1"/>
    </w:r>
    <w:r w:rsidRPr="00E37048">
      <w:instrText xml:space="preserve"> DOCPROPERTY</w:instrText>
    </w:r>
    <w:r w:rsidRPr="00E37048">
      <w:rPr>
        <w:sz w:val="18"/>
      </w:rPr>
      <w:instrText xml:space="preserve"> "RubrikSvar" *\charformat </w:instrText>
    </w:r>
    <w:r w:rsidRPr="00E37048">
      <w:fldChar w:fldCharType="separate"/>
    </w:r>
    <w:r w:rsidRPr="00E37048">
      <w:t>Avskaffande av cykelhjälmstvång för barn</w:t>
    </w:r>
    <w:r w:rsidRPr="00E37048">
      <w:fldChar w:fldCharType="end"/>
    </w:r>
  </w:p>
  <w:p w:rsidR="00E37048" w:rsidRPr="00E37048" w:rsidRDefault="00E37048">
    <w:pPr>
      <w:pStyle w:val="Normal00"/>
    </w:pPr>
  </w:p>
  <w:p w:rsidR="00E37048" w:rsidRPr="00E37048" w:rsidRDefault="00E370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7266818">
    <w:abstractNumId w:val="8"/>
  </w:num>
  <w:num w:numId="2" w16cid:durableId="1560945310">
    <w:abstractNumId w:val="9"/>
  </w:num>
  <w:num w:numId="3" w16cid:durableId="1314597928">
    <w:abstractNumId w:val="8"/>
  </w:num>
  <w:num w:numId="4" w16cid:durableId="663629148">
    <w:abstractNumId w:val="9"/>
  </w:num>
  <w:num w:numId="5" w16cid:durableId="1517889676">
    <w:abstractNumId w:val="13"/>
  </w:num>
  <w:num w:numId="6" w16cid:durableId="1055158529">
    <w:abstractNumId w:val="10"/>
  </w:num>
  <w:num w:numId="7" w16cid:durableId="287274747">
    <w:abstractNumId w:val="11"/>
  </w:num>
  <w:num w:numId="8" w16cid:durableId="1326323163">
    <w:abstractNumId w:val="12"/>
  </w:num>
  <w:num w:numId="9" w16cid:durableId="748695648">
    <w:abstractNumId w:val="8"/>
  </w:num>
  <w:num w:numId="10" w16cid:durableId="296109157">
    <w:abstractNumId w:val="3"/>
  </w:num>
  <w:num w:numId="11" w16cid:durableId="403798490">
    <w:abstractNumId w:val="2"/>
  </w:num>
  <w:num w:numId="12" w16cid:durableId="1830444050">
    <w:abstractNumId w:val="1"/>
  </w:num>
  <w:num w:numId="13" w16cid:durableId="1683313735">
    <w:abstractNumId w:val="0"/>
  </w:num>
  <w:num w:numId="14" w16cid:durableId="1737128065">
    <w:abstractNumId w:val="9"/>
  </w:num>
  <w:num w:numId="15" w16cid:durableId="962272642">
    <w:abstractNumId w:val="7"/>
  </w:num>
  <w:num w:numId="16" w16cid:durableId="706762141">
    <w:abstractNumId w:val="6"/>
  </w:num>
  <w:num w:numId="17" w16cid:durableId="777062977">
    <w:abstractNumId w:val="5"/>
  </w:num>
  <w:num w:numId="18" w16cid:durableId="179398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579CE40E-51F1-4263-8950-5F909F9E9AC2}"/>
  </w:docVars>
  <w:rsids>
    <w:rsidRoot w:val="00376613"/>
    <w:rsid w:val="00376613"/>
    <w:rsid w:val="00E370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9F08339-D964-44A1-A7C8-E2483FAA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1148</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fp1087</vt:lpstr>
    </vt:vector>
  </TitlesOfParts>
  <Company>Riksdagen</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fp1087</dc:title>
  <dc:subject>fp1087</dc:subject>
  <dc:creator>Riksdagen</dc:creator>
  <cp:keywords>Riksdagen</cp:keywords>
  <dc:description>Nya formatmallshantering för förslag+urix bakåtkomp+könamn</dc:description>
  <cp:lastModifiedBy>Lars Brink</cp:lastModifiedBy>
  <cp:revision>2</cp:revision>
  <cp:lastPrinted>2010-01-18T11:27:00Z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Avskaffande av cykelhjälmstvång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cykelhjälmstvång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ulf.schyldt@riksdagen.se</vt:lpwstr>
  </property>
  <property fmtid="{D5CDD505-2E9C-101B-9397-08002B2CF9AE}" pid="45" name="ReservUID">
    <vt:lpwstr>so0601aa</vt:lpwstr>
  </property>
  <property fmtid="{D5CDD505-2E9C-101B-9397-08002B2CF9AE}" pid="46" name="MotionID">
    <vt:lpwstr>20092010000001020112000010870069</vt:lpwstr>
  </property>
  <property fmtid="{D5CDD505-2E9C-101B-9397-08002B2CF9AE}" pid="47" name="datum">
    <vt:lpwstr>091001</vt:lpwstr>
  </property>
  <property fmtid="{D5CDD505-2E9C-101B-9397-08002B2CF9AE}" pid="48" name="avsändar-e-post">
    <vt:lpwstr>ulf.schyldt@riksdagen.se</vt:lpwstr>
  </property>
  <property fmtid="{D5CDD505-2E9C-101B-9397-08002B2CF9AE}" pid="49" name="id">
    <vt:lpwstr>20092010000001020112000010870069</vt:lpwstr>
  </property>
  <property fmtid="{D5CDD505-2E9C-101B-9397-08002B2CF9AE}" pid="50" name="nummer">
    <vt:lpwstr>542</vt:lpwstr>
  </property>
  <property fmtid="{D5CDD505-2E9C-101B-9397-08002B2CF9AE}" pid="51" name="utskottsbeteckning">
    <vt:lpwstr>T</vt:lpwstr>
  </property>
  <property fmtid="{D5CDD505-2E9C-101B-9397-08002B2CF9AE}" pid="52" name="GlobalUID">
    <vt:lpwstr>{6E5E065B-B532-4C43-B443-9A141A73E939}</vt:lpwstr>
  </property>
  <property fmtid="{D5CDD505-2E9C-101B-9397-08002B2CF9AE}" pid="53" name="Överföringar">
    <vt:i4>0</vt:i4>
  </property>
  <property fmtid="{D5CDD505-2E9C-101B-9397-08002B2CF9AE}" pid="54" name="Checksum">
    <vt:lpwstr>*1014844606822*</vt:lpwstr>
  </property>
  <property fmtid="{D5CDD505-2E9C-101B-9397-08002B2CF9AE}" pid="55" name="skuggnummer">
    <vt:lpwstr>3806</vt:lpwstr>
  </property>
  <property fmtid="{D5CDD505-2E9C-101B-9397-08002B2CF9AE}" pid="56" name="urixVersion">
    <vt:lpwstr>4.1.0.6</vt:lpwstr>
  </property>
  <property fmtid="{D5CDD505-2E9C-101B-9397-08002B2CF9AE}" pid="57" name="urixOrigin">
    <vt:lpwstr>100118 12:27:56.913</vt:lpwstr>
  </property>
  <property fmtid="{D5CDD505-2E9C-101B-9397-08002B2CF9AE}" pid="58" name="urixGuid">
    <vt:lpwstr>{32CD83C3-A9EE-4635-9584-9EA9491EB685}</vt:lpwstr>
  </property>
</Properties>
</file>