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8AB" w:rsidRPr="000C47CF" w:rsidRDefault="001B38AB">
      <w:pPr>
        <w:pStyle w:val="Frslagsrubrik"/>
      </w:pPr>
      <w:r w:rsidRPr="000C47CF">
        <w:t>Förslag till riksdagsbeslut</w:t>
      </w:r>
    </w:p>
    <w:p w:rsidR="001B38AB" w:rsidRPr="000C47CF" w:rsidRDefault="001B38AB">
      <w:pPr>
        <w:pStyle w:val="Hemstlatt"/>
        <w:ind w:left="0"/>
      </w:pPr>
      <w:r w:rsidRPr="000C47CF">
        <w:t>Riksdagen tillkännager för regeringen som sin mening vad som anförs i motionen om att öka nivån på underhållsst</w:t>
      </w:r>
      <w:r w:rsidRPr="000C47CF">
        <w:t>ö</w:t>
      </w:r>
      <w:r w:rsidRPr="000C47CF">
        <w:t>det.</w:t>
      </w:r>
    </w:p>
    <w:p w:rsidR="001B38AB" w:rsidRPr="000C47CF" w:rsidRDefault="001B38AB">
      <w:pPr>
        <w:pStyle w:val="Rubrik1"/>
      </w:pPr>
      <w:r w:rsidRPr="000C47CF">
        <w:t>Motivering</w:t>
      </w:r>
    </w:p>
    <w:p w:rsidR="001B38AB" w:rsidRPr="000C47CF" w:rsidRDefault="001B38AB">
      <w:r w:rsidRPr="000C47CF">
        <w:t>När två människor av olika anledningar vill skilja sig kan vårdnaden antingen delas eller innehas av en av föräldrarna. I de fall barnet bor kvar hos endast den ena, är det önskvärt att den andre föräldern bidrar ekonomiskt till barnets uppväxt. Behovet av ekonomisk hjälp hos vårdnadshavaren kan handla om allt ifrån kläder och skor, till skötselprodukter och mat. Dock ser inte verkli</w:t>
      </w:r>
      <w:r w:rsidRPr="000C47CF">
        <w:t>g</w:t>
      </w:r>
      <w:r w:rsidRPr="000C47CF">
        <w:t>heten alltid ut så. Ibland räcker inte ekonomin till för att bidra ekonomiskt och ibland vill föräldern utan vårdnaden helt enkelt inte hjälpa till. I dessa fall kan vårdnadshavaren ges ett statligt underhållsstöd. Mellan 1997 då stödet inrä</w:t>
      </w:r>
      <w:r w:rsidRPr="000C47CF">
        <w:t>t</w:t>
      </w:r>
      <w:r w:rsidRPr="000C47CF">
        <w:t>tades och ända fram till 2006 var nivån 1 173 kr per månad (taket). Efter 2006 höjdes dock taket till 1 273kr.</w:t>
      </w:r>
    </w:p>
    <w:p w:rsidR="001B38AB" w:rsidRPr="000C47CF" w:rsidRDefault="001B38AB">
      <w:pPr>
        <w:pStyle w:val="Normaltindrag"/>
      </w:pPr>
      <w:r w:rsidRPr="000C47CF">
        <w:t>Alla med barn vet att många nödvändigheter är dyra och de flesta blir dessvärre inte billigare med tiden. Därför vill jag nu höja taket på underhåll</w:t>
      </w:r>
      <w:r w:rsidRPr="000C47CF">
        <w:t>s</w:t>
      </w:r>
      <w:r w:rsidRPr="000C47CF">
        <w:t>stödet ytterligare. Mitt förslag är att taket så snart som möjligt höjs till 1 350 kr. Detta vill jag att riksdagen tillkännager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47CF">
        <w:trPr>
          <w:cantSplit/>
        </w:trPr>
        <w:tc>
          <w:tcPr>
            <w:tcW w:w="3046" w:type="dxa"/>
          </w:tcPr>
          <w:p w:rsidR="001B38AB" w:rsidRPr="000C47CF" w:rsidRDefault="001B38AB">
            <w:pPr>
              <w:pStyle w:val="UnderskriftDatum"/>
              <w:spacing w:before="240"/>
            </w:pPr>
            <w:r w:rsidRPr="000C47CF">
              <w:t>Stockholm den 20 september 2013</w:t>
            </w:r>
          </w:p>
        </w:tc>
        <w:tc>
          <w:tcPr>
            <w:tcW w:w="3047" w:type="dxa"/>
          </w:tcPr>
          <w:p w:rsidR="001B38AB" w:rsidRPr="000C47CF" w:rsidRDefault="001B38AB">
            <w:pPr>
              <w:pStyle w:val="Underskrifter"/>
              <w:spacing w:before="240"/>
            </w:pPr>
          </w:p>
        </w:tc>
      </w:tr>
      <w:tr w:rsidR="00000000" w:rsidRPr="000C47CF">
        <w:trPr>
          <w:cantSplit/>
        </w:trPr>
        <w:tc>
          <w:tcPr>
            <w:tcW w:w="3046" w:type="dxa"/>
          </w:tcPr>
          <w:p w:rsidR="001B38AB" w:rsidRPr="000C47CF" w:rsidRDefault="001B38AB">
            <w:pPr>
              <w:pStyle w:val="Underskrifter"/>
            </w:pPr>
            <w:r w:rsidRPr="000C47CF">
              <w:t>David Lång (SD)</w:t>
            </w:r>
          </w:p>
        </w:tc>
        <w:tc>
          <w:tcPr>
            <w:tcW w:w="3046" w:type="dxa"/>
          </w:tcPr>
          <w:p w:rsidR="001B38AB" w:rsidRPr="000C47CF" w:rsidRDefault="001B38AB">
            <w:pPr>
              <w:pStyle w:val="Underskrifter"/>
            </w:pPr>
          </w:p>
        </w:tc>
      </w:tr>
    </w:tbl>
    <w:p w:rsidR="001B38AB" w:rsidRPr="000C47CF" w:rsidRDefault="001B38AB">
      <w:pPr>
        <w:pStyle w:val="Normaltindrag"/>
      </w:pPr>
    </w:p>
    <w:sectPr w:rsidR="001B38AB" w:rsidRPr="000C47C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38AB" w:rsidRPr="000C47CF" w:rsidRDefault="001B38AB">
      <w:r w:rsidRPr="000C47CF">
        <w:separator/>
      </w:r>
    </w:p>
  </w:endnote>
  <w:endnote w:type="continuationSeparator" w:id="0">
    <w:p w:rsidR="001B38AB" w:rsidRPr="000C47CF" w:rsidRDefault="001B38AB">
      <w:r w:rsidRPr="000C47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8AB" w:rsidRPr="000C47CF" w:rsidRDefault="000C47CF">
    <w:pPr>
      <w:pStyle w:val="Sidfot"/>
    </w:pPr>
    <w:r w:rsidRPr="000C47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77041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8AB" w:rsidRDefault="001B38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38AB" w:rsidRDefault="001B38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8AB" w:rsidRPr="000C47CF" w:rsidRDefault="000C47CF">
    <w:pPr>
      <w:pStyle w:val="Sidfot"/>
    </w:pPr>
    <w:r w:rsidRPr="000C47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43203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8AB" w:rsidRDefault="001B38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38AB" w:rsidRDefault="001B38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8AB" w:rsidRPr="000C47CF" w:rsidRDefault="000C47CF">
    <w:pPr>
      <w:pStyle w:val="Sidfot"/>
    </w:pPr>
    <w:r w:rsidRPr="000C47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185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8AB" w:rsidRDefault="001B38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38AB" w:rsidRDefault="001B38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38AB" w:rsidRPr="000C47CF" w:rsidRDefault="001B38AB">
      <w:r w:rsidRPr="000C47CF">
        <w:separator/>
      </w:r>
    </w:p>
  </w:footnote>
  <w:footnote w:type="continuationSeparator" w:id="0">
    <w:p w:rsidR="001B38AB" w:rsidRPr="000C47CF" w:rsidRDefault="001B38AB">
      <w:r w:rsidRPr="000C47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8AB" w:rsidRPr="000C47CF" w:rsidRDefault="000C47CF">
    <w:pPr>
      <w:pStyle w:val="Sidhuvud"/>
    </w:pPr>
    <w:r w:rsidRPr="000C47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7525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8AB" w:rsidRDefault="001B38A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38AB" w:rsidRDefault="001B38A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8AB" w:rsidRPr="000C47CF" w:rsidRDefault="000C47CF">
    <w:pPr>
      <w:pStyle w:val="Sidhuvud"/>
    </w:pPr>
    <w:r w:rsidRPr="000C47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3160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8AB" w:rsidRDefault="001B38A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38AB" w:rsidRDefault="001B38A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8AB" w:rsidRPr="000C47CF" w:rsidRDefault="001B38AB">
    <w:pPr>
      <w:pStyle w:val="FSHNormal"/>
      <w:tabs>
        <w:tab w:val="right" w:pos="5840"/>
      </w:tabs>
    </w:pPr>
    <w:r w:rsidRPr="000C47CF">
      <w:br/>
    </w:r>
    <w:r w:rsidRPr="000C47CF">
      <w:fldChar w:fldCharType="begin" w:fldLock="1"/>
    </w:r>
    <w:r w:rsidRPr="000C47CF">
      <w:instrText xml:space="preserve"> DOCPROPERTY</w:instrText>
    </w:r>
    <w:r w:rsidRPr="000C47CF">
      <w:rPr>
        <w:sz w:val="18"/>
      </w:rPr>
      <w:instrText xml:space="preserve"> "YearUser" *\charformat </w:instrText>
    </w:r>
    <w:r w:rsidRPr="000C47CF">
      <w:fldChar w:fldCharType="separate"/>
    </w:r>
    <w:r w:rsidRPr="000C47CF">
      <w:t>2013/14</w:t>
    </w:r>
    <w:r w:rsidRPr="000C47CF">
      <w:fldChar w:fldCharType="end"/>
    </w:r>
    <w:r w:rsidRPr="000C47CF">
      <w:t xml:space="preserve"> </w:t>
    </w:r>
    <w:r w:rsidRPr="000C47CF">
      <w:tab/>
      <w:t xml:space="preserve">mnr: </w:t>
    </w:r>
    <w:r w:rsidRPr="000C47CF">
      <w:fldChar w:fldCharType="begin" w:fldLock="1"/>
    </w:r>
    <w:r w:rsidRPr="000C47CF">
      <w:instrText xml:space="preserve"> DOCPROPERTY</w:instrText>
    </w:r>
    <w:r w:rsidRPr="000C47CF">
      <w:rPr>
        <w:sz w:val="18"/>
      </w:rPr>
      <w:instrText xml:space="preserve"> "Motionsnummer" *\charformat </w:instrText>
    </w:r>
    <w:r w:rsidRPr="000C47CF">
      <w:fldChar w:fldCharType="separate"/>
    </w:r>
    <w:r w:rsidRPr="000C47CF">
      <w:t>Sf261</w:t>
    </w:r>
    <w:r w:rsidRPr="000C47CF">
      <w:fldChar w:fldCharType="end"/>
    </w:r>
    <w:r w:rsidRPr="000C47CF">
      <w:br/>
    </w:r>
    <w:r w:rsidRPr="000C47CF">
      <w:fldChar w:fldCharType="begin" w:fldLock="1"/>
    </w:r>
    <w:r w:rsidRPr="000C47CF">
      <w:instrText xml:space="preserve"> DOCPROPERTY</w:instrText>
    </w:r>
    <w:r w:rsidRPr="000C47CF">
      <w:rPr>
        <w:sz w:val="18"/>
      </w:rPr>
      <w:instrText xml:space="preserve"> "Samling" *\charformat </w:instrText>
    </w:r>
    <w:r w:rsidRPr="000C47CF">
      <w:fldChar w:fldCharType="end"/>
    </w:r>
    <w:r w:rsidRPr="000C47CF">
      <w:tab/>
      <w:t xml:space="preserve">pnr: </w:t>
    </w:r>
    <w:r w:rsidRPr="000C47CF">
      <w:fldChar w:fldCharType="begin" w:fldLock="1"/>
    </w:r>
    <w:r w:rsidRPr="000C47CF">
      <w:instrText xml:space="preserve"> DOCPROPERTY</w:instrText>
    </w:r>
    <w:r w:rsidRPr="000C47CF">
      <w:rPr>
        <w:sz w:val="18"/>
      </w:rPr>
      <w:instrText xml:space="preserve"> "Partinummer" *\charformat </w:instrText>
    </w:r>
    <w:r w:rsidRPr="000C47CF">
      <w:fldChar w:fldCharType="separate"/>
    </w:r>
    <w:r w:rsidRPr="000C47CF">
      <w:t>SD47</w:t>
    </w:r>
    <w:r w:rsidRPr="000C47CF">
      <w:fldChar w:fldCharType="end"/>
    </w:r>
  </w:p>
  <w:p w:rsidR="001B38AB" w:rsidRPr="000C47CF" w:rsidRDefault="001B38AB">
    <w:pPr>
      <w:pStyle w:val="FSHRub1"/>
    </w:pPr>
    <w:r w:rsidRPr="000C47CF">
      <w:t>Motion till riksdagen</w:t>
    </w:r>
    <w:r w:rsidRPr="000C47CF">
      <w:br/>
    </w:r>
    <w:r w:rsidRPr="000C47CF">
      <w:fldChar w:fldCharType="begin" w:fldLock="1"/>
    </w:r>
    <w:r w:rsidRPr="000C47CF">
      <w:instrText xml:space="preserve"> DOCPROPERTY "YearUser" *\charformat </w:instrText>
    </w:r>
    <w:r w:rsidRPr="000C47CF">
      <w:fldChar w:fldCharType="separate"/>
    </w:r>
    <w:r w:rsidRPr="000C47CF">
      <w:t>2013/14</w:t>
    </w:r>
    <w:r w:rsidRPr="000C47CF">
      <w:fldChar w:fldCharType="end"/>
    </w:r>
    <w:r w:rsidRPr="000C47CF">
      <w:t>:</w:t>
    </w:r>
    <w:r w:rsidRPr="000C47CF">
      <w:fldChar w:fldCharType="begin" w:fldLock="1"/>
    </w:r>
    <w:r w:rsidRPr="000C47CF">
      <w:instrText xml:space="preserve"> DOCPROPERTY "Motionsnummer" *\charformat </w:instrText>
    </w:r>
    <w:r w:rsidRPr="000C47CF">
      <w:fldChar w:fldCharType="separate"/>
    </w:r>
    <w:r w:rsidRPr="000C47CF">
      <w:t>Sf261</w:t>
    </w:r>
    <w:r w:rsidRPr="000C47CF">
      <w:fldChar w:fldCharType="end"/>
    </w:r>
  </w:p>
  <w:p w:rsidR="001B38AB" w:rsidRPr="000C47CF" w:rsidRDefault="001B38AB">
    <w:pPr>
      <w:pStyle w:val="FSHNormalS5"/>
    </w:pPr>
    <w:r w:rsidRPr="000C47CF">
      <w:fldChar w:fldCharType="begin" w:fldLock="1"/>
    </w:r>
    <w:r w:rsidRPr="000C47CF">
      <w:instrText xml:space="preserve"> DOCPROPERTY "MotionarText" *\charformat </w:instrText>
    </w:r>
    <w:r w:rsidRPr="000C47CF">
      <w:fldChar w:fldCharType="separate"/>
    </w:r>
    <w:r w:rsidRPr="000C47CF">
      <w:t>av David Lång (SD)</w:t>
    </w:r>
    <w:r w:rsidRPr="000C47CF">
      <w:fldChar w:fldCharType="end"/>
    </w:r>
    <w:r w:rsidRPr="000C47CF">
      <w:br/>
    </w:r>
    <w:r w:rsidRPr="000C47CF">
      <w:fldChar w:fldCharType="begin" w:fldLock="1"/>
    </w:r>
    <w:r w:rsidRPr="000C47CF">
      <w:instrText xml:space="preserve"> DOCPROPERTY "SvarFrasKort" *\charformat </w:instrText>
    </w:r>
    <w:r w:rsidRPr="000C47CF">
      <w:fldChar w:fldCharType="end"/>
    </w:r>
  </w:p>
  <w:p w:rsidR="001B38AB" w:rsidRPr="000C47CF" w:rsidRDefault="001B38AB">
    <w:pPr>
      <w:pStyle w:val="FSHTitel"/>
    </w:pPr>
    <w:r w:rsidRPr="000C47CF">
      <w:fldChar w:fldCharType="begin" w:fldLock="1"/>
    </w:r>
    <w:r w:rsidRPr="000C47CF">
      <w:instrText xml:space="preserve"> DOCPROPERTY</w:instrText>
    </w:r>
    <w:r w:rsidRPr="000C47CF">
      <w:rPr>
        <w:sz w:val="18"/>
      </w:rPr>
      <w:instrText xml:space="preserve"> "RubrikSvar" *\charformat </w:instrText>
    </w:r>
    <w:r w:rsidRPr="000C47CF">
      <w:fldChar w:fldCharType="separate"/>
    </w:r>
    <w:r w:rsidRPr="000C47CF">
      <w:t>Ökat underhållsstöd</w:t>
    </w:r>
    <w:r w:rsidRPr="000C47CF">
      <w:fldChar w:fldCharType="end"/>
    </w:r>
  </w:p>
  <w:p w:rsidR="001B38AB" w:rsidRPr="000C47CF" w:rsidRDefault="001B38AB">
    <w:pPr>
      <w:pStyle w:val="Normal00"/>
    </w:pPr>
  </w:p>
  <w:p w:rsidR="001B38AB" w:rsidRPr="000C47CF" w:rsidRDefault="001B38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77714417">
    <w:abstractNumId w:val="13"/>
  </w:num>
  <w:num w:numId="2" w16cid:durableId="1124499011">
    <w:abstractNumId w:val="11"/>
  </w:num>
  <w:num w:numId="3" w16cid:durableId="300500098">
    <w:abstractNumId w:val="14"/>
  </w:num>
  <w:num w:numId="4" w16cid:durableId="1742869453">
    <w:abstractNumId w:val="8"/>
  </w:num>
  <w:num w:numId="5" w16cid:durableId="1159225210">
    <w:abstractNumId w:val="3"/>
  </w:num>
  <w:num w:numId="6" w16cid:durableId="691613737">
    <w:abstractNumId w:val="2"/>
  </w:num>
  <w:num w:numId="7" w16cid:durableId="1364986178">
    <w:abstractNumId w:val="1"/>
  </w:num>
  <w:num w:numId="8" w16cid:durableId="1343429679">
    <w:abstractNumId w:val="0"/>
  </w:num>
  <w:num w:numId="9" w16cid:durableId="1814176498">
    <w:abstractNumId w:val="9"/>
  </w:num>
  <w:num w:numId="10" w16cid:durableId="1272323063">
    <w:abstractNumId w:val="7"/>
  </w:num>
  <w:num w:numId="11" w16cid:durableId="120464020">
    <w:abstractNumId w:val="6"/>
  </w:num>
  <w:num w:numId="12" w16cid:durableId="822114700">
    <w:abstractNumId w:val="5"/>
  </w:num>
  <w:num w:numId="13" w16cid:durableId="1300577333">
    <w:abstractNumId w:val="4"/>
  </w:num>
  <w:num w:numId="14" w16cid:durableId="34695115">
    <w:abstractNumId w:val="16"/>
  </w:num>
  <w:num w:numId="15" w16cid:durableId="776213685">
    <w:abstractNumId w:val="12"/>
  </w:num>
  <w:num w:numId="16" w16cid:durableId="6669034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91552D3C-C99E-461F-B71B-0E113B8C02CC}"/>
  </w:docVars>
  <w:rsids>
    <w:rsidRoot w:val="00D66C35"/>
    <w:rsid w:val="000C47CF"/>
    <w:rsid w:val="001B38AB"/>
    <w:rsid w:val="00D66C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02B46C-8A55-4BC2-BBDD-755BB408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1043</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SD47</vt:lpstr>
    </vt:vector>
  </TitlesOfParts>
  <Company>Riksdagen</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SD47</dc:title>
  <dc:subject>SD47</dc:subject>
  <dc:creator>Riksdagen</dc:creator>
  <cp:keywords>Riksdagen</cp:keywords>
  <dc:description>AD-ändringar</dc:description>
  <cp:lastModifiedBy>Lars Brink</cp:lastModifiedBy>
  <cp:revision>2</cp:revision>
  <cp:lastPrinted>2013-12-02T12:46:00Z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Ökat underhållsstöd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underhållsstöd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David Lång (SD)</vt:lpwstr>
  </property>
  <property fmtid="{D5CDD505-2E9C-101B-9397-08002B2CF9AE}" pid="26" name="MotionarLista">
    <vt:lpwstr>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20132014000000830068000000470069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20132014000000830068000000470069</vt:lpwstr>
  </property>
  <property fmtid="{D5CDD505-2E9C-101B-9397-08002B2CF9AE}" pid="50" name="nummer">
    <vt:lpwstr>261</vt:lpwstr>
  </property>
  <property fmtid="{D5CDD505-2E9C-101B-9397-08002B2CF9AE}" pid="51" name="utskottsbeteckning">
    <vt:lpwstr>Sf</vt:lpwstr>
  </property>
  <property fmtid="{D5CDD505-2E9C-101B-9397-08002B2CF9AE}" pid="52" name="GlobalUID">
    <vt:lpwstr>{0FA15C32-5FB6-406A-A00E-B8CAB05A2751}</vt:lpwstr>
  </property>
  <property fmtid="{D5CDD505-2E9C-101B-9397-08002B2CF9AE}" pid="53" name="Överföringar">
    <vt:i4>1</vt:i4>
  </property>
  <property fmtid="{D5CDD505-2E9C-101B-9397-08002B2CF9AE}" pid="54" name="Checksum">
    <vt:lpwstr>*0018020285666*</vt:lpwstr>
  </property>
  <property fmtid="{D5CDD505-2E9C-101B-9397-08002B2CF9AE}" pid="55" name="skuggnummer">
    <vt:lpwstr>1104</vt:lpwstr>
  </property>
  <property fmtid="{D5CDD505-2E9C-101B-9397-08002B2CF9AE}" pid="56" name="urixVersion">
    <vt:lpwstr>4.6.0.0</vt:lpwstr>
  </property>
  <property fmtid="{D5CDD505-2E9C-101B-9397-08002B2CF9AE}" pid="57" name="urixOrigin">
    <vt:lpwstr>131212 07:57:39.401</vt:lpwstr>
  </property>
  <property fmtid="{D5CDD505-2E9C-101B-9397-08002B2CF9AE}" pid="58" name="urixGuid">
    <vt:lpwstr>{D3FDA45C-77EF-4775-9952-4BBAE37E8768}</vt:lpwstr>
  </property>
</Properties>
</file>