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75D" w:rsidRPr="00DB375D" w:rsidRDefault="00DB375D">
      <w:pPr>
        <w:pStyle w:val="Frslagsrubrik"/>
      </w:pPr>
      <w:r w:rsidRPr="00DB375D">
        <w:t>Förslag till riksdagsbeslut</w:t>
      </w:r>
    </w:p>
    <w:p w:rsidR="00DB375D" w:rsidRPr="00DB375D" w:rsidRDefault="00DB375D">
      <w:pPr>
        <w:pStyle w:val="Hemstlatt"/>
        <w:ind w:left="0"/>
      </w:pPr>
      <w:r w:rsidRPr="00DB375D">
        <w:t>Riksdagen tillkännager för regeringen som sin mening vad som anförs i motionen om svenskt medlemskap i Nato.</w:t>
      </w:r>
    </w:p>
    <w:p w:rsidR="00DB375D" w:rsidRPr="00DB375D" w:rsidRDefault="00DB375D">
      <w:pPr>
        <w:pStyle w:val="Rubrik1"/>
      </w:pPr>
      <w:r w:rsidRPr="00DB375D">
        <w:t>Motivering</w:t>
      </w:r>
    </w:p>
    <w:p w:rsidR="00DB375D" w:rsidRPr="00DB375D" w:rsidRDefault="00DB375D">
      <w:r w:rsidRPr="00DB375D">
        <w:t>Svensk säkerhetspolitik har en tydlig organisatorisk prägel av ett Europa som inte längre finns. Det kalla kriget är över. Nato försvarar idag inte halva E</w:t>
      </w:r>
      <w:r w:rsidRPr="00DB375D">
        <w:t>u</w:t>
      </w:r>
      <w:r w:rsidRPr="00DB375D">
        <w:t>ropa utan förenar hela kontinenten i samarbete. Tio av de forna öststatslä</w:t>
      </w:r>
      <w:r w:rsidRPr="00DB375D">
        <w:t>n</w:t>
      </w:r>
      <w:r w:rsidRPr="00DB375D">
        <w:t>derna och 21 av EU:s medlemsländer är också medlemmar i Nato. Sverige avser inte heller att vara neutralt om något av dessa länder angrips.</w:t>
      </w:r>
    </w:p>
    <w:p w:rsidR="00DB375D" w:rsidRPr="00DB375D" w:rsidRDefault="00DB375D">
      <w:pPr>
        <w:pStyle w:val="Normaltindrag"/>
      </w:pPr>
      <w:r w:rsidRPr="00DB375D">
        <w:t>Svensk säkerhetspolitik har i praktiken förändrats mycket de senaste åren. Vi samverkar faktiskt väldigt väl med Nato. 80 procent av de svenska tru</w:t>
      </w:r>
      <w:r w:rsidRPr="00DB375D">
        <w:t>p</w:t>
      </w:r>
      <w:r w:rsidRPr="00DB375D">
        <w:t>perna på internationellt uppdrag verkar under Natos ledning. Denna utvec</w:t>
      </w:r>
      <w:r w:rsidRPr="00DB375D">
        <w:t>k</w:t>
      </w:r>
      <w:r w:rsidRPr="00DB375D">
        <w:t>ling är både logisk och bra.</w:t>
      </w:r>
    </w:p>
    <w:p w:rsidR="00DB375D" w:rsidRPr="00DB375D" w:rsidRDefault="00DB375D">
      <w:pPr>
        <w:pStyle w:val="Normaltindrag"/>
      </w:pPr>
      <w:r w:rsidRPr="00DB375D">
        <w:t>Det är hög tid att det svenska försvaret nu utrustas och organiseras inom Natosamarbetet istället för utanför. Försvarsberedningen har redan fastslagit att inte vare sig vi eller våra grannländer kommer att förbli passiva då ett grannland utsätts för militärt hot. Det är då rimligt att utgångspunkten för framtidens svenska försvar bör vara inom den organisation vi kommer att verka.</w:t>
      </w:r>
    </w:p>
    <w:p w:rsidR="00DB375D" w:rsidRPr="00DB375D" w:rsidRDefault="00DB375D">
      <w:pPr>
        <w:pStyle w:val="Normaltindrag"/>
      </w:pPr>
      <w:r w:rsidRPr="00DB375D">
        <w:t>Sverige bör inte stå vid sidan om utan söka fullt inflytande som medlem. Om vi förväntar oss att våra kvinnor och män i uniform skall kunna samarb</w:t>
      </w:r>
      <w:r w:rsidRPr="00DB375D">
        <w:t>e</w:t>
      </w:r>
      <w:r w:rsidRPr="00DB375D">
        <w:t>ta fullt ut med Nato i krigstid bör rimligtvis svenska politiker kunna göra det i fredstid.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375D">
        <w:trPr>
          <w:cantSplit/>
        </w:trPr>
        <w:tc>
          <w:tcPr>
            <w:tcW w:w="3046" w:type="dxa"/>
          </w:tcPr>
          <w:p w:rsidR="00DB375D" w:rsidRPr="00DB375D" w:rsidRDefault="00DB375D">
            <w:pPr>
              <w:pStyle w:val="UnderskriftDatum"/>
              <w:spacing w:before="240"/>
            </w:pPr>
            <w:r w:rsidRPr="00DB375D">
              <w:lastRenderedPageBreak/>
              <w:t>Stockholm den 23 september 2009</w:t>
            </w:r>
          </w:p>
        </w:tc>
        <w:tc>
          <w:tcPr>
            <w:tcW w:w="3047" w:type="dxa"/>
          </w:tcPr>
          <w:p w:rsidR="00DB375D" w:rsidRPr="00DB375D" w:rsidRDefault="00DB375D">
            <w:pPr>
              <w:pStyle w:val="Underskrifter"/>
              <w:spacing w:before="240"/>
            </w:pPr>
          </w:p>
        </w:tc>
      </w:tr>
      <w:tr w:rsidR="00000000" w:rsidRPr="00DB375D">
        <w:trPr>
          <w:cantSplit/>
        </w:trPr>
        <w:tc>
          <w:tcPr>
            <w:tcW w:w="3046" w:type="dxa"/>
          </w:tcPr>
          <w:p w:rsidR="00DB375D" w:rsidRPr="00DB375D" w:rsidRDefault="00DB375D">
            <w:pPr>
              <w:pStyle w:val="Underskrifter"/>
            </w:pPr>
            <w:r w:rsidRPr="00DB375D">
              <w:t>Mats G Nilsson (m)</w:t>
            </w:r>
          </w:p>
        </w:tc>
        <w:tc>
          <w:tcPr>
            <w:tcW w:w="3046" w:type="dxa"/>
          </w:tcPr>
          <w:p w:rsidR="00DB375D" w:rsidRPr="00DB375D" w:rsidRDefault="00DB375D">
            <w:pPr>
              <w:pStyle w:val="Underskrifter"/>
            </w:pPr>
          </w:p>
        </w:tc>
      </w:tr>
      <w:tr w:rsidR="00000000" w:rsidRPr="00DB375D">
        <w:trPr>
          <w:cantSplit/>
        </w:trPr>
        <w:tc>
          <w:tcPr>
            <w:tcW w:w="3046" w:type="dxa"/>
          </w:tcPr>
          <w:p w:rsidR="00DB375D" w:rsidRPr="00DB375D" w:rsidRDefault="00DB375D">
            <w:pPr>
              <w:pStyle w:val="Underskrifter"/>
            </w:pPr>
            <w:r w:rsidRPr="00DB375D">
              <w:t>Fredrick Federley (c)</w:t>
            </w:r>
          </w:p>
        </w:tc>
        <w:tc>
          <w:tcPr>
            <w:tcW w:w="3046" w:type="dxa"/>
          </w:tcPr>
          <w:p w:rsidR="00DB375D" w:rsidRPr="00DB375D" w:rsidRDefault="00DB375D">
            <w:pPr>
              <w:pStyle w:val="Underskrifter"/>
            </w:pPr>
            <w:r w:rsidRPr="00DB375D">
              <w:t>Eva Flyborg (fp)</w:t>
            </w:r>
          </w:p>
        </w:tc>
      </w:tr>
      <w:tr w:rsidR="00000000" w:rsidRPr="00DB375D">
        <w:trPr>
          <w:cantSplit/>
        </w:trPr>
        <w:tc>
          <w:tcPr>
            <w:tcW w:w="3046" w:type="dxa"/>
          </w:tcPr>
          <w:p w:rsidR="00DB375D" w:rsidRPr="00DB375D" w:rsidRDefault="00DB375D">
            <w:pPr>
              <w:pStyle w:val="Underskrifter"/>
            </w:pPr>
            <w:r w:rsidRPr="00DB375D">
              <w:t>Annelie Enochson (kd)</w:t>
            </w:r>
          </w:p>
        </w:tc>
        <w:tc>
          <w:tcPr>
            <w:tcW w:w="3046" w:type="dxa"/>
          </w:tcPr>
          <w:p w:rsidR="00DB375D" w:rsidRPr="00DB375D" w:rsidRDefault="00DB375D">
            <w:pPr>
              <w:pStyle w:val="Underskrifter"/>
            </w:pPr>
          </w:p>
        </w:tc>
      </w:tr>
    </w:tbl>
    <w:p w:rsidR="00DB375D" w:rsidRPr="00DB375D" w:rsidRDefault="00DB375D">
      <w:pPr>
        <w:pStyle w:val="Normaltindrag"/>
      </w:pPr>
    </w:p>
    <w:sectPr w:rsidR="00000000" w:rsidRPr="00DB37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75D" w:rsidRPr="00DB375D" w:rsidRDefault="00DB375D">
      <w:r w:rsidRPr="00DB375D">
        <w:separator/>
      </w:r>
    </w:p>
  </w:endnote>
  <w:endnote w:type="continuationSeparator" w:id="0">
    <w:p w:rsidR="00DB375D" w:rsidRPr="00DB375D" w:rsidRDefault="00DB375D">
      <w:r w:rsidRPr="00DB37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75D" w:rsidRPr="00DB375D" w:rsidRDefault="00DB375D">
    <w:pPr>
      <w:pStyle w:val="Sidfot"/>
    </w:pPr>
    <w:r w:rsidRPr="00DB37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5775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75D" w:rsidRDefault="00DB37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375D" w:rsidRDefault="00DB37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75D" w:rsidRPr="00DB375D" w:rsidRDefault="00DB375D">
    <w:pPr>
      <w:pStyle w:val="Sidfot"/>
    </w:pPr>
    <w:r w:rsidRPr="00DB37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71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75D" w:rsidRDefault="00DB37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375D" w:rsidRDefault="00DB37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75D" w:rsidRPr="00DB375D" w:rsidRDefault="00DB375D">
    <w:pPr>
      <w:pStyle w:val="Sidfot"/>
    </w:pPr>
    <w:r w:rsidRPr="00DB37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321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75D" w:rsidRDefault="00DB37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375D" w:rsidRDefault="00DB37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75D" w:rsidRPr="00DB375D" w:rsidRDefault="00DB375D">
      <w:r w:rsidRPr="00DB375D">
        <w:separator/>
      </w:r>
    </w:p>
  </w:footnote>
  <w:footnote w:type="continuationSeparator" w:id="0">
    <w:p w:rsidR="00DB375D" w:rsidRPr="00DB375D" w:rsidRDefault="00DB375D">
      <w:r w:rsidRPr="00DB37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75D" w:rsidRPr="00DB375D" w:rsidRDefault="00DB375D">
    <w:pPr>
      <w:pStyle w:val="Sidhuvud"/>
    </w:pPr>
    <w:r w:rsidRPr="00DB37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7873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75D" w:rsidRDefault="00DB37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375D" w:rsidRDefault="00DB37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75D" w:rsidRPr="00DB375D" w:rsidRDefault="00DB375D">
    <w:pPr>
      <w:pStyle w:val="Sidhuvud"/>
    </w:pPr>
    <w:r w:rsidRPr="00DB37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29395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75D" w:rsidRDefault="00DB37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375D" w:rsidRDefault="00DB37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75D" w:rsidRPr="00DB375D" w:rsidRDefault="00DB375D">
    <w:pPr>
      <w:pStyle w:val="FSHNormal"/>
      <w:tabs>
        <w:tab w:val="right" w:pos="5840"/>
      </w:tabs>
    </w:pPr>
    <w:r w:rsidRPr="00DB375D">
      <w:br/>
    </w:r>
    <w:r w:rsidRPr="00DB375D">
      <w:fldChar w:fldCharType="begin" w:fldLock="1"/>
    </w:r>
    <w:r w:rsidRPr="00DB375D">
      <w:instrText xml:space="preserve"> DOCPROPERTY</w:instrText>
    </w:r>
    <w:r w:rsidRPr="00DB375D">
      <w:rPr>
        <w:sz w:val="18"/>
      </w:rPr>
      <w:instrText xml:space="preserve"> "YearUser" *\charformat </w:instrText>
    </w:r>
    <w:r w:rsidRPr="00DB375D">
      <w:fldChar w:fldCharType="separate"/>
    </w:r>
    <w:r w:rsidRPr="00DB375D">
      <w:t>2009/10</w:t>
    </w:r>
    <w:r w:rsidRPr="00DB375D">
      <w:fldChar w:fldCharType="end"/>
    </w:r>
    <w:r w:rsidRPr="00DB375D">
      <w:t xml:space="preserve"> </w:t>
    </w:r>
    <w:r w:rsidRPr="00DB375D">
      <w:tab/>
      <w:t xml:space="preserve">mnr: </w:t>
    </w:r>
    <w:r w:rsidRPr="00DB375D">
      <w:fldChar w:fldCharType="begin" w:fldLock="1"/>
    </w:r>
    <w:r w:rsidRPr="00DB375D">
      <w:instrText xml:space="preserve"> DOCPROPERTY</w:instrText>
    </w:r>
    <w:r w:rsidRPr="00DB375D">
      <w:rPr>
        <w:sz w:val="18"/>
      </w:rPr>
      <w:instrText xml:space="preserve"> "Motionsnummer" *\charformat </w:instrText>
    </w:r>
    <w:r w:rsidRPr="00DB375D">
      <w:fldChar w:fldCharType="separate"/>
    </w:r>
    <w:r w:rsidRPr="00DB375D">
      <w:t>U329</w:t>
    </w:r>
    <w:r w:rsidRPr="00DB375D">
      <w:fldChar w:fldCharType="end"/>
    </w:r>
    <w:r w:rsidRPr="00DB375D">
      <w:br/>
    </w:r>
    <w:r w:rsidRPr="00DB375D">
      <w:fldChar w:fldCharType="begin" w:fldLock="1"/>
    </w:r>
    <w:r w:rsidRPr="00DB375D">
      <w:instrText xml:space="preserve"> DOCPROPERTY</w:instrText>
    </w:r>
    <w:r w:rsidRPr="00DB375D">
      <w:rPr>
        <w:sz w:val="18"/>
      </w:rPr>
      <w:instrText xml:space="preserve"> "Samling" *\charformat </w:instrText>
    </w:r>
    <w:r w:rsidRPr="00DB375D">
      <w:fldChar w:fldCharType="end"/>
    </w:r>
    <w:r w:rsidRPr="00DB375D">
      <w:tab/>
      <w:t xml:space="preserve">pnr: </w:t>
    </w:r>
    <w:r w:rsidRPr="00DB375D">
      <w:fldChar w:fldCharType="begin" w:fldLock="1"/>
    </w:r>
    <w:r w:rsidRPr="00DB375D">
      <w:instrText xml:space="preserve"> DOCPROPERTY</w:instrText>
    </w:r>
    <w:r w:rsidRPr="00DB375D">
      <w:rPr>
        <w:sz w:val="18"/>
      </w:rPr>
      <w:instrText xml:space="preserve"> "Partinummer" *\charformat </w:instrText>
    </w:r>
    <w:r w:rsidRPr="00DB375D">
      <w:fldChar w:fldCharType="separate"/>
    </w:r>
    <w:r w:rsidRPr="00DB375D">
      <w:t>-m902</w:t>
    </w:r>
    <w:r w:rsidRPr="00DB375D">
      <w:fldChar w:fldCharType="end"/>
    </w:r>
  </w:p>
  <w:p w:rsidR="00DB375D" w:rsidRPr="00DB375D" w:rsidRDefault="00DB375D">
    <w:pPr>
      <w:pStyle w:val="FSHRub1"/>
    </w:pPr>
    <w:r w:rsidRPr="00DB375D">
      <w:t>Motion till riksdagen</w:t>
    </w:r>
    <w:r w:rsidRPr="00DB375D">
      <w:br/>
    </w:r>
    <w:r w:rsidRPr="00DB375D">
      <w:fldChar w:fldCharType="begin" w:fldLock="1"/>
    </w:r>
    <w:r w:rsidRPr="00DB375D">
      <w:instrText xml:space="preserve"> DOCPROPERTY "YearUser" *\charformat </w:instrText>
    </w:r>
    <w:r w:rsidRPr="00DB375D">
      <w:fldChar w:fldCharType="separate"/>
    </w:r>
    <w:r w:rsidRPr="00DB375D">
      <w:t>2009/10</w:t>
    </w:r>
    <w:r w:rsidRPr="00DB375D">
      <w:fldChar w:fldCharType="end"/>
    </w:r>
    <w:r w:rsidRPr="00DB375D">
      <w:t>:</w:t>
    </w:r>
    <w:r w:rsidRPr="00DB375D">
      <w:fldChar w:fldCharType="begin" w:fldLock="1"/>
    </w:r>
    <w:r w:rsidRPr="00DB375D">
      <w:instrText xml:space="preserve"> DOCPROPERTY "Motionsnummer" *\charformat </w:instrText>
    </w:r>
    <w:r w:rsidRPr="00DB375D">
      <w:fldChar w:fldCharType="separate"/>
    </w:r>
    <w:r w:rsidRPr="00DB375D">
      <w:t>U329</w:t>
    </w:r>
    <w:r w:rsidRPr="00DB375D">
      <w:fldChar w:fldCharType="end"/>
    </w:r>
  </w:p>
  <w:p w:rsidR="00DB375D" w:rsidRPr="00DB375D" w:rsidRDefault="00DB375D">
    <w:pPr>
      <w:pStyle w:val="FSHNormalS5"/>
    </w:pPr>
    <w:r w:rsidRPr="00DB375D">
      <w:fldChar w:fldCharType="begin" w:fldLock="1"/>
    </w:r>
    <w:r w:rsidRPr="00DB375D">
      <w:instrText xml:space="preserve"> DOCPROPERTY "MotionarText" *\charformat </w:instrText>
    </w:r>
    <w:r w:rsidRPr="00DB375D">
      <w:fldChar w:fldCharType="separate"/>
    </w:r>
    <w:r w:rsidRPr="00DB375D">
      <w:t>av Mats G Nilsson m.fl. (m, c, fp, kd)</w:t>
    </w:r>
    <w:r w:rsidRPr="00DB375D">
      <w:fldChar w:fldCharType="end"/>
    </w:r>
    <w:r w:rsidRPr="00DB375D">
      <w:br/>
    </w:r>
    <w:r w:rsidRPr="00DB375D">
      <w:fldChar w:fldCharType="begin" w:fldLock="1"/>
    </w:r>
    <w:r w:rsidRPr="00DB375D">
      <w:instrText xml:space="preserve"> DOCPROPERTY "SvarFrasKort" *\charformat </w:instrText>
    </w:r>
    <w:r w:rsidRPr="00DB375D">
      <w:fldChar w:fldCharType="end"/>
    </w:r>
  </w:p>
  <w:p w:rsidR="00DB375D" w:rsidRPr="00DB375D" w:rsidRDefault="00DB375D">
    <w:pPr>
      <w:pStyle w:val="FSHTitel"/>
    </w:pPr>
    <w:r w:rsidRPr="00DB375D">
      <w:fldChar w:fldCharType="begin" w:fldLock="1"/>
    </w:r>
    <w:r w:rsidRPr="00DB375D">
      <w:instrText xml:space="preserve"> DOCPROPERTY</w:instrText>
    </w:r>
    <w:r w:rsidRPr="00DB375D">
      <w:rPr>
        <w:sz w:val="18"/>
      </w:rPr>
      <w:instrText xml:space="preserve"> "RubrikSvar" *\charformat </w:instrText>
    </w:r>
    <w:r w:rsidRPr="00DB375D">
      <w:fldChar w:fldCharType="separate"/>
    </w:r>
    <w:r w:rsidRPr="00DB375D">
      <w:t>Medlemskap i Nato</w:t>
    </w:r>
    <w:r w:rsidRPr="00DB375D">
      <w:fldChar w:fldCharType="end"/>
    </w:r>
  </w:p>
  <w:p w:rsidR="00DB375D" w:rsidRPr="00DB375D" w:rsidRDefault="00DB375D">
    <w:pPr>
      <w:pStyle w:val="Normal00"/>
    </w:pPr>
  </w:p>
  <w:p w:rsidR="00DB375D" w:rsidRPr="00DB375D" w:rsidRDefault="00DB37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3344221">
    <w:abstractNumId w:val="8"/>
  </w:num>
  <w:num w:numId="2" w16cid:durableId="312485074">
    <w:abstractNumId w:val="9"/>
  </w:num>
  <w:num w:numId="3" w16cid:durableId="867186304">
    <w:abstractNumId w:val="8"/>
  </w:num>
  <w:num w:numId="4" w16cid:durableId="155537575">
    <w:abstractNumId w:val="9"/>
  </w:num>
  <w:num w:numId="5" w16cid:durableId="1427727352">
    <w:abstractNumId w:val="13"/>
  </w:num>
  <w:num w:numId="6" w16cid:durableId="1933122296">
    <w:abstractNumId w:val="10"/>
  </w:num>
  <w:num w:numId="7" w16cid:durableId="1407651027">
    <w:abstractNumId w:val="11"/>
  </w:num>
  <w:num w:numId="8" w16cid:durableId="568269196">
    <w:abstractNumId w:val="12"/>
  </w:num>
  <w:num w:numId="9" w16cid:durableId="961767156">
    <w:abstractNumId w:val="8"/>
  </w:num>
  <w:num w:numId="10" w16cid:durableId="1577059184">
    <w:abstractNumId w:val="3"/>
  </w:num>
  <w:num w:numId="11" w16cid:durableId="72357464">
    <w:abstractNumId w:val="2"/>
  </w:num>
  <w:num w:numId="12" w16cid:durableId="1378237214">
    <w:abstractNumId w:val="1"/>
  </w:num>
  <w:num w:numId="13" w16cid:durableId="523597931">
    <w:abstractNumId w:val="0"/>
  </w:num>
  <w:num w:numId="14" w16cid:durableId="1675722025">
    <w:abstractNumId w:val="9"/>
  </w:num>
  <w:num w:numId="15" w16cid:durableId="1874727366">
    <w:abstractNumId w:val="7"/>
  </w:num>
  <w:num w:numId="16" w16cid:durableId="202254857">
    <w:abstractNumId w:val="6"/>
  </w:num>
  <w:num w:numId="17" w16cid:durableId="1322198943">
    <w:abstractNumId w:val="5"/>
  </w:num>
  <w:num w:numId="18" w16cid:durableId="675618766">
    <w:abstractNumId w:val="4"/>
  </w:num>
  <w:num w:numId="19" w16cid:durableId="1670520083">
    <w:abstractNumId w:val="11"/>
  </w:num>
  <w:num w:numId="20" w16cid:durableId="555312408">
    <w:abstractNumId w:val="10"/>
  </w:num>
  <w:num w:numId="21" w16cid:durableId="90203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13514DC2-3DCF-43E8-8B4D-C044EE717C57},{D9A43E97-50F2-42B3-B2F9-9C3A9A5A268D},{09911345-FA14-414B-98DD-428DFDFC1F55},{4BCCD1C7-BBAC-4BEE-97E8-749C7AAD39A4}"/>
  </w:docVars>
  <w:rsids>
    <w:rsidRoot w:val="002F51FD"/>
    <w:rsid w:val="002F51FD"/>
    <w:rsid w:val="00DB3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EF83F6A-7B7A-4F3E-A71B-5D7CD73F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read1">
    <w:name w:val="bread1"/>
    <w:basedOn w:val="Standardstycketeckensnitt"/>
    <w:rPr>
      <w:rFonts w:ascii="Verdana" w:hAnsi="Verdana" w:hint="default"/>
      <w:color w:val="333333"/>
      <w:sz w:val="15"/>
      <w:szCs w:val="15"/>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1276</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-m902</vt:lpstr>
    </vt:vector>
  </TitlesOfParts>
  <Company>Riksdagen</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-m902</dc:title>
  <dc:subject>-m902</dc:subject>
  <dc:creator>Riksdagen</dc:creator>
  <cp:keywords>Riksdagen</cp:keywords>
  <dc:description>Nya formatmallshantering för förslag</dc:description>
  <cp:lastModifiedBy>Lars Brink</cp:lastModifiedBy>
  <cp:revision>2</cp:revision>
  <cp:lastPrinted>2009-11-15T10:37:00Z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Medlemskap i Nato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Medlemskap i Nato</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Mats G Nilsson m.fl. (m, c, fp, kd)</vt:lpwstr>
  </property>
  <property fmtid="{D5CDD505-2E9C-101B-9397-08002B2CF9AE}" pid="26" name="MotionarLista">
    <vt:lpwstr>Nilsson, Mats G (m)\Federley, Fredrick (c)\Flyborg, Eva (fp)\Enochson,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 Fredrick Federley (c), Eva Flyborg (fp),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20092010000000000109000009020070</vt:lpwstr>
  </property>
  <property fmtid="{D5CDD505-2E9C-101B-9397-08002B2CF9AE}" pid="47" name="datum">
    <vt:lpwstr>090923</vt:lpwstr>
  </property>
  <property fmtid="{D5CDD505-2E9C-101B-9397-08002B2CF9AE}" pid="48" name="avsändar-e-post">
    <vt:lpwstr>ida.karlbom@riksdagen.se</vt:lpwstr>
  </property>
  <property fmtid="{D5CDD505-2E9C-101B-9397-08002B2CF9AE}" pid="49" name="id">
    <vt:lpwstr>20092010000000000109000009020070</vt:lpwstr>
  </property>
  <property fmtid="{D5CDD505-2E9C-101B-9397-08002B2CF9AE}" pid="50" name="nummer">
    <vt:lpwstr>329</vt:lpwstr>
  </property>
  <property fmtid="{D5CDD505-2E9C-101B-9397-08002B2CF9AE}" pid="51" name="utskottsbeteckning">
    <vt:lpwstr>U</vt:lpwstr>
  </property>
  <property fmtid="{D5CDD505-2E9C-101B-9397-08002B2CF9AE}" pid="52" name="GlobalUID">
    <vt:lpwstr>{51D833AA-E965-49F3-AA6D-688ED4A8D8D1}</vt:lpwstr>
  </property>
  <property fmtid="{D5CDD505-2E9C-101B-9397-08002B2CF9AE}" pid="53" name="Överföringar">
    <vt:i4>0</vt:i4>
  </property>
  <property fmtid="{D5CDD505-2E9C-101B-9397-08002B2CF9AE}" pid="54" name="Checksum">
    <vt:lpwstr>*0003236001858*</vt:lpwstr>
  </property>
  <property fmtid="{D5CDD505-2E9C-101B-9397-08002B2CF9AE}" pid="55" name="skuggnummer">
    <vt:lpwstr>3510</vt:lpwstr>
  </property>
  <property fmtid="{D5CDD505-2E9C-101B-9397-08002B2CF9AE}" pid="56" name="urixVersion">
    <vt:lpwstr>4.0.0.9</vt:lpwstr>
  </property>
  <property fmtid="{D5CDD505-2E9C-101B-9397-08002B2CF9AE}" pid="57" name="urixOrigin">
    <vt:lpwstr>091115 11:37:57.805</vt:lpwstr>
  </property>
  <property fmtid="{D5CDD505-2E9C-101B-9397-08002B2CF9AE}" pid="58" name="urixGuid">
    <vt:lpwstr>{AC0A129B-D7EB-499A-9FA1-3CBFE4BEFAE2}</vt:lpwstr>
  </property>
</Properties>
</file>