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34A8BC" w14:textId="77777777">
        <w:tc>
          <w:tcPr>
            <w:tcW w:w="2268" w:type="dxa"/>
          </w:tcPr>
          <w:p w14:paraId="7F34A8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34A8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34A8BF" w14:textId="77777777">
        <w:tc>
          <w:tcPr>
            <w:tcW w:w="2268" w:type="dxa"/>
          </w:tcPr>
          <w:p w14:paraId="7F34A8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34A8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34A8C2" w14:textId="77777777">
        <w:tc>
          <w:tcPr>
            <w:tcW w:w="3402" w:type="dxa"/>
            <w:gridSpan w:val="2"/>
          </w:tcPr>
          <w:p w14:paraId="7F34A8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34A8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34A8C5" w14:textId="77777777">
        <w:tc>
          <w:tcPr>
            <w:tcW w:w="2268" w:type="dxa"/>
          </w:tcPr>
          <w:p w14:paraId="7F34A8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34A8C4" w14:textId="77777777" w:rsidR="006E4E11" w:rsidRPr="00ED583F" w:rsidRDefault="009F787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2E2562">
              <w:t xml:space="preserve"> </w:t>
            </w:r>
            <w:r w:rsidR="002E2562" w:rsidRPr="002E2562">
              <w:rPr>
                <w:sz w:val="20"/>
              </w:rPr>
              <w:t>Ju2016/00612</w:t>
            </w:r>
            <w:r w:rsidR="002E2562">
              <w:rPr>
                <w:sz w:val="20"/>
              </w:rPr>
              <w:t>/POL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7F34A8C8" w14:textId="77777777">
        <w:tc>
          <w:tcPr>
            <w:tcW w:w="2268" w:type="dxa"/>
          </w:tcPr>
          <w:p w14:paraId="7F34A8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34A8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34A8CA" w14:textId="77777777">
        <w:trPr>
          <w:trHeight w:val="284"/>
        </w:trPr>
        <w:tc>
          <w:tcPr>
            <w:tcW w:w="4911" w:type="dxa"/>
          </w:tcPr>
          <w:p w14:paraId="7F34A8C9" w14:textId="77777777" w:rsidR="006E4E11" w:rsidRDefault="009F78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F34A8CC" w14:textId="77777777">
        <w:trPr>
          <w:trHeight w:val="284"/>
        </w:trPr>
        <w:tc>
          <w:tcPr>
            <w:tcW w:w="4911" w:type="dxa"/>
          </w:tcPr>
          <w:p w14:paraId="7F34A8CB" w14:textId="77777777" w:rsidR="006E4E11" w:rsidRDefault="009F787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F34A8CE" w14:textId="77777777">
        <w:trPr>
          <w:trHeight w:val="284"/>
        </w:trPr>
        <w:tc>
          <w:tcPr>
            <w:tcW w:w="4911" w:type="dxa"/>
          </w:tcPr>
          <w:p w14:paraId="7F34A8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34A8D0" w14:textId="77777777">
        <w:trPr>
          <w:trHeight w:val="284"/>
        </w:trPr>
        <w:tc>
          <w:tcPr>
            <w:tcW w:w="4911" w:type="dxa"/>
          </w:tcPr>
          <w:p w14:paraId="7F34A8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34A8D2" w14:textId="77777777">
        <w:trPr>
          <w:trHeight w:val="284"/>
        </w:trPr>
        <w:tc>
          <w:tcPr>
            <w:tcW w:w="4911" w:type="dxa"/>
          </w:tcPr>
          <w:p w14:paraId="7F34A8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34A8D4" w14:textId="77777777">
        <w:trPr>
          <w:trHeight w:val="284"/>
        </w:trPr>
        <w:tc>
          <w:tcPr>
            <w:tcW w:w="4911" w:type="dxa"/>
          </w:tcPr>
          <w:p w14:paraId="7F34A8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34A8D6" w14:textId="77777777">
        <w:trPr>
          <w:trHeight w:val="284"/>
        </w:trPr>
        <w:tc>
          <w:tcPr>
            <w:tcW w:w="4911" w:type="dxa"/>
          </w:tcPr>
          <w:p w14:paraId="7F34A8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34A8D8" w14:textId="77777777">
        <w:trPr>
          <w:trHeight w:val="284"/>
        </w:trPr>
        <w:tc>
          <w:tcPr>
            <w:tcW w:w="4911" w:type="dxa"/>
          </w:tcPr>
          <w:p w14:paraId="7F34A8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34A8DA" w14:textId="77777777">
        <w:trPr>
          <w:trHeight w:val="284"/>
        </w:trPr>
        <w:tc>
          <w:tcPr>
            <w:tcW w:w="4911" w:type="dxa"/>
          </w:tcPr>
          <w:p w14:paraId="7F34A8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34A8DB" w14:textId="77777777" w:rsidR="006E4E11" w:rsidRDefault="009F787F">
      <w:pPr>
        <w:framePr w:w="4400" w:h="2523" w:wrap="notBeside" w:vAnchor="page" w:hAnchor="page" w:x="6453" w:y="2445"/>
        <w:ind w:left="142"/>
      </w:pPr>
      <w:r>
        <w:t>Till riksdagen</w:t>
      </w:r>
    </w:p>
    <w:p w14:paraId="7F34A8DC" w14:textId="77777777" w:rsidR="006E4E11" w:rsidRDefault="009F787F" w:rsidP="009F787F">
      <w:pPr>
        <w:pStyle w:val="RKrubrik"/>
        <w:pBdr>
          <w:bottom w:val="single" w:sz="4" w:space="1" w:color="auto"/>
        </w:pBdr>
        <w:spacing w:before="0" w:after="0"/>
      </w:pPr>
      <w:r>
        <w:t>Svar på fråga 2015/16:669 av Lotta Olsson (M) Tillgång till brandstoppande medel</w:t>
      </w:r>
    </w:p>
    <w:p w14:paraId="7F34A8DD" w14:textId="77777777" w:rsidR="006E4E11" w:rsidRDefault="006E4E11">
      <w:pPr>
        <w:pStyle w:val="RKnormal"/>
      </w:pPr>
    </w:p>
    <w:p w14:paraId="7F34A8DE" w14:textId="77777777" w:rsidR="006E4E11" w:rsidRDefault="009F787F">
      <w:pPr>
        <w:pStyle w:val="RKnormal"/>
      </w:pPr>
      <w:r>
        <w:t>Lotta Olsson har frågat mig</w:t>
      </w:r>
      <w:r w:rsidR="004A3EBE">
        <w:t xml:space="preserve"> om jag tänker</w:t>
      </w:r>
      <w:r>
        <w:t xml:space="preserve"> </w:t>
      </w:r>
      <w:r w:rsidR="004A3EBE">
        <w:t xml:space="preserve">vidta någon åtgärd </w:t>
      </w:r>
      <w:r>
        <w:t>för att</w:t>
      </w:r>
      <w:r w:rsidR="004A3EBE">
        <w:t xml:space="preserve"> man i</w:t>
      </w:r>
      <w:r>
        <w:t xml:space="preserve"> Sverige ska köpa in och använda det brandstoppande medlet som ett antal andra länder med skogsbrandsproblematik har tillgång till</w:t>
      </w:r>
      <w:r w:rsidR="0021495C">
        <w:t>.</w:t>
      </w:r>
    </w:p>
    <w:p w14:paraId="7F34A8DF" w14:textId="77777777" w:rsidR="009F787F" w:rsidRDefault="009F787F">
      <w:pPr>
        <w:pStyle w:val="RKnormal"/>
      </w:pPr>
    </w:p>
    <w:p w14:paraId="7F34A8E0" w14:textId="77777777" w:rsidR="006E46BA" w:rsidRPr="006E46BA" w:rsidRDefault="006E46BA" w:rsidP="006E46BA">
      <w:r w:rsidRPr="006E46BA">
        <w:t xml:space="preserve">Det är av grundläggande betydelse att samhället har god förmåga att </w:t>
      </w:r>
      <w:r w:rsidR="003F4835">
        <w:t xml:space="preserve">både </w:t>
      </w:r>
      <w:r w:rsidRPr="006E46BA">
        <w:t xml:space="preserve">förebygga bränder och genomföra så effektiva insatser som möjligt när bränder uppstår. </w:t>
      </w:r>
    </w:p>
    <w:p w14:paraId="7F34A8E1" w14:textId="77777777" w:rsidR="006E46BA" w:rsidRDefault="006E46BA" w:rsidP="00B8017D">
      <w:pPr>
        <w:pStyle w:val="RKnormal"/>
      </w:pPr>
    </w:p>
    <w:p w14:paraId="7F34A8E2" w14:textId="4441C8C5" w:rsidR="00C57DF9" w:rsidRPr="003F4835" w:rsidRDefault="00B8017D" w:rsidP="00B8017D">
      <w:pPr>
        <w:pStyle w:val="RKnormal"/>
      </w:pPr>
      <w:r w:rsidRPr="00B8017D">
        <w:t>Det är kommu</w:t>
      </w:r>
      <w:r w:rsidR="006E46BA">
        <w:t>nen som ansvarar för räddningstjänst</w:t>
      </w:r>
      <w:r>
        <w:t xml:space="preserve"> inom kommunen</w:t>
      </w:r>
      <w:r w:rsidR="00351796" w:rsidRPr="00351796">
        <w:t xml:space="preserve"> </w:t>
      </w:r>
      <w:r w:rsidR="00351796">
        <w:t xml:space="preserve">enligt lagen </w:t>
      </w:r>
      <w:r w:rsidR="00351796" w:rsidRPr="00B8017D">
        <w:t>om sky</w:t>
      </w:r>
      <w:r w:rsidR="00351796">
        <w:t>dd mot olyckor</w:t>
      </w:r>
      <w:r>
        <w:t>. R</w:t>
      </w:r>
      <w:r w:rsidRPr="00B8017D">
        <w:t xml:space="preserve">äddningstjänsten </w:t>
      </w:r>
      <w:r>
        <w:t xml:space="preserve">ska </w:t>
      </w:r>
      <w:r w:rsidR="00A84D4A">
        <w:t>enligt den</w:t>
      </w:r>
      <w:r w:rsidR="006E46BA">
        <w:t xml:space="preserve"> lag</w:t>
      </w:r>
      <w:r w:rsidR="00A84D4A">
        <w:t>en</w:t>
      </w:r>
      <w:r w:rsidR="006E46BA">
        <w:t xml:space="preserve"> </w:t>
      </w:r>
      <w:r w:rsidRPr="00B8017D">
        <w:t>planeras och organiseras så att räddningsinsatserna kan påbörjas inom godtagbar tid och genomföras på ett effektivt sätt</w:t>
      </w:r>
      <w:r>
        <w:t>.</w:t>
      </w:r>
      <w:r w:rsidRPr="00B8017D">
        <w:t xml:space="preserve"> </w:t>
      </w:r>
      <w:r w:rsidR="00645F97" w:rsidRPr="00645F97">
        <w:t>Detta innebär att det är kommun</w:t>
      </w:r>
      <w:r w:rsidR="00645F97">
        <w:t>en</w:t>
      </w:r>
      <w:r w:rsidR="00645F97" w:rsidRPr="00645F97">
        <w:t xml:space="preserve"> </w:t>
      </w:r>
      <w:r w:rsidR="006E46BA">
        <w:t xml:space="preserve">som ska avgöra </w:t>
      </w:r>
      <w:r w:rsidR="00645F97" w:rsidRPr="00645F97">
        <w:t xml:space="preserve">vilken utrustning och teknik som ska </w:t>
      </w:r>
      <w:r w:rsidR="003F4835">
        <w:t xml:space="preserve">kunna </w:t>
      </w:r>
      <w:r w:rsidR="00645F97" w:rsidRPr="00645F97">
        <w:t>användas vid räddningsinsatser.</w:t>
      </w:r>
      <w:r w:rsidR="00645F97">
        <w:rPr>
          <w:i/>
        </w:rPr>
        <w:t xml:space="preserve"> </w:t>
      </w:r>
      <w:r w:rsidR="00351796">
        <w:t>Ansvaret för r</w:t>
      </w:r>
      <w:r w:rsidRPr="003F4835">
        <w:t>äddningstjänst</w:t>
      </w:r>
      <w:r w:rsidR="00351796">
        <w:t>en</w:t>
      </w:r>
      <w:r w:rsidRPr="003F4835">
        <w:t xml:space="preserve"> vid en skogsbrand</w:t>
      </w:r>
      <w:r w:rsidR="00C57DF9" w:rsidRPr="003F4835">
        <w:t xml:space="preserve"> ligger</w:t>
      </w:r>
      <w:r w:rsidR="00351796">
        <w:t xml:space="preserve"> </w:t>
      </w:r>
      <w:r w:rsidR="00C57DF9" w:rsidRPr="003F4835">
        <w:t>i första hand på berörd kommun</w:t>
      </w:r>
      <w:r w:rsidRPr="003F4835">
        <w:t>.</w:t>
      </w:r>
      <w:r w:rsidR="00C57DF9" w:rsidRPr="003F4835">
        <w:t xml:space="preserve"> </w:t>
      </w:r>
    </w:p>
    <w:p w14:paraId="7F34A8E3" w14:textId="77777777" w:rsidR="00645F97" w:rsidRPr="003F4835" w:rsidRDefault="00645F97" w:rsidP="00B8017D">
      <w:pPr>
        <w:pStyle w:val="RKnormal"/>
        <w:rPr>
          <w:i/>
        </w:rPr>
      </w:pPr>
    </w:p>
    <w:p w14:paraId="7F34A8E4" w14:textId="77777777" w:rsidR="006E46BA" w:rsidRPr="003F4835" w:rsidRDefault="00D80B2D" w:rsidP="00D42C21">
      <w:pPr>
        <w:pStyle w:val="RKnormal"/>
      </w:pPr>
      <w:r>
        <w:t>I sammanhanget finns det skäl att uppmärksamma att a</w:t>
      </w:r>
      <w:r w:rsidR="00E40D95" w:rsidRPr="003F4835">
        <w:t xml:space="preserve">nvändandet av </w:t>
      </w:r>
      <w:r w:rsidR="00CE06AA" w:rsidRPr="003F4835">
        <w:t xml:space="preserve">kemiska </w:t>
      </w:r>
      <w:r w:rsidR="00E40D95" w:rsidRPr="003F4835">
        <w:t>tillsatser vid brandbekämpning</w:t>
      </w:r>
      <w:r w:rsidR="00CE06AA" w:rsidRPr="003F4835">
        <w:t xml:space="preserve"> kan</w:t>
      </w:r>
      <w:r w:rsidR="006E46BA" w:rsidRPr="003F4835">
        <w:t xml:space="preserve"> </w:t>
      </w:r>
      <w:r w:rsidR="00E40D95" w:rsidRPr="003F4835">
        <w:t>innebär</w:t>
      </w:r>
      <w:r w:rsidR="00CE06AA" w:rsidRPr="003F4835">
        <w:t>a</w:t>
      </w:r>
      <w:r w:rsidR="00A84D4A">
        <w:t xml:space="preserve"> </w:t>
      </w:r>
      <w:r w:rsidR="00E40D95" w:rsidRPr="003F4835">
        <w:t xml:space="preserve">risker för människor och miljö. </w:t>
      </w:r>
      <w:r w:rsidR="00CE06AA" w:rsidRPr="003F4835">
        <w:t>Den typen av medel bör</w:t>
      </w:r>
      <w:r w:rsidR="006060C1" w:rsidRPr="003F4835">
        <w:t xml:space="preserve"> därför </w:t>
      </w:r>
      <w:r w:rsidR="00CE06AA" w:rsidRPr="003F4835">
        <w:t xml:space="preserve">enligt </w:t>
      </w:r>
      <w:r>
        <w:t>Myndigheten för samhällsskydd och beredskap</w:t>
      </w:r>
      <w:r w:rsidRPr="003F4835">
        <w:t xml:space="preserve"> </w:t>
      </w:r>
      <w:r w:rsidR="00A84D4A">
        <w:t>användas med</w:t>
      </w:r>
      <w:r w:rsidR="006060C1" w:rsidRPr="003F4835">
        <w:t xml:space="preserve"> </w:t>
      </w:r>
      <w:r w:rsidR="00CE06AA" w:rsidRPr="003F4835">
        <w:t>restriktivitet</w:t>
      </w:r>
      <w:r w:rsidR="006060C1" w:rsidRPr="003F4835">
        <w:t xml:space="preserve">. </w:t>
      </w:r>
      <w:r>
        <w:t>M</w:t>
      </w:r>
      <w:r w:rsidR="00A84D4A">
        <w:t>yndigheten</w:t>
      </w:r>
      <w:r w:rsidR="00D42C21" w:rsidRPr="003F4835">
        <w:t xml:space="preserve"> </w:t>
      </w:r>
      <w:r>
        <w:t xml:space="preserve">arbetar </w:t>
      </w:r>
      <w:r w:rsidR="00D42C21" w:rsidRPr="003F4835">
        <w:t xml:space="preserve">aktivt för att </w:t>
      </w:r>
      <w:r>
        <w:t xml:space="preserve">minska </w:t>
      </w:r>
      <w:r w:rsidR="00D42C21" w:rsidRPr="003F4835">
        <w:t>användning</w:t>
      </w:r>
      <w:r>
        <w:t>en</w:t>
      </w:r>
      <w:r w:rsidR="00D42C21" w:rsidRPr="003F4835">
        <w:t xml:space="preserve"> av </w:t>
      </w:r>
      <w:r>
        <w:t xml:space="preserve">sådana </w:t>
      </w:r>
      <w:r w:rsidR="00D42C21" w:rsidRPr="003F4835">
        <w:t xml:space="preserve">medel </w:t>
      </w:r>
      <w:r>
        <w:t>vid brandsläckning</w:t>
      </w:r>
      <w:r w:rsidR="00A84D4A">
        <w:t>.</w:t>
      </w:r>
    </w:p>
    <w:p w14:paraId="7F34A8E5" w14:textId="77777777" w:rsidR="003F4835" w:rsidRPr="003F4835" w:rsidRDefault="003F4835" w:rsidP="00D42C21">
      <w:pPr>
        <w:pStyle w:val="RKnormal"/>
      </w:pPr>
    </w:p>
    <w:p w14:paraId="7F34A8E6" w14:textId="77777777" w:rsidR="00C33435" w:rsidRDefault="00C33435" w:rsidP="00D42C21">
      <w:pPr>
        <w:pStyle w:val="RKnormal"/>
      </w:pPr>
    </w:p>
    <w:p w14:paraId="7F34A8E7" w14:textId="77777777" w:rsidR="00C33435" w:rsidRDefault="00C33435" w:rsidP="00D42C21">
      <w:pPr>
        <w:pStyle w:val="RKnormal"/>
      </w:pPr>
    </w:p>
    <w:p w14:paraId="7F34A8E8" w14:textId="77777777" w:rsidR="00C33435" w:rsidRDefault="00C33435" w:rsidP="00D42C21">
      <w:pPr>
        <w:pStyle w:val="RKnormal"/>
      </w:pPr>
    </w:p>
    <w:p w14:paraId="7F34A8E9" w14:textId="77777777" w:rsidR="00C33435" w:rsidRDefault="00C33435" w:rsidP="00D42C21">
      <w:pPr>
        <w:pStyle w:val="RKnormal"/>
      </w:pPr>
    </w:p>
    <w:p w14:paraId="7F34A8EA" w14:textId="77777777" w:rsidR="00C33435" w:rsidRDefault="00C33435" w:rsidP="00D42C21">
      <w:pPr>
        <w:pStyle w:val="RKnormal"/>
      </w:pPr>
    </w:p>
    <w:p w14:paraId="7F34A8EB" w14:textId="77777777" w:rsidR="00C33435" w:rsidRDefault="00C33435" w:rsidP="00D42C21">
      <w:pPr>
        <w:pStyle w:val="RKnormal"/>
      </w:pPr>
    </w:p>
    <w:p w14:paraId="7F34A8EC" w14:textId="77777777" w:rsidR="00C33435" w:rsidRDefault="00C33435" w:rsidP="00D42C21">
      <w:pPr>
        <w:pStyle w:val="RKnormal"/>
      </w:pPr>
    </w:p>
    <w:p w14:paraId="7F34A8ED" w14:textId="77777777" w:rsidR="003F4835" w:rsidRPr="003F4835" w:rsidRDefault="003F4835" w:rsidP="00D42C21">
      <w:pPr>
        <w:pStyle w:val="RKnormal"/>
      </w:pPr>
      <w:r w:rsidRPr="003F4835">
        <w:lastRenderedPageBreak/>
        <w:t xml:space="preserve">Samhällets räddningstjänst har stor betydelse för människors säkerhet och trygghet. Jag följer </w:t>
      </w:r>
      <w:r w:rsidR="00C33435" w:rsidRPr="00C33435">
        <w:t xml:space="preserve">därför i flera olika avseenden </w:t>
      </w:r>
      <w:r w:rsidRPr="003F4835">
        <w:t>noga utvecklingen på området och kommer vid behov</w:t>
      </w:r>
      <w:r w:rsidR="00D80B2D">
        <w:t xml:space="preserve"> att</w:t>
      </w:r>
      <w:r w:rsidRPr="003F4835">
        <w:t xml:space="preserve"> vidta de åtgärder som är nödvändiga.</w:t>
      </w:r>
    </w:p>
    <w:p w14:paraId="7F34A8EE" w14:textId="77777777" w:rsidR="00A84D4A" w:rsidRDefault="00A84D4A">
      <w:pPr>
        <w:pStyle w:val="RKnormal"/>
      </w:pPr>
    </w:p>
    <w:p w14:paraId="7F34A8EF" w14:textId="77777777" w:rsidR="009F787F" w:rsidRDefault="009F787F">
      <w:pPr>
        <w:pStyle w:val="RKnormal"/>
      </w:pPr>
      <w:r>
        <w:t>Stockholm den 3 februari 2016</w:t>
      </w:r>
    </w:p>
    <w:p w14:paraId="7F34A8F0" w14:textId="77777777" w:rsidR="009F787F" w:rsidRDefault="009F787F">
      <w:pPr>
        <w:pStyle w:val="RKnormal"/>
      </w:pPr>
    </w:p>
    <w:p w14:paraId="7F34A8F1" w14:textId="77777777" w:rsidR="00A84D4A" w:rsidRDefault="00A84D4A">
      <w:pPr>
        <w:pStyle w:val="RKnormal"/>
      </w:pPr>
    </w:p>
    <w:p w14:paraId="32D5818D" w14:textId="77777777" w:rsidR="00EA5D86" w:rsidRDefault="00EA5D86">
      <w:pPr>
        <w:pStyle w:val="RKnormal"/>
      </w:pPr>
      <w:bookmarkStart w:id="0" w:name="_GoBack"/>
      <w:bookmarkEnd w:id="0"/>
    </w:p>
    <w:p w14:paraId="7F34A8F2" w14:textId="77777777" w:rsidR="009F787F" w:rsidRDefault="009F787F">
      <w:pPr>
        <w:pStyle w:val="RKnormal"/>
      </w:pPr>
      <w:r>
        <w:t>Anders Ygeman</w:t>
      </w:r>
    </w:p>
    <w:sectPr w:rsidR="009F787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4A8F5" w14:textId="77777777" w:rsidR="009F787F" w:rsidRDefault="009F787F">
      <w:r>
        <w:separator/>
      </w:r>
    </w:p>
  </w:endnote>
  <w:endnote w:type="continuationSeparator" w:id="0">
    <w:p w14:paraId="7F34A8F6" w14:textId="77777777" w:rsidR="009F787F" w:rsidRDefault="009F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4A8F3" w14:textId="77777777" w:rsidR="009F787F" w:rsidRDefault="009F787F">
      <w:r>
        <w:separator/>
      </w:r>
    </w:p>
  </w:footnote>
  <w:footnote w:type="continuationSeparator" w:id="0">
    <w:p w14:paraId="7F34A8F4" w14:textId="77777777" w:rsidR="009F787F" w:rsidRDefault="009F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4A8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5D8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34A8FB" w14:textId="77777777">
      <w:trPr>
        <w:cantSplit/>
      </w:trPr>
      <w:tc>
        <w:tcPr>
          <w:tcW w:w="3119" w:type="dxa"/>
        </w:tcPr>
        <w:p w14:paraId="7F34A8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34A8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34A8FA" w14:textId="77777777" w:rsidR="00E80146" w:rsidRDefault="00E80146">
          <w:pPr>
            <w:pStyle w:val="Sidhuvud"/>
            <w:ind w:right="360"/>
          </w:pPr>
        </w:p>
      </w:tc>
    </w:tr>
  </w:tbl>
  <w:p w14:paraId="7F34A8F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4A8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34A901" w14:textId="77777777">
      <w:trPr>
        <w:cantSplit/>
      </w:trPr>
      <w:tc>
        <w:tcPr>
          <w:tcW w:w="3119" w:type="dxa"/>
        </w:tcPr>
        <w:p w14:paraId="7F34A8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34A8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34A900" w14:textId="77777777" w:rsidR="00E80146" w:rsidRDefault="00E80146">
          <w:pPr>
            <w:pStyle w:val="Sidhuvud"/>
            <w:ind w:right="360"/>
          </w:pPr>
        </w:p>
      </w:tc>
    </w:tr>
  </w:tbl>
  <w:p w14:paraId="7F34A90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4A903" w14:textId="77777777" w:rsidR="009F787F" w:rsidRDefault="009F78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34A908" wp14:editId="7F34A90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4A9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34A90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34A9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34A90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7F"/>
    <w:rsid w:val="00010808"/>
    <w:rsid w:val="000E331F"/>
    <w:rsid w:val="00122E59"/>
    <w:rsid w:val="00150384"/>
    <w:rsid w:val="00160901"/>
    <w:rsid w:val="00166105"/>
    <w:rsid w:val="001805B7"/>
    <w:rsid w:val="001A40D1"/>
    <w:rsid w:val="0021495C"/>
    <w:rsid w:val="00297090"/>
    <w:rsid w:val="002A5781"/>
    <w:rsid w:val="002E2562"/>
    <w:rsid w:val="00330B2D"/>
    <w:rsid w:val="00351796"/>
    <w:rsid w:val="00367B1C"/>
    <w:rsid w:val="00380F85"/>
    <w:rsid w:val="003F4835"/>
    <w:rsid w:val="00400D08"/>
    <w:rsid w:val="004109A4"/>
    <w:rsid w:val="004A328D"/>
    <w:rsid w:val="004A3EBE"/>
    <w:rsid w:val="004C3F41"/>
    <w:rsid w:val="005329E4"/>
    <w:rsid w:val="0058762B"/>
    <w:rsid w:val="006060C1"/>
    <w:rsid w:val="00636920"/>
    <w:rsid w:val="00640DF6"/>
    <w:rsid w:val="00645F97"/>
    <w:rsid w:val="006E46BA"/>
    <w:rsid w:val="006E4E11"/>
    <w:rsid w:val="007242A3"/>
    <w:rsid w:val="007632BD"/>
    <w:rsid w:val="007A6855"/>
    <w:rsid w:val="00850FB9"/>
    <w:rsid w:val="008B4DB1"/>
    <w:rsid w:val="0092027A"/>
    <w:rsid w:val="00955E31"/>
    <w:rsid w:val="00992E72"/>
    <w:rsid w:val="009F787F"/>
    <w:rsid w:val="00A2375E"/>
    <w:rsid w:val="00A84D4A"/>
    <w:rsid w:val="00AF26D1"/>
    <w:rsid w:val="00B44CCB"/>
    <w:rsid w:val="00B7795B"/>
    <w:rsid w:val="00B8017D"/>
    <w:rsid w:val="00B9259E"/>
    <w:rsid w:val="00C33435"/>
    <w:rsid w:val="00C57DF9"/>
    <w:rsid w:val="00CC2F85"/>
    <w:rsid w:val="00CE06AA"/>
    <w:rsid w:val="00D133D7"/>
    <w:rsid w:val="00D37306"/>
    <w:rsid w:val="00D42C21"/>
    <w:rsid w:val="00D53743"/>
    <w:rsid w:val="00D80B2D"/>
    <w:rsid w:val="00DB46A3"/>
    <w:rsid w:val="00DF071A"/>
    <w:rsid w:val="00E40AF7"/>
    <w:rsid w:val="00E40D95"/>
    <w:rsid w:val="00E76863"/>
    <w:rsid w:val="00E80146"/>
    <w:rsid w:val="00E904D0"/>
    <w:rsid w:val="00E92767"/>
    <w:rsid w:val="00EA5D86"/>
    <w:rsid w:val="00EC25F9"/>
    <w:rsid w:val="00ED0871"/>
    <w:rsid w:val="00ED583F"/>
    <w:rsid w:val="00F54047"/>
    <w:rsid w:val="00F95A7A"/>
    <w:rsid w:val="00F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4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78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787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A3EB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A3EB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A3EB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A3EB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A3EB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78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787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A3EB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A3EB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A3EB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A3EB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A3EB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166c3132-f94d-4223-8e7c-ffb1d7455f43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7EAF8F3-CD52-45C9-B0B5-2380E94574E3}"/>
</file>

<file path=customXml/itemProps2.xml><?xml version="1.0" encoding="utf-8"?>
<ds:datastoreItem xmlns:ds="http://schemas.openxmlformats.org/officeDocument/2006/customXml" ds:itemID="{2C7D9705-84FF-43A3-AD85-C16C9038BF2A}"/>
</file>

<file path=customXml/itemProps3.xml><?xml version="1.0" encoding="utf-8"?>
<ds:datastoreItem xmlns:ds="http://schemas.openxmlformats.org/officeDocument/2006/customXml" ds:itemID="{0D0B22C0-090C-486B-882F-F52656E9D1CF}"/>
</file>

<file path=customXml/itemProps4.xml><?xml version="1.0" encoding="utf-8"?>
<ds:datastoreItem xmlns:ds="http://schemas.openxmlformats.org/officeDocument/2006/customXml" ds:itemID="{B67CB3C7-15DD-4E4A-9EA3-2FD5F97F2CB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FA32D54-7B2C-44A9-8A24-F05B83BFBF3E}"/>
</file>

<file path=customXml/itemProps6.xml><?xml version="1.0" encoding="utf-8"?>
<ds:datastoreItem xmlns:ds="http://schemas.openxmlformats.org/officeDocument/2006/customXml" ds:itemID="{B67CB3C7-15DD-4E4A-9EA3-2FD5F97F2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Odén</dc:creator>
  <cp:lastModifiedBy>Malin Carp</cp:lastModifiedBy>
  <cp:revision>4</cp:revision>
  <cp:lastPrinted>2016-02-01T09:17:00Z</cp:lastPrinted>
  <dcterms:created xsi:type="dcterms:W3CDTF">2016-02-02T11:58:00Z</dcterms:created>
  <dcterms:modified xsi:type="dcterms:W3CDTF">2016-02-02T12:00:00Z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6900911e-db8f-4d9c-87cb-1ceaab9860c5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