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71C5" w:rsidRPr="00E908BF" w:rsidRDefault="00FE71C5">
      <w:pPr>
        <w:pStyle w:val="Frslagsrubrik"/>
        <w:shd w:val="clear" w:color="000000" w:fill="auto"/>
      </w:pPr>
      <w:r w:rsidRPr="00E908BF">
        <w:t>Förslag till riksdagsbeslut</w:t>
      </w:r>
    </w:p>
    <w:p w:rsidR="00FE71C5" w:rsidRPr="00E908BF" w:rsidRDefault="00FE71C5">
      <w:pPr>
        <w:pStyle w:val="Hemstlatt"/>
        <w:shd w:val="clear" w:color="000000" w:fill="auto"/>
        <w:ind w:left="0"/>
      </w:pPr>
      <w:r w:rsidRPr="00E908BF">
        <w:t>Riksdagen tillkännager för regeringen som sin mening vad som anförs i motionen om att Sverige måste få behålla möjligheten till offentligt stöd för flygplatser så att hela Sverige kan leva.</w:t>
      </w:r>
    </w:p>
    <w:p w:rsidR="00FE71C5" w:rsidRPr="00E908BF" w:rsidRDefault="00FE71C5">
      <w:pPr>
        <w:pStyle w:val="Rubrik1"/>
        <w:shd w:val="clear" w:color="000000" w:fill="auto"/>
      </w:pPr>
      <w:r w:rsidRPr="00E908BF">
        <w:t>Motivering</w:t>
      </w:r>
    </w:p>
    <w:p w:rsidR="00FE71C5" w:rsidRPr="00E908BF" w:rsidRDefault="00FE71C5">
      <w:pPr>
        <w:shd w:val="clear" w:color="000000" w:fill="auto"/>
      </w:pPr>
      <w:r w:rsidRPr="00E908BF">
        <w:t>Sverige är ett avlångt, glesbyggt land med en koncentration av sin lilla b</w:t>
      </w:r>
      <w:r w:rsidRPr="00E908BF">
        <w:t>e</w:t>
      </w:r>
      <w:r w:rsidRPr="00E908BF">
        <w:t>folkning på en relativt liten yta. Detta gör att vi i ett europeiskt perspektiv ser annorlunda ut än de flesta andra länder. Våra behov är trots detta inte olika andras. Ett av dessa är tillgång till bra kommunikationer. Detta har vi försökt att lösa genom att bygga upp olika system som ska tillgodose behoven av olika sorters kommunikationer som vägar, järnvägar sjöfart och flyg.</w:t>
      </w:r>
    </w:p>
    <w:p w:rsidR="00FE71C5" w:rsidRPr="00E908BF" w:rsidRDefault="00FE71C5">
      <w:pPr>
        <w:pStyle w:val="Normaltindrag"/>
        <w:shd w:val="clear" w:color="000000" w:fill="auto"/>
      </w:pPr>
      <w:r w:rsidRPr="00E908BF">
        <w:t>På grund av långa avstånd, med en liten befolkning, så har vi försökt att kompensera detta med att ha en bra utvecklad och väl s</w:t>
      </w:r>
      <w:r w:rsidRPr="00E908BF">
        <w:t>pridd flygplatsorgan</w:t>
      </w:r>
      <w:r w:rsidRPr="00E908BF">
        <w:t>i</w:t>
      </w:r>
      <w:r w:rsidRPr="00E908BF">
        <w:t>sation. Syftet är och har varit att var man än bor i landet så ska man kunna ta sig till olika destinationer inom en rimlig restid.</w:t>
      </w:r>
    </w:p>
    <w:p w:rsidR="00FE71C5" w:rsidRPr="00E908BF" w:rsidRDefault="00FE71C5">
      <w:pPr>
        <w:pStyle w:val="Normaltindrag"/>
        <w:shd w:val="clear" w:color="000000" w:fill="auto"/>
      </w:pPr>
      <w:r w:rsidRPr="00E908BF">
        <w:t>Då den ekonomiska situationen är olika i landet så har vi ett system som ska hjälpa svagare regioner med en medfinansiering av flygplatser som går med förlust.</w:t>
      </w:r>
    </w:p>
    <w:p w:rsidR="00FE71C5" w:rsidRPr="00E908BF" w:rsidRDefault="00FE71C5">
      <w:pPr>
        <w:pStyle w:val="Normaltindrag"/>
        <w:shd w:val="clear" w:color="000000" w:fill="auto"/>
      </w:pPr>
      <w:r w:rsidRPr="00E908BF">
        <w:t>Nu ifrågasätts detta från EU-kommissionen. Deras utgångspunkt som så många gånger förr utgår från ett mellaneuropeiskt perspektiv. Där vill man enligt uppgift komma åt skeva konkurrensvillkor mellan flyg och järnväg. Problemet är att bilden inte är densamma i Sverige (eller Finland) som har långa avstånd och är de mest glesbefolkade länderna i EU.</w:t>
      </w:r>
    </w:p>
    <w:p w:rsidR="00FE71C5" w:rsidRPr="00E908BF" w:rsidRDefault="00FE71C5">
      <w:pPr>
        <w:pStyle w:val="Normaltindrag"/>
        <w:shd w:val="clear" w:color="000000" w:fill="auto"/>
      </w:pPr>
      <w:r w:rsidRPr="00E908BF">
        <w:t>Det är därför av yttersta vikt att vi får behålla möjligheten i Sverige att fortsätta ge offentligt stöd till de ca 30 flygplatser som hotas av ändringsfö</w:t>
      </w:r>
      <w:r w:rsidRPr="00E908BF">
        <w:t>r</w:t>
      </w:r>
      <w:r w:rsidRPr="00E908BF">
        <w:t>slaget. Om möjlighet till flyg minskar så minskar också möjligheten för stora delar av Sverige att existera på det sätt de kan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08BF">
        <w:trPr>
          <w:cantSplit/>
        </w:trPr>
        <w:tc>
          <w:tcPr>
            <w:tcW w:w="3046" w:type="dxa"/>
          </w:tcPr>
          <w:p w:rsidR="00FE71C5" w:rsidRPr="00E908BF" w:rsidRDefault="00FE71C5">
            <w:pPr>
              <w:pStyle w:val="UnderskriftDatum"/>
              <w:shd w:val="clear" w:color="000000" w:fill="auto"/>
              <w:spacing w:before="240"/>
            </w:pPr>
            <w:r w:rsidRPr="00E908BF">
              <w:lastRenderedPageBreak/>
              <w:t>Stockholm den 3 oktober 2013</w:t>
            </w:r>
          </w:p>
        </w:tc>
        <w:tc>
          <w:tcPr>
            <w:tcW w:w="3047" w:type="dxa"/>
          </w:tcPr>
          <w:p w:rsidR="00FE71C5" w:rsidRPr="00E908BF" w:rsidRDefault="00FE71C5">
            <w:pPr>
              <w:pStyle w:val="Underskrifter"/>
              <w:shd w:val="clear" w:color="000000" w:fill="auto"/>
              <w:spacing w:before="240"/>
            </w:pPr>
          </w:p>
        </w:tc>
      </w:tr>
      <w:tr w:rsidR="00000000" w:rsidRPr="00E908BF">
        <w:trPr>
          <w:cantSplit/>
        </w:trPr>
        <w:tc>
          <w:tcPr>
            <w:tcW w:w="3046" w:type="dxa"/>
          </w:tcPr>
          <w:p w:rsidR="00FE71C5" w:rsidRPr="00E908BF" w:rsidRDefault="00FE71C5">
            <w:pPr>
              <w:pStyle w:val="Underskrifter"/>
              <w:shd w:val="clear" w:color="000000" w:fill="auto"/>
            </w:pPr>
            <w:r w:rsidRPr="00E908BF">
              <w:t>Krister Örnfjäder (S)</w:t>
            </w:r>
          </w:p>
        </w:tc>
        <w:tc>
          <w:tcPr>
            <w:tcW w:w="3046" w:type="dxa"/>
          </w:tcPr>
          <w:p w:rsidR="00FE71C5" w:rsidRPr="00E908BF" w:rsidRDefault="00FE71C5">
            <w:pPr>
              <w:pStyle w:val="Underskrifter"/>
              <w:shd w:val="clear" w:color="000000" w:fill="auto"/>
            </w:pPr>
          </w:p>
        </w:tc>
      </w:tr>
    </w:tbl>
    <w:p w:rsidR="00FE71C5" w:rsidRPr="00E908BF" w:rsidRDefault="00FE71C5">
      <w:pPr>
        <w:pStyle w:val="Normaltindrag"/>
        <w:shd w:val="clear" w:color="000000" w:fill="auto"/>
      </w:pPr>
    </w:p>
    <w:sectPr w:rsidR="00FE71C5" w:rsidRPr="00E908B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71C5" w:rsidRPr="00E908BF" w:rsidRDefault="00FE71C5">
      <w:r w:rsidRPr="00E908BF">
        <w:separator/>
      </w:r>
    </w:p>
  </w:endnote>
  <w:endnote w:type="continuationSeparator" w:id="0">
    <w:p w:rsidR="00FE71C5" w:rsidRPr="00E908BF" w:rsidRDefault="00FE71C5">
      <w:r w:rsidRPr="00E908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1C5" w:rsidRPr="00E908BF" w:rsidRDefault="00E908BF">
    <w:pPr>
      <w:pStyle w:val="Sidfot"/>
    </w:pPr>
    <w:r w:rsidRPr="00E908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12967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1C5" w:rsidRDefault="00FE71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71C5" w:rsidRDefault="00FE71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1C5" w:rsidRPr="00E908BF" w:rsidRDefault="00E908BF">
    <w:pPr>
      <w:pStyle w:val="Sidfot"/>
    </w:pPr>
    <w:r w:rsidRPr="00E908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42287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1C5" w:rsidRDefault="00FE71C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71C5" w:rsidRDefault="00FE71C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1C5" w:rsidRPr="00E908BF" w:rsidRDefault="00E908BF">
    <w:pPr>
      <w:pStyle w:val="Sidfot"/>
    </w:pPr>
    <w:r w:rsidRPr="00E908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63613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1C5" w:rsidRDefault="00FE71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71C5" w:rsidRDefault="00FE71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71C5" w:rsidRPr="00E908BF" w:rsidRDefault="00FE71C5">
      <w:r w:rsidRPr="00E908BF">
        <w:separator/>
      </w:r>
    </w:p>
  </w:footnote>
  <w:footnote w:type="continuationSeparator" w:id="0">
    <w:p w:rsidR="00FE71C5" w:rsidRPr="00E908BF" w:rsidRDefault="00FE71C5">
      <w:r w:rsidRPr="00E908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1C5" w:rsidRPr="00E908BF" w:rsidRDefault="00E908BF">
    <w:pPr>
      <w:pStyle w:val="Sidhuvud"/>
    </w:pPr>
    <w:r w:rsidRPr="00E908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62401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1C5" w:rsidRDefault="00FE71C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71C5" w:rsidRDefault="00FE71C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1C5" w:rsidRPr="00E908BF" w:rsidRDefault="00E908BF">
    <w:pPr>
      <w:pStyle w:val="Sidhuvud"/>
    </w:pPr>
    <w:r w:rsidRPr="00E908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17684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1C5" w:rsidRDefault="00FE71C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71C5" w:rsidRDefault="00FE71C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1C5" w:rsidRPr="00E908BF" w:rsidRDefault="00FE71C5">
    <w:pPr>
      <w:pStyle w:val="FSHNormal"/>
      <w:tabs>
        <w:tab w:val="right" w:pos="5840"/>
      </w:tabs>
    </w:pPr>
    <w:r w:rsidRPr="00E908BF">
      <w:br/>
    </w:r>
    <w:r w:rsidRPr="00E908BF">
      <w:fldChar w:fldCharType="begin" w:fldLock="1"/>
    </w:r>
    <w:r w:rsidRPr="00E908BF">
      <w:instrText xml:space="preserve"> DOCPROPERTY</w:instrText>
    </w:r>
    <w:r w:rsidRPr="00E908BF">
      <w:rPr>
        <w:sz w:val="18"/>
      </w:rPr>
      <w:instrText xml:space="preserve"> "YearUser" *\charformat </w:instrText>
    </w:r>
    <w:r w:rsidRPr="00E908BF">
      <w:fldChar w:fldCharType="separate"/>
    </w:r>
    <w:r w:rsidRPr="00E908BF">
      <w:t>2013/14</w:t>
    </w:r>
    <w:r w:rsidRPr="00E908BF">
      <w:fldChar w:fldCharType="end"/>
    </w:r>
    <w:r w:rsidRPr="00E908BF">
      <w:t xml:space="preserve"> </w:t>
    </w:r>
    <w:r w:rsidRPr="00E908BF">
      <w:tab/>
      <w:t xml:space="preserve">mnr: </w:t>
    </w:r>
    <w:r w:rsidRPr="00E908BF">
      <w:fldChar w:fldCharType="begin" w:fldLock="1"/>
    </w:r>
    <w:r w:rsidRPr="00E908BF">
      <w:instrText xml:space="preserve"> DOCPROPERTY</w:instrText>
    </w:r>
    <w:r w:rsidRPr="00E908BF">
      <w:rPr>
        <w:sz w:val="18"/>
      </w:rPr>
      <w:instrText xml:space="preserve"> "Motionsnummer" *\charformat </w:instrText>
    </w:r>
    <w:r w:rsidRPr="00E908BF">
      <w:fldChar w:fldCharType="separate"/>
    </w:r>
    <w:r w:rsidRPr="00E908BF">
      <w:t>T438</w:t>
    </w:r>
    <w:r w:rsidRPr="00E908BF">
      <w:fldChar w:fldCharType="end"/>
    </w:r>
    <w:r w:rsidRPr="00E908BF">
      <w:br/>
    </w:r>
    <w:r w:rsidRPr="00E908BF">
      <w:fldChar w:fldCharType="begin" w:fldLock="1"/>
    </w:r>
    <w:r w:rsidRPr="00E908BF">
      <w:instrText xml:space="preserve"> DOCPROPERTY</w:instrText>
    </w:r>
    <w:r w:rsidRPr="00E908BF">
      <w:rPr>
        <w:sz w:val="18"/>
      </w:rPr>
      <w:instrText xml:space="preserve"> "Samling" *\charformat </w:instrText>
    </w:r>
    <w:r w:rsidRPr="00E908BF">
      <w:fldChar w:fldCharType="end"/>
    </w:r>
    <w:r w:rsidRPr="00E908BF">
      <w:tab/>
      <w:t xml:space="preserve">pnr: </w:t>
    </w:r>
    <w:r w:rsidRPr="00E908BF">
      <w:fldChar w:fldCharType="begin" w:fldLock="1"/>
    </w:r>
    <w:r w:rsidRPr="00E908BF">
      <w:instrText xml:space="preserve"> DOCPROPERTY</w:instrText>
    </w:r>
    <w:r w:rsidRPr="00E908BF">
      <w:rPr>
        <w:sz w:val="18"/>
      </w:rPr>
      <w:instrText xml:space="preserve"> "Partinummer" *\charformat </w:instrText>
    </w:r>
    <w:r w:rsidRPr="00E908BF">
      <w:fldChar w:fldCharType="separate"/>
    </w:r>
    <w:r w:rsidRPr="00E908BF">
      <w:t>S4247</w:t>
    </w:r>
    <w:r w:rsidRPr="00E908BF">
      <w:fldChar w:fldCharType="end"/>
    </w:r>
  </w:p>
  <w:p w:rsidR="00FE71C5" w:rsidRPr="00E908BF" w:rsidRDefault="00FE71C5">
    <w:pPr>
      <w:pStyle w:val="FSHRub1"/>
    </w:pPr>
    <w:r w:rsidRPr="00E908BF">
      <w:t>Motion till riksdagen</w:t>
    </w:r>
    <w:r w:rsidRPr="00E908BF">
      <w:br/>
    </w:r>
    <w:r w:rsidRPr="00E908BF">
      <w:fldChar w:fldCharType="begin" w:fldLock="1"/>
    </w:r>
    <w:r w:rsidRPr="00E908BF">
      <w:instrText xml:space="preserve"> DOCPROPERTY "YearUser" *\charformat </w:instrText>
    </w:r>
    <w:r w:rsidRPr="00E908BF">
      <w:fldChar w:fldCharType="separate"/>
    </w:r>
    <w:r w:rsidRPr="00E908BF">
      <w:t>2013/14</w:t>
    </w:r>
    <w:r w:rsidRPr="00E908BF">
      <w:fldChar w:fldCharType="end"/>
    </w:r>
    <w:r w:rsidRPr="00E908BF">
      <w:t>:</w:t>
    </w:r>
    <w:r w:rsidRPr="00E908BF">
      <w:fldChar w:fldCharType="begin" w:fldLock="1"/>
    </w:r>
    <w:r w:rsidRPr="00E908BF">
      <w:instrText xml:space="preserve"> DOCPROPERTY "Motionsnummer" *\charformat </w:instrText>
    </w:r>
    <w:r w:rsidRPr="00E908BF">
      <w:fldChar w:fldCharType="separate"/>
    </w:r>
    <w:r w:rsidRPr="00E908BF">
      <w:t>T438</w:t>
    </w:r>
    <w:r w:rsidRPr="00E908BF">
      <w:fldChar w:fldCharType="end"/>
    </w:r>
  </w:p>
  <w:p w:rsidR="00FE71C5" w:rsidRPr="00E908BF" w:rsidRDefault="00FE71C5">
    <w:pPr>
      <w:pStyle w:val="FSHNormalS5"/>
    </w:pPr>
    <w:r w:rsidRPr="00E908BF">
      <w:fldChar w:fldCharType="begin" w:fldLock="1"/>
    </w:r>
    <w:r w:rsidRPr="00E908BF">
      <w:instrText xml:space="preserve"> DOCPROPERTY "MotionarText" *\charformat </w:instrText>
    </w:r>
    <w:r w:rsidRPr="00E908BF">
      <w:fldChar w:fldCharType="separate"/>
    </w:r>
    <w:r w:rsidRPr="00E908BF">
      <w:t>av Krister Örnfjäder (S)</w:t>
    </w:r>
    <w:r w:rsidRPr="00E908BF">
      <w:fldChar w:fldCharType="end"/>
    </w:r>
    <w:r w:rsidRPr="00E908BF">
      <w:br/>
    </w:r>
    <w:r w:rsidRPr="00E908BF">
      <w:fldChar w:fldCharType="begin" w:fldLock="1"/>
    </w:r>
    <w:r w:rsidRPr="00E908BF">
      <w:instrText xml:space="preserve"> DOCPROPERTY "SvarFrasKort" *\charformat </w:instrText>
    </w:r>
    <w:r w:rsidRPr="00E908BF">
      <w:fldChar w:fldCharType="end"/>
    </w:r>
  </w:p>
  <w:p w:rsidR="00FE71C5" w:rsidRPr="00E908BF" w:rsidRDefault="00FE71C5">
    <w:pPr>
      <w:pStyle w:val="FSHTitel"/>
    </w:pPr>
    <w:r w:rsidRPr="00E908BF">
      <w:fldChar w:fldCharType="begin" w:fldLock="1"/>
    </w:r>
    <w:r w:rsidRPr="00E908BF">
      <w:instrText xml:space="preserve"> DOCPROPERTY</w:instrText>
    </w:r>
    <w:r w:rsidRPr="00E908BF">
      <w:rPr>
        <w:sz w:val="18"/>
      </w:rPr>
      <w:instrText xml:space="preserve"> "RubrikSvar" *\charformat </w:instrText>
    </w:r>
    <w:r w:rsidRPr="00E908BF">
      <w:fldChar w:fldCharType="separate"/>
    </w:r>
    <w:r w:rsidRPr="00E908BF">
      <w:t>Flygplatser över hela Sverige</w:t>
    </w:r>
    <w:r w:rsidRPr="00E908BF">
      <w:fldChar w:fldCharType="end"/>
    </w:r>
  </w:p>
  <w:p w:rsidR="00FE71C5" w:rsidRPr="00E908BF" w:rsidRDefault="00FE71C5">
    <w:pPr>
      <w:pStyle w:val="Normal00"/>
    </w:pPr>
  </w:p>
  <w:p w:rsidR="00FE71C5" w:rsidRPr="00E908BF" w:rsidRDefault="00FE71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29692099">
    <w:abstractNumId w:val="13"/>
  </w:num>
  <w:num w:numId="2" w16cid:durableId="2098095053">
    <w:abstractNumId w:val="11"/>
  </w:num>
  <w:num w:numId="3" w16cid:durableId="2132508233">
    <w:abstractNumId w:val="14"/>
  </w:num>
  <w:num w:numId="4" w16cid:durableId="2096434229">
    <w:abstractNumId w:val="8"/>
  </w:num>
  <w:num w:numId="5" w16cid:durableId="185950906">
    <w:abstractNumId w:val="3"/>
  </w:num>
  <w:num w:numId="6" w16cid:durableId="1311056796">
    <w:abstractNumId w:val="2"/>
  </w:num>
  <w:num w:numId="7" w16cid:durableId="1234464288">
    <w:abstractNumId w:val="1"/>
  </w:num>
  <w:num w:numId="8" w16cid:durableId="604730492">
    <w:abstractNumId w:val="0"/>
  </w:num>
  <w:num w:numId="9" w16cid:durableId="237910475">
    <w:abstractNumId w:val="9"/>
  </w:num>
  <w:num w:numId="10" w16cid:durableId="1352226267">
    <w:abstractNumId w:val="7"/>
  </w:num>
  <w:num w:numId="11" w16cid:durableId="1983076243">
    <w:abstractNumId w:val="6"/>
  </w:num>
  <w:num w:numId="12" w16cid:durableId="1713916731">
    <w:abstractNumId w:val="5"/>
  </w:num>
  <w:num w:numId="13" w16cid:durableId="1240601126">
    <w:abstractNumId w:val="4"/>
  </w:num>
  <w:num w:numId="14" w16cid:durableId="1844777379">
    <w:abstractNumId w:val="16"/>
  </w:num>
  <w:num w:numId="15" w16cid:durableId="1112897558">
    <w:abstractNumId w:val="12"/>
  </w:num>
  <w:num w:numId="16" w16cid:durableId="5900437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0D5154F2-1568-4B4A-87D8-4B7FABF18F22}"/>
  </w:docVars>
  <w:rsids>
    <w:rsidRoot w:val="00533547"/>
    <w:rsid w:val="00533547"/>
    <w:rsid w:val="00E908BF"/>
    <w:rsid w:val="00FE71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BF4A09-E47E-4582-8287-C8005ACA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1523</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S4247</vt:lpstr>
    </vt:vector>
  </TitlesOfParts>
  <Company>Riksdagen</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S4247</dc:title>
  <dc:subject>S4247</dc:subject>
  <dc:creator>Riksdagen</dc:creator>
  <cp:keywords>Riksdagen</cp:keywords>
  <dc:description>AD-ändringar</dc:description>
  <cp:lastModifiedBy>Lars Brink</cp:lastModifiedBy>
  <cp:revision>2</cp:revision>
  <cp:lastPrinted>2014-01-14T13:07:00Z</cp:lastPrinted>
  <dcterms:created xsi:type="dcterms:W3CDTF">2025-12-18T00:03:00Z</dcterms:created>
  <dcterms:modified xsi:type="dcterms:W3CDTF">2025-12-18T00:03:00Z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Flygplatser över hela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Flygplatser över hela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20132014000000000083000042470069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20132014000000000083000042470069</vt:lpwstr>
  </property>
  <property fmtid="{D5CDD505-2E9C-101B-9397-08002B2CF9AE}" pid="50" name="nummer">
    <vt:lpwstr>438</vt:lpwstr>
  </property>
  <property fmtid="{D5CDD505-2E9C-101B-9397-08002B2CF9AE}" pid="51" name="utskottsbeteckning">
    <vt:lpwstr>T</vt:lpwstr>
  </property>
  <property fmtid="{D5CDD505-2E9C-101B-9397-08002B2CF9AE}" pid="52" name="GlobalUID">
    <vt:lpwstr>{FC0EAD25-F1C2-48FD-AB90-6574024B6121}</vt:lpwstr>
  </property>
  <property fmtid="{D5CDD505-2E9C-101B-9397-08002B2CF9AE}" pid="53" name="Överföringar">
    <vt:i4>0</vt:i4>
  </property>
  <property fmtid="{D5CDD505-2E9C-101B-9397-08002B2CF9AE}" pid="54" name="Checksum">
    <vt:lpwstr>*1006842141955*</vt:lpwstr>
  </property>
  <property fmtid="{D5CDD505-2E9C-101B-9397-08002B2CF9AE}" pid="55" name="skuggnummer">
    <vt:lpwstr>2634</vt:lpwstr>
  </property>
  <property fmtid="{D5CDD505-2E9C-101B-9397-08002B2CF9AE}" pid="56" name="urixVersion">
    <vt:lpwstr>4.6.0.0</vt:lpwstr>
  </property>
  <property fmtid="{D5CDD505-2E9C-101B-9397-08002B2CF9AE}" pid="57" name="urixOrigin">
    <vt:lpwstr>140114 14:07:38.358</vt:lpwstr>
  </property>
  <property fmtid="{D5CDD505-2E9C-101B-9397-08002B2CF9AE}" pid="58" name="urixGuid">
    <vt:lpwstr>{888BB51B-0E52-428D-8423-5FE0BA20147D}</vt:lpwstr>
  </property>
</Properties>
</file>