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4DA9B" w14:textId="77777777" w:rsidR="00425956" w:rsidRDefault="00425956" w:rsidP="00411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Start"/>
      <w:bookmarkEnd w:id="0"/>
    </w:p>
    <w:p w14:paraId="528E97D7" w14:textId="77777777" w:rsidR="007042CA" w:rsidRDefault="007042CA" w:rsidP="00411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6BAF7FAC" w14:textId="77777777" w:rsidR="007042CA" w:rsidRDefault="007042CA" w:rsidP="00411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14:paraId="0A15AB05" w14:textId="4363EE08" w:rsidR="007D5AA4" w:rsidRDefault="00360882" w:rsidP="00411E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bookmarkStart w:id="1" w:name="_GoBack"/>
      <w:bookmarkEnd w:id="1"/>
      <w:r w:rsidRPr="00411E05">
        <w:rPr>
          <w:rFonts w:ascii="Arial" w:hAnsi="Arial" w:cs="Arial"/>
          <w:sz w:val="26"/>
          <w:szCs w:val="26"/>
        </w:rPr>
        <w:t xml:space="preserve">Svar på fråga 2019/20:1 av </w:t>
      </w:r>
      <w:sdt>
        <w:sdtPr>
          <w:rPr>
            <w:rFonts w:ascii="Arial" w:hAnsi="Arial" w:cs="Arial"/>
            <w:sz w:val="26"/>
            <w:szCs w:val="26"/>
          </w:rPr>
          <w:alias w:val="Frågeställare"/>
          <w:tag w:val="delete"/>
          <w:id w:val="-211816850"/>
          <w:placeholder>
            <w:docPart w:val="EB7E855486FC48B6A4BAFE41BD9B321E"/>
          </w:placeholder>
          <w:dataBinding w:prefixMappings="xmlns:ns0='http://lp/documentinfo/RK' " w:xpath="/ns0:DocumentInfo[1]/ns0:BaseInfo[1]/ns0:Extra3[1]" w:storeItemID="{A139186D-16CF-4588-B88F-FFE841A64EDA}"/>
          <w:text/>
        </w:sdtPr>
        <w:sdtEndPr/>
        <w:sdtContent>
          <w:r w:rsidRPr="00411E05">
            <w:rPr>
              <w:rFonts w:ascii="Arial" w:hAnsi="Arial" w:cs="Arial"/>
              <w:sz w:val="26"/>
              <w:szCs w:val="26"/>
            </w:rPr>
            <w:t>Björn Söder</w:t>
          </w:r>
        </w:sdtContent>
      </w:sdt>
      <w:r w:rsidRPr="00411E05">
        <w:rPr>
          <w:rFonts w:ascii="Arial" w:hAnsi="Arial" w:cs="Arial"/>
          <w:sz w:val="26"/>
          <w:szCs w:val="26"/>
        </w:rPr>
        <w:t xml:space="preserve"> (</w:t>
      </w:r>
      <w:sdt>
        <w:sdtPr>
          <w:rPr>
            <w:rFonts w:ascii="Arial" w:hAnsi="Arial" w:cs="Arial"/>
            <w:sz w:val="26"/>
            <w:szCs w:val="26"/>
          </w:rPr>
          <w:alias w:val="Parti"/>
          <w:tag w:val="Parti_delete"/>
          <w:id w:val="1620417071"/>
          <w:placeholder>
            <w:docPart w:val="FD68C78C558E4BAB94686D4AE4FA9A8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11E05" w:rsidRPr="00411E05">
            <w:rPr>
              <w:rFonts w:ascii="Arial" w:hAnsi="Arial" w:cs="Arial"/>
              <w:sz w:val="26"/>
              <w:szCs w:val="26"/>
            </w:rPr>
            <w:t>SD</w:t>
          </w:r>
        </w:sdtContent>
      </w:sdt>
      <w:r w:rsidRPr="00411E05">
        <w:rPr>
          <w:rFonts w:ascii="Arial" w:hAnsi="Arial" w:cs="Arial"/>
          <w:sz w:val="26"/>
          <w:szCs w:val="26"/>
        </w:rPr>
        <w:t>)</w:t>
      </w:r>
      <w:r w:rsidR="007D5AA4">
        <w:rPr>
          <w:rFonts w:ascii="Arial" w:hAnsi="Arial" w:cs="Arial"/>
          <w:sz w:val="26"/>
          <w:szCs w:val="26"/>
        </w:rPr>
        <w:t xml:space="preserve"> </w:t>
      </w:r>
      <w:r w:rsidR="005E7B68">
        <w:rPr>
          <w:rFonts w:ascii="Arial" w:hAnsi="Arial" w:cs="Arial"/>
          <w:sz w:val="26"/>
          <w:szCs w:val="26"/>
        </w:rPr>
        <w:t xml:space="preserve">om </w:t>
      </w:r>
    </w:p>
    <w:p w14:paraId="36892912" w14:textId="5354055C" w:rsidR="008E4CA2" w:rsidRDefault="007D5AA4" w:rsidP="00411E05">
      <w:pPr>
        <w:autoSpaceDE w:val="0"/>
        <w:autoSpaceDN w:val="0"/>
        <w:adjustRightInd w:val="0"/>
        <w:spacing w:after="0" w:line="240" w:lineRule="auto"/>
      </w:pPr>
      <w:r w:rsidRPr="00411E05">
        <w:rPr>
          <w:rFonts w:ascii="Arial" w:hAnsi="Arial" w:cs="Arial"/>
          <w:sz w:val="26"/>
          <w:szCs w:val="26"/>
        </w:rPr>
        <w:t>UNRWA</w:t>
      </w:r>
      <w:r>
        <w:rPr>
          <w:rFonts w:ascii="Arial" w:hAnsi="Arial" w:cs="Arial"/>
          <w:sz w:val="26"/>
          <w:szCs w:val="26"/>
        </w:rPr>
        <w:t>:s uppvigling i</w:t>
      </w:r>
      <w:r w:rsidR="00411E05" w:rsidRPr="00411E05">
        <w:rPr>
          <w:rFonts w:ascii="Arial" w:hAnsi="Arial" w:cs="Arial"/>
          <w:sz w:val="26"/>
          <w:szCs w:val="26"/>
        </w:rPr>
        <w:t xml:space="preserve"> </w:t>
      </w:r>
      <w:r w:rsidR="005E7B68">
        <w:rPr>
          <w:rFonts w:ascii="Arial" w:hAnsi="Arial" w:cs="Arial"/>
          <w:sz w:val="26"/>
          <w:szCs w:val="26"/>
        </w:rPr>
        <w:t xml:space="preserve">de </w:t>
      </w:r>
      <w:r w:rsidR="00411E05" w:rsidRPr="00411E05">
        <w:rPr>
          <w:rFonts w:ascii="Arial" w:hAnsi="Arial" w:cs="Arial"/>
          <w:sz w:val="26"/>
          <w:szCs w:val="26"/>
        </w:rPr>
        <w:t>palestinska skolböckerna</w:t>
      </w:r>
      <w:r w:rsidR="00360882">
        <w:br/>
      </w:r>
      <w:r w:rsidR="00411E05">
        <w:br/>
      </w:r>
      <w:r w:rsidR="00411E05">
        <w:br/>
      </w:r>
      <w:r w:rsidR="00411E05" w:rsidRPr="00411E05">
        <w:t xml:space="preserve">Björn Söder </w:t>
      </w:r>
      <w:r w:rsidR="004E6FD3">
        <w:t xml:space="preserve">(SD) </w:t>
      </w:r>
      <w:r w:rsidR="00411E05" w:rsidRPr="00411E05">
        <w:t xml:space="preserve">har </w:t>
      </w:r>
      <w:r w:rsidR="00D9616B">
        <w:t>bett</w:t>
      </w:r>
      <w:r w:rsidR="00D9616B" w:rsidRPr="00411E05">
        <w:t xml:space="preserve"> </w:t>
      </w:r>
      <w:r w:rsidR="008E4CA2">
        <w:t xml:space="preserve">mig </w:t>
      </w:r>
      <w:r w:rsidR="00D9616B">
        <w:t>att förtydliga</w:t>
      </w:r>
      <w:r w:rsidR="00411E05" w:rsidRPr="00411E05">
        <w:t xml:space="preserve"> </w:t>
      </w:r>
      <w:r w:rsidR="008E4CA2">
        <w:t>m</w:t>
      </w:r>
      <w:r w:rsidR="00D9616B">
        <w:t xml:space="preserve">itt svar </w:t>
      </w:r>
      <w:r w:rsidR="00520D4F">
        <w:t xml:space="preserve">till fråga </w:t>
      </w:r>
      <w:r w:rsidR="00520D4F" w:rsidRPr="00520D4F">
        <w:t>2018/19:892</w:t>
      </w:r>
      <w:r w:rsidR="00520D4F">
        <w:t xml:space="preserve"> ställd av </w:t>
      </w:r>
      <w:proofErr w:type="spellStart"/>
      <w:r w:rsidR="00520D4F">
        <w:t>Boriana</w:t>
      </w:r>
      <w:proofErr w:type="spellEnd"/>
      <w:r w:rsidR="00520D4F">
        <w:t xml:space="preserve"> Åberg (M) </w:t>
      </w:r>
      <w:r w:rsidR="00D9616B">
        <w:t xml:space="preserve">där </w:t>
      </w:r>
      <w:r w:rsidR="008E4CA2">
        <w:t xml:space="preserve">jag </w:t>
      </w:r>
      <w:r w:rsidR="005058A3">
        <w:t>lyfter</w:t>
      </w:r>
      <w:r w:rsidR="00D9616B">
        <w:t xml:space="preserve"> UNRWA:s arbete för att motverka antisemiti</w:t>
      </w:r>
      <w:r w:rsidR="00043FF1">
        <w:t>sm</w:t>
      </w:r>
      <w:r w:rsidR="00D9616B">
        <w:t xml:space="preserve"> i </w:t>
      </w:r>
      <w:r w:rsidR="005058A3">
        <w:t>organisationens</w:t>
      </w:r>
      <w:r w:rsidR="00D9616B">
        <w:t xml:space="preserve"> undervisning</w:t>
      </w:r>
      <w:r w:rsidR="004E6FD3">
        <w:t>sverksamhet</w:t>
      </w:r>
      <w:r w:rsidR="00D9616B">
        <w:t xml:space="preserve">. </w:t>
      </w:r>
    </w:p>
    <w:p w14:paraId="6954755C" w14:textId="77777777" w:rsidR="008E4CA2" w:rsidRDefault="008E4CA2" w:rsidP="00411E05">
      <w:pPr>
        <w:autoSpaceDE w:val="0"/>
        <w:autoSpaceDN w:val="0"/>
        <w:adjustRightInd w:val="0"/>
        <w:spacing w:after="0" w:line="240" w:lineRule="auto"/>
      </w:pPr>
    </w:p>
    <w:p w14:paraId="39E8EBF8" w14:textId="46F96996" w:rsidR="00520D4F" w:rsidRDefault="00C63F06" w:rsidP="00411E05">
      <w:pPr>
        <w:autoSpaceDE w:val="0"/>
        <w:autoSpaceDN w:val="0"/>
        <w:adjustRightInd w:val="0"/>
        <w:spacing w:after="0" w:line="240" w:lineRule="auto"/>
        <w:rPr>
          <w:rFonts w:cstheme="majorHAnsi"/>
        </w:rPr>
      </w:pPr>
      <w:r>
        <w:rPr>
          <w:rFonts w:cstheme="majorHAnsi"/>
        </w:rPr>
        <w:t>Mitt och regeringens</w:t>
      </w:r>
      <w:r w:rsidR="00425956">
        <w:rPr>
          <w:rFonts w:cstheme="majorHAnsi"/>
        </w:rPr>
        <w:t xml:space="preserve"> </w:t>
      </w:r>
      <w:r w:rsidR="00411E05" w:rsidRPr="00411E05">
        <w:rPr>
          <w:rFonts w:cstheme="majorHAnsi"/>
        </w:rPr>
        <w:t xml:space="preserve">arbete för ökad tolerans, främjandet av de mänskliga rättigheterna och motverkandet av antisemitism genomsyrar </w:t>
      </w:r>
      <w:r w:rsidR="00D9616B">
        <w:rPr>
          <w:rFonts w:cstheme="majorHAnsi"/>
        </w:rPr>
        <w:t xml:space="preserve">självfallet även </w:t>
      </w:r>
      <w:r w:rsidR="00411E05" w:rsidRPr="00411E05">
        <w:rPr>
          <w:rFonts w:cstheme="majorHAnsi"/>
        </w:rPr>
        <w:t xml:space="preserve">Sveriges biståndspolitik.  </w:t>
      </w:r>
    </w:p>
    <w:p w14:paraId="2F628AD0" w14:textId="6003E6D3" w:rsidR="00431CC3" w:rsidRDefault="00411E05" w:rsidP="00411E05">
      <w:pPr>
        <w:autoSpaceDE w:val="0"/>
        <w:autoSpaceDN w:val="0"/>
        <w:adjustRightInd w:val="0"/>
        <w:spacing w:after="0" w:line="240" w:lineRule="auto"/>
        <w:rPr>
          <w:rFonts w:cstheme="majorHAnsi"/>
        </w:rPr>
      </w:pPr>
      <w:r w:rsidRPr="00411E05">
        <w:rPr>
          <w:rFonts w:cstheme="majorHAnsi"/>
        </w:rPr>
        <w:br/>
        <w:t>UNRWA:s ramverk för undervisning (</w:t>
      </w:r>
      <w:r w:rsidRPr="00411E05">
        <w:rPr>
          <w:rFonts w:cstheme="majorHAnsi"/>
          <w:i/>
        </w:rPr>
        <w:t xml:space="preserve">UNRWA Curriculum </w:t>
      </w:r>
      <w:proofErr w:type="spellStart"/>
      <w:r w:rsidRPr="00411E05">
        <w:rPr>
          <w:rFonts w:cstheme="majorHAnsi"/>
          <w:i/>
        </w:rPr>
        <w:t>Framework</w:t>
      </w:r>
      <w:proofErr w:type="spellEnd"/>
      <w:r w:rsidRPr="00411E05">
        <w:rPr>
          <w:rFonts w:cstheme="majorHAnsi"/>
        </w:rPr>
        <w:t xml:space="preserve">) klargör </w:t>
      </w:r>
      <w:r w:rsidR="005058A3">
        <w:rPr>
          <w:rFonts w:cstheme="majorHAnsi"/>
        </w:rPr>
        <w:t>att den</w:t>
      </w:r>
      <w:r w:rsidRPr="00411E05">
        <w:rPr>
          <w:rFonts w:cstheme="majorHAnsi"/>
        </w:rPr>
        <w:t xml:space="preserve"> ska reflektera FN:s värderingar och principer</w:t>
      </w:r>
      <w:r w:rsidR="00D9616B">
        <w:rPr>
          <w:rFonts w:cstheme="majorHAnsi"/>
        </w:rPr>
        <w:t xml:space="preserve"> så som </w:t>
      </w:r>
      <w:r w:rsidR="00D9616B" w:rsidRPr="00411E05">
        <w:rPr>
          <w:rFonts w:cstheme="majorHAnsi"/>
        </w:rPr>
        <w:t>respekt för</w:t>
      </w:r>
      <w:r w:rsidR="00D9616B">
        <w:rPr>
          <w:rFonts w:cstheme="majorHAnsi"/>
        </w:rPr>
        <w:t xml:space="preserve"> </w:t>
      </w:r>
      <w:r w:rsidR="00D9616B" w:rsidRPr="00411E05">
        <w:rPr>
          <w:rFonts w:cstheme="majorHAnsi"/>
        </w:rPr>
        <w:t>mänskliga rättigheter, tolerans mot olikheter och fredlig konflikthantering</w:t>
      </w:r>
      <w:r w:rsidRPr="00411E05">
        <w:rPr>
          <w:rFonts w:cstheme="majorHAnsi"/>
        </w:rPr>
        <w:t xml:space="preserve">. </w:t>
      </w:r>
      <w:r w:rsidR="00E15709">
        <w:rPr>
          <w:rFonts w:cstheme="majorHAnsi"/>
        </w:rPr>
        <w:t xml:space="preserve">UNRWA </w:t>
      </w:r>
      <w:r w:rsidRPr="00411E05">
        <w:rPr>
          <w:rFonts w:cstheme="majorHAnsi"/>
        </w:rPr>
        <w:t xml:space="preserve">granskar den kurslitteratur som används </w:t>
      </w:r>
      <w:r w:rsidR="0078470C">
        <w:rPr>
          <w:rFonts w:cstheme="majorHAnsi"/>
        </w:rPr>
        <w:t>och tar</w:t>
      </w:r>
      <w:r w:rsidRPr="00411E05">
        <w:rPr>
          <w:rFonts w:cstheme="majorHAnsi"/>
        </w:rPr>
        <w:t xml:space="preserve"> krafttag för att adressera material som inte lev</w:t>
      </w:r>
      <w:r w:rsidR="00FB4E9D">
        <w:rPr>
          <w:rFonts w:cstheme="majorHAnsi"/>
        </w:rPr>
        <w:t>er</w:t>
      </w:r>
      <w:r w:rsidRPr="00411E05">
        <w:rPr>
          <w:rFonts w:cstheme="majorHAnsi"/>
        </w:rPr>
        <w:t xml:space="preserve"> upp till FN:s värderingar</w:t>
      </w:r>
      <w:r w:rsidR="00431CC3">
        <w:rPr>
          <w:rFonts w:cstheme="majorHAnsi"/>
        </w:rPr>
        <w:t xml:space="preserve"> och </w:t>
      </w:r>
      <w:r w:rsidR="00FB4E9D">
        <w:rPr>
          <w:rFonts w:cstheme="majorHAnsi"/>
        </w:rPr>
        <w:t xml:space="preserve">har </w:t>
      </w:r>
      <w:r w:rsidR="00431CC3">
        <w:rPr>
          <w:rFonts w:cstheme="majorHAnsi"/>
        </w:rPr>
        <w:t xml:space="preserve">tagit fram kompletterande utbildningsmaterial. </w:t>
      </w:r>
      <w:r w:rsidR="002617B5" w:rsidRPr="002617B5">
        <w:rPr>
          <w:rFonts w:cstheme="majorHAnsi"/>
        </w:rPr>
        <w:t>UNRWA</w:t>
      </w:r>
      <w:r w:rsidR="0078470C">
        <w:rPr>
          <w:rFonts w:cstheme="majorHAnsi"/>
        </w:rPr>
        <w:t xml:space="preserve"> har</w:t>
      </w:r>
      <w:r w:rsidR="002617B5" w:rsidRPr="002617B5">
        <w:rPr>
          <w:rFonts w:cstheme="majorHAnsi"/>
        </w:rPr>
        <w:t xml:space="preserve"> obligatorisk kompetensutveckling för alla lärare i syfte att lära dem identifiera och agera när en textpassage inte lever upp till FN:s riktlinjer.</w:t>
      </w:r>
      <w:r w:rsidR="00BD443A">
        <w:rPr>
          <w:rFonts w:cstheme="majorHAnsi"/>
        </w:rPr>
        <w:t xml:space="preserve"> </w:t>
      </w:r>
      <w:r w:rsidR="00431CC3">
        <w:rPr>
          <w:rFonts w:cstheme="majorHAnsi"/>
        </w:rPr>
        <w:t xml:space="preserve">Regeringen </w:t>
      </w:r>
      <w:r w:rsidR="0078470C">
        <w:rPr>
          <w:rFonts w:cstheme="majorHAnsi"/>
        </w:rPr>
        <w:t>bedömer</w:t>
      </w:r>
      <w:r w:rsidR="00431CC3">
        <w:rPr>
          <w:rFonts w:cstheme="majorHAnsi"/>
        </w:rPr>
        <w:t xml:space="preserve"> att UNRWA gör </w:t>
      </w:r>
      <w:r w:rsidR="0078470C">
        <w:rPr>
          <w:rFonts w:cstheme="majorHAnsi"/>
        </w:rPr>
        <w:t>vad som är möjligt för att</w:t>
      </w:r>
      <w:r w:rsidR="002617B5">
        <w:rPr>
          <w:rFonts w:cstheme="majorHAnsi"/>
        </w:rPr>
        <w:t xml:space="preserve"> säkerställa att undervisningen reflekterar FN:s grundläggande värderingar, inklusive tolerans mot olikheter.</w:t>
      </w:r>
    </w:p>
    <w:p w14:paraId="776B505D" w14:textId="58D7CC41" w:rsidR="00E15709" w:rsidRDefault="00E15709" w:rsidP="00411E05">
      <w:pPr>
        <w:autoSpaceDE w:val="0"/>
        <w:autoSpaceDN w:val="0"/>
        <w:adjustRightInd w:val="0"/>
        <w:spacing w:after="0" w:line="240" w:lineRule="auto"/>
        <w:rPr>
          <w:rFonts w:cstheme="majorHAnsi"/>
        </w:rPr>
      </w:pPr>
    </w:p>
    <w:p w14:paraId="37B15D8A" w14:textId="12C4F947" w:rsidR="00AF43F8" w:rsidRDefault="00E15709" w:rsidP="00411E05">
      <w:pPr>
        <w:autoSpaceDE w:val="0"/>
        <w:autoSpaceDN w:val="0"/>
        <w:adjustRightInd w:val="0"/>
        <w:spacing w:after="0" w:line="240" w:lineRule="auto"/>
        <w:rPr>
          <w:rFonts w:cstheme="majorHAnsi"/>
        </w:rPr>
      </w:pPr>
      <w:r>
        <w:rPr>
          <w:rFonts w:cstheme="majorHAnsi"/>
        </w:rPr>
        <w:t>UNRWA</w:t>
      </w:r>
      <w:r w:rsidRPr="00411E05">
        <w:rPr>
          <w:rFonts w:cstheme="majorHAnsi"/>
        </w:rPr>
        <w:t xml:space="preserve"> </w:t>
      </w:r>
      <w:r>
        <w:rPr>
          <w:rFonts w:cstheme="majorHAnsi"/>
        </w:rPr>
        <w:t>har</w:t>
      </w:r>
      <w:r w:rsidRPr="00411E05">
        <w:rPr>
          <w:rFonts w:cstheme="majorHAnsi"/>
        </w:rPr>
        <w:t xml:space="preserve"> sedan 2012 implementerat ett särskilt utbildningsprogram (</w:t>
      </w:r>
      <w:r w:rsidRPr="00411E05">
        <w:rPr>
          <w:rFonts w:cstheme="majorHAnsi"/>
          <w:i/>
        </w:rPr>
        <w:t xml:space="preserve">Human </w:t>
      </w:r>
      <w:proofErr w:type="spellStart"/>
      <w:r w:rsidRPr="00411E05">
        <w:rPr>
          <w:rFonts w:cstheme="majorHAnsi"/>
          <w:i/>
        </w:rPr>
        <w:t>Rights</w:t>
      </w:r>
      <w:proofErr w:type="spellEnd"/>
      <w:r>
        <w:rPr>
          <w:rFonts w:cstheme="majorHAnsi"/>
          <w:i/>
        </w:rPr>
        <w:t>,</w:t>
      </w:r>
      <w:r w:rsidRPr="00411E05">
        <w:rPr>
          <w:rFonts w:cstheme="majorHAnsi"/>
          <w:i/>
        </w:rPr>
        <w:t xml:space="preserve"> </w:t>
      </w:r>
      <w:proofErr w:type="spellStart"/>
      <w:r w:rsidRPr="00411E05">
        <w:rPr>
          <w:rFonts w:cstheme="majorHAnsi"/>
          <w:i/>
        </w:rPr>
        <w:t>Conflict</w:t>
      </w:r>
      <w:proofErr w:type="spellEnd"/>
      <w:r w:rsidRPr="00411E05">
        <w:rPr>
          <w:rFonts w:cstheme="majorHAnsi"/>
          <w:i/>
        </w:rPr>
        <w:t xml:space="preserve"> Resolution, and </w:t>
      </w:r>
      <w:proofErr w:type="spellStart"/>
      <w:r w:rsidRPr="00411E05">
        <w:rPr>
          <w:rFonts w:cstheme="majorHAnsi"/>
          <w:i/>
        </w:rPr>
        <w:t>Tolerance</w:t>
      </w:r>
      <w:proofErr w:type="spellEnd"/>
      <w:r w:rsidRPr="00411E05">
        <w:rPr>
          <w:rFonts w:cstheme="majorHAnsi"/>
          <w:i/>
        </w:rPr>
        <w:t xml:space="preserve"> </w:t>
      </w:r>
      <w:r w:rsidRPr="00411E05">
        <w:rPr>
          <w:rFonts w:cstheme="majorHAnsi"/>
        </w:rPr>
        <w:t xml:space="preserve">– HRCRT) för att säkerställa att </w:t>
      </w:r>
      <w:r>
        <w:rPr>
          <w:rFonts w:cstheme="majorHAnsi"/>
        </w:rPr>
        <w:t>dessa principer främjas i hela UNRWA:s verksamhet, inklusive undervisning</w:t>
      </w:r>
      <w:r w:rsidRPr="00411E05">
        <w:rPr>
          <w:rFonts w:cstheme="majorHAnsi"/>
        </w:rPr>
        <w:t>. UNR</w:t>
      </w:r>
      <w:r>
        <w:rPr>
          <w:rFonts w:cstheme="majorHAnsi"/>
        </w:rPr>
        <w:t>W</w:t>
      </w:r>
      <w:r w:rsidRPr="00411E05">
        <w:rPr>
          <w:rFonts w:cstheme="majorHAnsi"/>
        </w:rPr>
        <w:t xml:space="preserve">A har mekanismer på plats för att säkerställa att HRCRT-principerna efterföljs. </w:t>
      </w:r>
      <w:r w:rsidR="0078470C" w:rsidRPr="0078470C">
        <w:rPr>
          <w:rFonts w:cstheme="majorHAnsi"/>
        </w:rPr>
        <w:t xml:space="preserve">UNRWA </w:t>
      </w:r>
      <w:r w:rsidR="0078470C">
        <w:rPr>
          <w:rFonts w:cstheme="majorHAnsi"/>
        </w:rPr>
        <w:t xml:space="preserve">har </w:t>
      </w:r>
      <w:r w:rsidR="0078470C" w:rsidRPr="0078470C">
        <w:rPr>
          <w:rFonts w:cstheme="majorHAnsi"/>
        </w:rPr>
        <w:t>agerat snabbt och kraftfullt</w:t>
      </w:r>
      <w:r w:rsidR="002617B5">
        <w:rPr>
          <w:rFonts w:cstheme="majorHAnsi"/>
        </w:rPr>
        <w:t xml:space="preserve"> när fall som bryter mot HRCRT-principerna </w:t>
      </w:r>
      <w:r w:rsidR="00FB4E9D">
        <w:rPr>
          <w:rFonts w:cstheme="majorHAnsi"/>
        </w:rPr>
        <w:t>kommit till organisationens kännedom</w:t>
      </w:r>
      <w:r w:rsidR="0078470C">
        <w:rPr>
          <w:rFonts w:cstheme="majorHAnsi"/>
        </w:rPr>
        <w:t>.</w:t>
      </w:r>
    </w:p>
    <w:p w14:paraId="2A5E45CF" w14:textId="77777777" w:rsidR="00AF43F8" w:rsidRDefault="00AF43F8" w:rsidP="00411E05">
      <w:pPr>
        <w:autoSpaceDE w:val="0"/>
        <w:autoSpaceDN w:val="0"/>
        <w:adjustRightInd w:val="0"/>
        <w:spacing w:after="0" w:line="240" w:lineRule="auto"/>
        <w:rPr>
          <w:rFonts w:cstheme="majorHAnsi"/>
        </w:rPr>
      </w:pPr>
    </w:p>
    <w:p w14:paraId="7DA8E565" w14:textId="69AE0274" w:rsidR="00411E05" w:rsidRPr="00E15709" w:rsidRDefault="00411E05" w:rsidP="00411E05">
      <w:pPr>
        <w:autoSpaceDE w:val="0"/>
        <w:autoSpaceDN w:val="0"/>
        <w:adjustRightInd w:val="0"/>
        <w:spacing w:after="0" w:line="240" w:lineRule="auto"/>
        <w:rPr>
          <w:rFonts w:cstheme="majorHAnsi"/>
        </w:rPr>
      </w:pPr>
      <w:r w:rsidRPr="00411E05">
        <w:rPr>
          <w:rFonts w:cstheme="majorHAnsi"/>
        </w:rPr>
        <w:t>Utrikesdepartementet och Sida följer upp och granskar UNR</w:t>
      </w:r>
      <w:r w:rsidR="00AF43F8">
        <w:rPr>
          <w:rFonts w:cstheme="majorHAnsi"/>
        </w:rPr>
        <w:t>W</w:t>
      </w:r>
      <w:r w:rsidRPr="00411E05">
        <w:rPr>
          <w:rFonts w:cstheme="majorHAnsi"/>
        </w:rPr>
        <w:t>A</w:t>
      </w:r>
      <w:r w:rsidR="00AF43F8">
        <w:rPr>
          <w:rFonts w:cstheme="majorHAnsi"/>
        </w:rPr>
        <w:t>:s</w:t>
      </w:r>
      <w:r w:rsidRPr="00411E05">
        <w:rPr>
          <w:rFonts w:cstheme="majorHAnsi"/>
        </w:rPr>
        <w:t xml:space="preserve"> </w:t>
      </w:r>
      <w:r w:rsidR="00AF43F8">
        <w:rPr>
          <w:rFonts w:cstheme="majorHAnsi"/>
        </w:rPr>
        <w:t>verksamhet</w:t>
      </w:r>
      <w:r w:rsidR="00AF43F8" w:rsidRPr="00411E05">
        <w:rPr>
          <w:rFonts w:cstheme="majorHAnsi"/>
        </w:rPr>
        <w:t xml:space="preserve"> </w:t>
      </w:r>
      <w:r w:rsidRPr="00411E05">
        <w:rPr>
          <w:rFonts w:cstheme="majorHAnsi"/>
        </w:rPr>
        <w:t>kontinuerligt</w:t>
      </w:r>
      <w:r w:rsidR="0078470C">
        <w:rPr>
          <w:rFonts w:cstheme="majorHAnsi"/>
        </w:rPr>
        <w:t xml:space="preserve">. </w:t>
      </w:r>
      <w:r w:rsidR="00C63F06">
        <w:rPr>
          <w:rFonts w:cstheme="majorHAnsi"/>
        </w:rPr>
        <w:t>Min och regeringens</w:t>
      </w:r>
      <w:r w:rsidRPr="00411E05">
        <w:rPr>
          <w:rFonts w:cstheme="majorHAnsi"/>
        </w:rPr>
        <w:t xml:space="preserve"> bedömning är att UNR</w:t>
      </w:r>
      <w:r w:rsidR="00E15709">
        <w:rPr>
          <w:rFonts w:cstheme="majorHAnsi"/>
        </w:rPr>
        <w:t>W</w:t>
      </w:r>
      <w:r w:rsidRPr="00411E05">
        <w:rPr>
          <w:rFonts w:cstheme="majorHAnsi"/>
        </w:rPr>
        <w:t xml:space="preserve">A tillhandahåller kvalitativ utbildning och utför ett viktigt arbete för att främja de mänskliga rättigheterna, för att öka toleransen och för att motverka antisemitism. </w:t>
      </w:r>
      <w:r w:rsidR="00AF43F8">
        <w:rPr>
          <w:rFonts w:cstheme="majorHAnsi"/>
        </w:rPr>
        <w:t xml:space="preserve">Denna bedömning delas av stora humanitära givare och </w:t>
      </w:r>
      <w:r w:rsidR="00AF43F8">
        <w:rPr>
          <w:rFonts w:cstheme="majorHAnsi"/>
        </w:rPr>
        <w:lastRenderedPageBreak/>
        <w:t xml:space="preserve">externa aktörer. </w:t>
      </w:r>
      <w:r w:rsidRPr="00411E05">
        <w:rPr>
          <w:rFonts w:cstheme="majorHAnsi"/>
          <w:lang w:eastAsia="sv-SE"/>
        </w:rPr>
        <w:t>MOPAN, ett antal givarländers nätverk för utvärdering av multilaterala organisationers arbete, publicerade</w:t>
      </w:r>
      <w:r w:rsidR="00AF43F8">
        <w:rPr>
          <w:rFonts w:cstheme="majorHAnsi"/>
          <w:lang w:eastAsia="sv-SE"/>
        </w:rPr>
        <w:t xml:space="preserve"> </w:t>
      </w:r>
      <w:r w:rsidRPr="00411E05">
        <w:rPr>
          <w:rFonts w:cstheme="majorHAnsi"/>
          <w:lang w:eastAsia="sv-SE"/>
        </w:rPr>
        <w:t xml:space="preserve">i juni 2019 </w:t>
      </w:r>
      <w:r w:rsidR="00AF43F8" w:rsidRPr="00AF43F8">
        <w:rPr>
          <w:rFonts w:cstheme="majorHAnsi"/>
          <w:lang w:eastAsia="sv-SE"/>
        </w:rPr>
        <w:t xml:space="preserve">exempelvis </w:t>
      </w:r>
      <w:r w:rsidRPr="00411E05">
        <w:rPr>
          <w:rFonts w:cstheme="majorHAnsi"/>
          <w:lang w:eastAsia="sv-SE"/>
        </w:rPr>
        <w:t xml:space="preserve">en </w:t>
      </w:r>
      <w:r w:rsidR="00AF43F8">
        <w:rPr>
          <w:rFonts w:cstheme="majorHAnsi"/>
          <w:lang w:eastAsia="sv-SE"/>
        </w:rPr>
        <w:t xml:space="preserve">omfattande </w:t>
      </w:r>
      <w:r w:rsidRPr="00411E05">
        <w:rPr>
          <w:rFonts w:cstheme="majorHAnsi"/>
          <w:lang w:eastAsia="sv-SE"/>
        </w:rPr>
        <w:t>utvärdering av UNRWA</w:t>
      </w:r>
      <w:r w:rsidR="00AF43F8">
        <w:rPr>
          <w:rFonts w:cstheme="majorHAnsi"/>
          <w:lang w:eastAsia="sv-SE"/>
        </w:rPr>
        <w:t xml:space="preserve">:s verksamhet. MOPAN fann </w:t>
      </w:r>
      <w:r w:rsidR="008A4D52">
        <w:rPr>
          <w:rFonts w:cstheme="majorHAnsi"/>
          <w:lang w:eastAsia="sv-SE"/>
        </w:rPr>
        <w:t xml:space="preserve">att UNRWA är en kompetent organisation som väl </w:t>
      </w:r>
      <w:r w:rsidRPr="00411E05">
        <w:rPr>
          <w:rFonts w:cstheme="majorHAnsi"/>
          <w:lang w:eastAsia="sv-SE"/>
        </w:rPr>
        <w:t>lev</w:t>
      </w:r>
      <w:r w:rsidR="008A4D52">
        <w:rPr>
          <w:rFonts w:cstheme="majorHAnsi"/>
          <w:lang w:eastAsia="sv-SE"/>
        </w:rPr>
        <w:t>er</w:t>
      </w:r>
      <w:r w:rsidRPr="00411E05">
        <w:rPr>
          <w:rFonts w:cstheme="majorHAnsi"/>
          <w:lang w:eastAsia="sv-SE"/>
        </w:rPr>
        <w:t xml:space="preserve"> upp till sitt mandat i en resursträngd miljö</w:t>
      </w:r>
      <w:r w:rsidR="008A4D52">
        <w:rPr>
          <w:rFonts w:cstheme="majorHAnsi"/>
          <w:lang w:eastAsia="sv-SE"/>
        </w:rPr>
        <w:t xml:space="preserve"> och svår kontext av återkommande konflikt</w:t>
      </w:r>
      <w:r w:rsidRPr="00411E05">
        <w:rPr>
          <w:rFonts w:cstheme="majorHAnsi"/>
          <w:lang w:eastAsia="sv-SE"/>
        </w:rPr>
        <w:t xml:space="preserve">.  </w:t>
      </w:r>
    </w:p>
    <w:p w14:paraId="537553AB" w14:textId="77777777" w:rsidR="00411E05" w:rsidRPr="00411E05" w:rsidRDefault="00411E05" w:rsidP="00411E0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5B1A6C2A" w14:textId="77777777" w:rsidR="00FB4E9D" w:rsidRDefault="00FB4E9D" w:rsidP="00411E0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6466651B" w14:textId="77777777" w:rsidR="00FB4E9D" w:rsidRDefault="00FB4E9D" w:rsidP="00411E0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5717AA40" w14:textId="70BE4EDC" w:rsidR="00411E05" w:rsidRPr="00411E05" w:rsidRDefault="00411E05" w:rsidP="00411E0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Stockholm den 20 september 2019</w:t>
      </w:r>
    </w:p>
    <w:p w14:paraId="41EB3F01" w14:textId="4F8C94EE" w:rsidR="00411E05" w:rsidRDefault="00411E05" w:rsidP="00411E0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5F3A5CAE" w14:textId="5D026077" w:rsidR="00425956" w:rsidRDefault="00425956" w:rsidP="00411E0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3F3BAC97" w14:textId="77777777" w:rsidR="00425956" w:rsidRPr="00411E05" w:rsidRDefault="00425956" w:rsidP="00411E0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78DCD676" w14:textId="77777777" w:rsidR="00360882" w:rsidRPr="00411E05" w:rsidRDefault="006936DC" w:rsidP="00DB48AB">
      <w:pPr>
        <w:pStyle w:val="Brdtext"/>
      </w:pPr>
      <w:r w:rsidRPr="00411E05">
        <w:t>Peter Erik</w:t>
      </w:r>
      <w:r w:rsidR="00411E05">
        <w:t>s</w:t>
      </w:r>
      <w:r w:rsidRPr="00411E05">
        <w:t xml:space="preserve">son </w:t>
      </w:r>
    </w:p>
    <w:p w14:paraId="4B1C698C" w14:textId="77777777" w:rsidR="001C35CA" w:rsidRDefault="001C35CA" w:rsidP="00E96532">
      <w:pPr>
        <w:pStyle w:val="Brdtext"/>
      </w:pPr>
    </w:p>
    <w:sectPr w:rsidR="001C35C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54D34" w14:textId="77777777" w:rsidR="009A79E2" w:rsidRDefault="009A79E2" w:rsidP="00A87A54">
      <w:pPr>
        <w:spacing w:after="0" w:line="240" w:lineRule="auto"/>
      </w:pPr>
      <w:r>
        <w:separator/>
      </w:r>
    </w:p>
  </w:endnote>
  <w:endnote w:type="continuationSeparator" w:id="0">
    <w:p w14:paraId="7B0D7C22" w14:textId="77777777" w:rsidR="009A79E2" w:rsidRDefault="009A79E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4240D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FC332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36D3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BE7F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5F491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DC05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0D6B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BB358F" w14:textId="77777777" w:rsidTr="00C26068">
      <w:trPr>
        <w:trHeight w:val="227"/>
      </w:trPr>
      <w:tc>
        <w:tcPr>
          <w:tcW w:w="4074" w:type="dxa"/>
        </w:tcPr>
        <w:p w14:paraId="5CBDB97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8051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0299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86BB4" w14:textId="77777777" w:rsidR="009A79E2" w:rsidRDefault="009A79E2" w:rsidP="00A87A54">
      <w:pPr>
        <w:spacing w:after="0" w:line="240" w:lineRule="auto"/>
      </w:pPr>
      <w:r>
        <w:separator/>
      </w:r>
    </w:p>
  </w:footnote>
  <w:footnote w:type="continuationSeparator" w:id="0">
    <w:p w14:paraId="7C235423" w14:textId="77777777" w:rsidR="009A79E2" w:rsidRDefault="009A79E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0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60"/>
      <w:gridCol w:w="3127"/>
      <w:gridCol w:w="1118"/>
    </w:tblGrid>
    <w:tr w:rsidR="001C35CA" w14:paraId="67404C45" w14:textId="77777777" w:rsidTr="00360882">
      <w:trPr>
        <w:trHeight w:val="104"/>
      </w:trPr>
      <w:tc>
        <w:tcPr>
          <w:tcW w:w="5460" w:type="dxa"/>
        </w:tcPr>
        <w:p w14:paraId="34CF99BA" w14:textId="77777777" w:rsidR="001C35CA" w:rsidRPr="007D73AB" w:rsidRDefault="001C35CA">
          <w:pPr>
            <w:pStyle w:val="Sidhuvud"/>
          </w:pPr>
        </w:p>
      </w:tc>
      <w:tc>
        <w:tcPr>
          <w:tcW w:w="3127" w:type="dxa"/>
          <w:vAlign w:val="bottom"/>
        </w:tcPr>
        <w:p w14:paraId="1B4939E2" w14:textId="77777777" w:rsidR="001C35CA" w:rsidRPr="007D73AB" w:rsidRDefault="001C35CA" w:rsidP="00340DE0">
          <w:pPr>
            <w:pStyle w:val="Sidhuvud"/>
          </w:pPr>
        </w:p>
      </w:tc>
      <w:tc>
        <w:tcPr>
          <w:tcW w:w="1118" w:type="dxa"/>
        </w:tcPr>
        <w:p w14:paraId="633E4740" w14:textId="77777777" w:rsidR="001C35CA" w:rsidRDefault="001C35CA" w:rsidP="005A703A">
          <w:pPr>
            <w:pStyle w:val="Sidhuvud"/>
          </w:pPr>
        </w:p>
      </w:tc>
    </w:tr>
    <w:tr w:rsidR="001C35CA" w14:paraId="747D245B" w14:textId="77777777" w:rsidTr="00360882">
      <w:trPr>
        <w:trHeight w:val="890"/>
      </w:trPr>
      <w:tc>
        <w:tcPr>
          <w:tcW w:w="5460" w:type="dxa"/>
        </w:tcPr>
        <w:p w14:paraId="28BAF418" w14:textId="77777777" w:rsidR="001C35CA" w:rsidRPr="00340DE0" w:rsidRDefault="001C35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02AA427" wp14:editId="5EE856C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7" w:type="dxa"/>
        </w:tcPr>
        <w:p w14:paraId="27330E51" w14:textId="77777777" w:rsidR="001C35CA" w:rsidRPr="00710A6C" w:rsidRDefault="001C35CA" w:rsidP="00EE3C0F">
          <w:pPr>
            <w:pStyle w:val="Sidhuvud"/>
            <w:rPr>
              <w:b/>
            </w:rPr>
          </w:pPr>
        </w:p>
        <w:p w14:paraId="6CB90BD8" w14:textId="77777777" w:rsidR="001C35CA" w:rsidRDefault="001C35CA" w:rsidP="00EE3C0F">
          <w:pPr>
            <w:pStyle w:val="Sidhuvud"/>
          </w:pPr>
        </w:p>
        <w:p w14:paraId="1208562E" w14:textId="77777777" w:rsidR="001C35CA" w:rsidRDefault="001C35CA" w:rsidP="00EE3C0F">
          <w:pPr>
            <w:pStyle w:val="Sidhuvud"/>
          </w:pPr>
        </w:p>
        <w:p w14:paraId="64DEEE29" w14:textId="77777777" w:rsidR="001C35CA" w:rsidRDefault="001C35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5D85558831D4186A7E3727646938218"/>
            </w:placeholder>
            <w:showingPlcHdr/>
            <w:dataBinding w:prefixMappings="xmlns:ns0='http://lp/documentinfo/RK' " w:xpath="/ns0:DocumentInfo[1]/ns0:BaseInfo[1]/ns0:Dnr[1]" w:storeItemID="{A139186D-16CF-4588-B88F-FFE841A64EDA}"/>
            <w:text/>
          </w:sdtPr>
          <w:sdtEndPr/>
          <w:sdtContent>
            <w:p w14:paraId="576397B9" w14:textId="3434A9A0" w:rsidR="001C35CA" w:rsidRDefault="007D5AA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02CB62D4094373A3D8DC73B21408E3"/>
            </w:placeholder>
            <w:showingPlcHdr/>
            <w:dataBinding w:prefixMappings="xmlns:ns0='http://lp/documentinfo/RK' " w:xpath="/ns0:DocumentInfo[1]/ns0:BaseInfo[1]/ns0:DocNumber[1]" w:storeItemID="{A139186D-16CF-4588-B88F-FFE841A64EDA}"/>
            <w:text/>
          </w:sdtPr>
          <w:sdtEndPr/>
          <w:sdtContent>
            <w:p w14:paraId="22C08593" w14:textId="77777777" w:rsidR="001C35CA" w:rsidRDefault="001C35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D12B6C" w14:textId="77777777" w:rsidR="001C35CA" w:rsidRDefault="001C35CA" w:rsidP="00EE3C0F">
          <w:pPr>
            <w:pStyle w:val="Sidhuvud"/>
          </w:pPr>
        </w:p>
      </w:tc>
      <w:tc>
        <w:tcPr>
          <w:tcW w:w="1118" w:type="dxa"/>
        </w:tcPr>
        <w:p w14:paraId="497BB1F7" w14:textId="77777777" w:rsidR="001C35CA" w:rsidRDefault="001C35CA" w:rsidP="0094502D">
          <w:pPr>
            <w:pStyle w:val="Sidhuvud"/>
          </w:pPr>
        </w:p>
        <w:p w14:paraId="29672181" w14:textId="77777777" w:rsidR="001C35CA" w:rsidRPr="0094502D" w:rsidRDefault="001C35CA" w:rsidP="00EC71A6">
          <w:pPr>
            <w:pStyle w:val="Sidhuvud"/>
          </w:pPr>
        </w:p>
      </w:tc>
    </w:tr>
    <w:tr w:rsidR="001C35CA" w14:paraId="40CE67B4" w14:textId="77777777" w:rsidTr="00360882">
      <w:trPr>
        <w:trHeight w:val="104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C42F4E24554FA5BBF847CFA1DDD863"/>
          </w:placeholder>
        </w:sdtPr>
        <w:sdtEndPr>
          <w:rPr>
            <w:b w:val="0"/>
          </w:rPr>
        </w:sdtEndPr>
        <w:sdtContent>
          <w:tc>
            <w:tcPr>
              <w:tcW w:w="5460" w:type="dxa"/>
              <w:tcMar>
                <w:right w:w="1134" w:type="dxa"/>
              </w:tcMar>
            </w:tcPr>
            <w:p w14:paraId="7FE8B6BC" w14:textId="77777777" w:rsidR="001C35CA" w:rsidRPr="001C35CA" w:rsidRDefault="001C35CA" w:rsidP="00340DE0">
              <w:pPr>
                <w:pStyle w:val="Sidhuvud"/>
                <w:rPr>
                  <w:b/>
                </w:rPr>
              </w:pPr>
              <w:r w:rsidRPr="001C35CA">
                <w:rPr>
                  <w:b/>
                </w:rPr>
                <w:t>Utrikesdepartementet</w:t>
              </w:r>
            </w:p>
            <w:p w14:paraId="3FA77D62" w14:textId="77777777" w:rsidR="00425956" w:rsidRDefault="00425956" w:rsidP="00340DE0">
              <w:pPr>
                <w:pStyle w:val="Sidhuvud"/>
              </w:pPr>
              <w:r>
                <w:t>Statsrådet Eriksson</w:t>
              </w:r>
            </w:p>
            <w:p w14:paraId="70E257D7" w14:textId="1FFDB054" w:rsidR="00425956" w:rsidRDefault="00425956" w:rsidP="00340DE0">
              <w:pPr>
                <w:pStyle w:val="Sidhuvud"/>
              </w:pPr>
            </w:p>
            <w:p w14:paraId="1DB737EB" w14:textId="02AC416F" w:rsidR="001C35CA" w:rsidRPr="00425956" w:rsidRDefault="001C35CA" w:rsidP="00340DE0">
              <w:pPr>
                <w:pStyle w:val="Sidhuvud"/>
              </w:pPr>
            </w:p>
          </w:tc>
        </w:sdtContent>
      </w:sdt>
      <w:tc>
        <w:tcPr>
          <w:tcW w:w="3127" w:type="dxa"/>
        </w:tcPr>
        <w:sdt>
          <w:sdtPr>
            <w:alias w:val="Recipient"/>
            <w:tag w:val="ccRKShow_Recipient"/>
            <w:id w:val="-28344517"/>
            <w:placeholder>
              <w:docPart w:val="6F45B149ABCC4713A7D0844DB82F9FC5"/>
            </w:placeholder>
            <w:dataBinding w:prefixMappings="xmlns:ns0='http://lp/documentinfo/RK' " w:xpath="/ns0:DocumentInfo[1]/ns0:BaseInfo[1]/ns0:Recipient[1]" w:storeItemID="{A139186D-16CF-4588-B88F-FFE841A64EDA}"/>
            <w:text w:multiLine="1"/>
          </w:sdtPr>
          <w:sdtEndPr/>
          <w:sdtContent>
            <w:p w14:paraId="574B8E02" w14:textId="77777777" w:rsidR="001C35CA" w:rsidRDefault="001C35CA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A64ADEE" w14:textId="77777777" w:rsidR="00425956" w:rsidRDefault="00425956" w:rsidP="00425956">
          <w:pPr>
            <w:rPr>
              <w:rFonts w:asciiTheme="majorHAnsi" w:hAnsiTheme="majorHAnsi"/>
              <w:sz w:val="19"/>
            </w:rPr>
          </w:pPr>
        </w:p>
        <w:p w14:paraId="5DAAF4F0" w14:textId="77777777" w:rsidR="00425956" w:rsidRDefault="00425956" w:rsidP="00425956">
          <w:pPr>
            <w:rPr>
              <w:rFonts w:asciiTheme="majorHAnsi" w:hAnsiTheme="majorHAnsi"/>
              <w:sz w:val="19"/>
            </w:rPr>
          </w:pPr>
        </w:p>
        <w:p w14:paraId="18E90253" w14:textId="2556FB1F" w:rsidR="00425956" w:rsidRPr="00425956" w:rsidRDefault="00425956" w:rsidP="00425956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18" w:type="dxa"/>
        </w:tcPr>
        <w:p w14:paraId="3E0AD65C" w14:textId="77777777" w:rsidR="001C35CA" w:rsidRDefault="001C35CA" w:rsidP="003E6020">
          <w:pPr>
            <w:pStyle w:val="Sidhuvud"/>
          </w:pPr>
        </w:p>
      </w:tc>
    </w:tr>
  </w:tbl>
  <w:p w14:paraId="496D4D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5CA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3FF1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5CA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7B5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5E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88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1E05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956"/>
    <w:rsid w:val="00426213"/>
    <w:rsid w:val="00431A7B"/>
    <w:rsid w:val="00431CC3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E6FD3"/>
    <w:rsid w:val="004F0448"/>
    <w:rsid w:val="004F1EA0"/>
    <w:rsid w:val="004F4021"/>
    <w:rsid w:val="004F5640"/>
    <w:rsid w:val="004F6525"/>
    <w:rsid w:val="004F6FE2"/>
    <w:rsid w:val="004F79F2"/>
    <w:rsid w:val="004F7F2A"/>
    <w:rsid w:val="0050238B"/>
    <w:rsid w:val="005058A3"/>
    <w:rsid w:val="00505905"/>
    <w:rsid w:val="00511A1B"/>
    <w:rsid w:val="00511A68"/>
    <w:rsid w:val="00513E7D"/>
    <w:rsid w:val="00514A67"/>
    <w:rsid w:val="00520A46"/>
    <w:rsid w:val="00520D4F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E7B68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6DC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2C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5FF1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70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AA4"/>
    <w:rsid w:val="007D73AB"/>
    <w:rsid w:val="007D790E"/>
    <w:rsid w:val="007E2712"/>
    <w:rsid w:val="007E4A9C"/>
    <w:rsid w:val="007E5516"/>
    <w:rsid w:val="007E7EE2"/>
    <w:rsid w:val="007F0133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4D52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CA2"/>
    <w:rsid w:val="008E65A8"/>
    <w:rsid w:val="008E77D6"/>
    <w:rsid w:val="009036E7"/>
    <w:rsid w:val="0091053B"/>
    <w:rsid w:val="00912158"/>
    <w:rsid w:val="00912945"/>
    <w:rsid w:val="009144EE"/>
    <w:rsid w:val="00915D4C"/>
    <w:rsid w:val="009236F2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9E2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3F8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22D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43A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3F06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16B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709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EBD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E9D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FDA5F5"/>
  <w15:docId w15:val="{9D9341E9-F054-4E63-998B-E2B73F7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D85558831D4186A7E3727646938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77301A-8F07-41FC-801A-61BB8B3D0CDC}"/>
      </w:docPartPr>
      <w:docPartBody>
        <w:p w:rsidR="00037ECE" w:rsidRDefault="0006616F" w:rsidP="0006616F">
          <w:pPr>
            <w:pStyle w:val="05D85558831D4186A7E37276469382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02CB62D4094373A3D8DC73B2140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ADC00-EAC1-4E0F-9E96-66291B3191A4}"/>
      </w:docPartPr>
      <w:docPartBody>
        <w:p w:rsidR="00037ECE" w:rsidRDefault="0006616F" w:rsidP="0006616F">
          <w:pPr>
            <w:pStyle w:val="E802CB62D4094373A3D8DC73B21408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C42F4E24554FA5BBF847CFA1DDD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C864C-E4AB-4940-8217-A60F9C5C696E}"/>
      </w:docPartPr>
      <w:docPartBody>
        <w:p w:rsidR="00037ECE" w:rsidRDefault="0006616F" w:rsidP="0006616F">
          <w:pPr>
            <w:pStyle w:val="47C42F4E24554FA5BBF847CFA1DDD8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45B149ABCC4713A7D0844DB82F9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062F9-0719-403C-9EC6-23554B3D2B66}"/>
      </w:docPartPr>
      <w:docPartBody>
        <w:p w:rsidR="00037ECE" w:rsidRDefault="0006616F" w:rsidP="0006616F">
          <w:pPr>
            <w:pStyle w:val="6F45B149ABCC4713A7D0844DB82F9F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7E855486FC48B6A4BAFE41BD9B3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B476A0-0411-4910-86DC-B9D3C05A69D7}"/>
      </w:docPartPr>
      <w:docPartBody>
        <w:p w:rsidR="00037ECE" w:rsidRDefault="0006616F" w:rsidP="0006616F">
          <w:pPr>
            <w:pStyle w:val="EB7E855486FC48B6A4BAFE41BD9B32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D68C78C558E4BAB94686D4AE4FA9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334EB-F303-4F19-8157-B662E4354E08}"/>
      </w:docPartPr>
      <w:docPartBody>
        <w:p w:rsidR="00037ECE" w:rsidRDefault="0006616F" w:rsidP="0006616F">
          <w:pPr>
            <w:pStyle w:val="FD68C78C558E4BAB94686D4AE4FA9A8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6F"/>
    <w:rsid w:val="00037ECE"/>
    <w:rsid w:val="0006616F"/>
    <w:rsid w:val="005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A55B26F5D6411E9443B2A359C2ADE5">
    <w:name w:val="19A55B26F5D6411E9443B2A359C2ADE5"/>
    <w:rsid w:val="0006616F"/>
  </w:style>
  <w:style w:type="character" w:styleId="Platshllartext">
    <w:name w:val="Placeholder Text"/>
    <w:basedOn w:val="Standardstycketeckensnitt"/>
    <w:uiPriority w:val="99"/>
    <w:semiHidden/>
    <w:rsid w:val="0006616F"/>
    <w:rPr>
      <w:noProof w:val="0"/>
      <w:color w:val="808080"/>
    </w:rPr>
  </w:style>
  <w:style w:type="paragraph" w:customStyle="1" w:styleId="A06939C4E00C43C19EBCFB949ADBBC33">
    <w:name w:val="A06939C4E00C43C19EBCFB949ADBBC33"/>
    <w:rsid w:val="0006616F"/>
  </w:style>
  <w:style w:type="paragraph" w:customStyle="1" w:styleId="01177CA54E3140F0AC2BA9445D2F8D76">
    <w:name w:val="01177CA54E3140F0AC2BA9445D2F8D76"/>
    <w:rsid w:val="0006616F"/>
  </w:style>
  <w:style w:type="paragraph" w:customStyle="1" w:styleId="A720B1176E1A4FB19FAC6596BE78DFAD">
    <w:name w:val="A720B1176E1A4FB19FAC6596BE78DFAD"/>
    <w:rsid w:val="0006616F"/>
  </w:style>
  <w:style w:type="paragraph" w:customStyle="1" w:styleId="05D85558831D4186A7E3727646938218">
    <w:name w:val="05D85558831D4186A7E3727646938218"/>
    <w:rsid w:val="0006616F"/>
  </w:style>
  <w:style w:type="paragraph" w:customStyle="1" w:styleId="E802CB62D4094373A3D8DC73B21408E3">
    <w:name w:val="E802CB62D4094373A3D8DC73B21408E3"/>
    <w:rsid w:val="0006616F"/>
  </w:style>
  <w:style w:type="paragraph" w:customStyle="1" w:styleId="1E4520A38BCE4D23AC7E7226077A739C">
    <w:name w:val="1E4520A38BCE4D23AC7E7226077A739C"/>
    <w:rsid w:val="0006616F"/>
  </w:style>
  <w:style w:type="paragraph" w:customStyle="1" w:styleId="7CA8C64746204F99806F1C30CF1E8542">
    <w:name w:val="7CA8C64746204F99806F1C30CF1E8542"/>
    <w:rsid w:val="0006616F"/>
  </w:style>
  <w:style w:type="paragraph" w:customStyle="1" w:styleId="31BBB3F6F1C447BC9CDFC6ABE88AA433">
    <w:name w:val="31BBB3F6F1C447BC9CDFC6ABE88AA433"/>
    <w:rsid w:val="0006616F"/>
  </w:style>
  <w:style w:type="paragraph" w:customStyle="1" w:styleId="47C42F4E24554FA5BBF847CFA1DDD863">
    <w:name w:val="47C42F4E24554FA5BBF847CFA1DDD863"/>
    <w:rsid w:val="0006616F"/>
  </w:style>
  <w:style w:type="paragraph" w:customStyle="1" w:styleId="6F45B149ABCC4713A7D0844DB82F9FC5">
    <w:name w:val="6F45B149ABCC4713A7D0844DB82F9FC5"/>
    <w:rsid w:val="0006616F"/>
  </w:style>
  <w:style w:type="paragraph" w:customStyle="1" w:styleId="EB7E855486FC48B6A4BAFE41BD9B321E">
    <w:name w:val="EB7E855486FC48B6A4BAFE41BD9B321E"/>
    <w:rsid w:val="0006616F"/>
  </w:style>
  <w:style w:type="paragraph" w:customStyle="1" w:styleId="FD68C78C558E4BAB94686D4AE4FA9A8F">
    <w:name w:val="FD68C78C558E4BAB94686D4AE4FA9A8F"/>
    <w:rsid w:val="0006616F"/>
  </w:style>
  <w:style w:type="paragraph" w:customStyle="1" w:styleId="7E0CA863687E4525979C206853DFDCD2">
    <w:name w:val="7E0CA863687E4525979C206853DFDCD2"/>
    <w:rsid w:val="0006616F"/>
  </w:style>
  <w:style w:type="paragraph" w:customStyle="1" w:styleId="876B84354AF54A63B7C31B9D2EFA55AD">
    <w:name w:val="876B84354AF54A63B7C31B9D2EFA55AD"/>
    <w:rsid w:val="00066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2019-09-12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2019-09-12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c034d3b9-7dd3-4bda-b4f9-4d51c10f0643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D3CD5-7A3E-46CB-9642-5D99876BAF09}"/>
</file>

<file path=customXml/itemProps2.xml><?xml version="1.0" encoding="utf-8"?>
<ds:datastoreItem xmlns:ds="http://schemas.openxmlformats.org/officeDocument/2006/customXml" ds:itemID="{A139186D-16CF-4588-B88F-FFE841A64EDA}"/>
</file>

<file path=customXml/itemProps3.xml><?xml version="1.0" encoding="utf-8"?>
<ds:datastoreItem xmlns:ds="http://schemas.openxmlformats.org/officeDocument/2006/customXml" ds:itemID="{CD43B73F-4A5F-45AF-AFC4-E38190063990}"/>
</file>

<file path=customXml/itemProps4.xml><?xml version="1.0" encoding="utf-8"?>
<ds:datastoreItem xmlns:ds="http://schemas.openxmlformats.org/officeDocument/2006/customXml" ds:itemID="{A139186D-16CF-4588-B88F-FFE841A64EDA}"/>
</file>

<file path=customXml/itemProps5.xml><?xml version="1.0" encoding="utf-8"?>
<ds:datastoreItem xmlns:ds="http://schemas.openxmlformats.org/officeDocument/2006/customXml" ds:itemID="{AB695C08-0340-4902-9751-A58EF677D9C7}"/>
</file>

<file path=customXml/itemProps6.xml><?xml version="1.0" encoding="utf-8"?>
<ds:datastoreItem xmlns:ds="http://schemas.openxmlformats.org/officeDocument/2006/customXml" ds:itemID="{51F55D67-ECB8-4FCF-9713-360428D13352}"/>
</file>

<file path=customXml/itemProps7.xml><?xml version="1.0" encoding="utf-8"?>
<ds:datastoreItem xmlns:ds="http://schemas.openxmlformats.org/officeDocument/2006/customXml" ds:itemID="{CBCAC410-F989-4F58-A70F-95376BF1A9D7}"/>
</file>

<file path=customXml/itemProps8.xml><?xml version="1.0" encoding="utf-8"?>
<ds:datastoreItem xmlns:ds="http://schemas.openxmlformats.org/officeDocument/2006/customXml" ds:itemID="{834D5BF8-CF91-41DA-AE60-B3EF273241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 av Björn Söder (SD) Unrwas uppvigling i de palestinska skolböckerna.docx</dc:title>
  <dc:subject/>
  <dc:creator>Leo Halbert</dc:creator>
  <cp:keywords/>
  <dc:description/>
  <cp:lastModifiedBy>Eva-Lena Gustafsson</cp:lastModifiedBy>
  <cp:revision>2</cp:revision>
  <cp:lastPrinted>2019-09-20T08:29:00Z</cp:lastPrinted>
  <dcterms:created xsi:type="dcterms:W3CDTF">2019-09-20T08:31:00Z</dcterms:created>
  <dcterms:modified xsi:type="dcterms:W3CDTF">2019-09-20T08:31:00Z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a9e937c2-bb5d-4948-9cfe-65586f232b71</vt:lpwstr>
  </property>
</Properties>
</file>