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06F" w:rsidRPr="001E29B2" w:rsidRDefault="000B406F" w:rsidP="00EE01C3">
      <w:pPr>
        <w:pStyle w:val="Hemstlrubrik"/>
      </w:pPr>
      <w:r w:rsidRPr="001E29B2">
        <w:t>Förslag till riksdagsbeslut</w:t>
      </w:r>
    </w:p>
    <w:p w:rsidR="00F729D1" w:rsidRPr="001E29B2" w:rsidRDefault="00F729D1">
      <w:pPr>
        <w:pStyle w:val="Hemstlatt"/>
        <w:ind w:left="0"/>
      </w:pPr>
      <w:r w:rsidRPr="001E29B2">
        <w:rPr>
          <w:szCs w:val="24"/>
        </w:rPr>
        <w:t>Riksdagen avslår regeringens proposition</w:t>
      </w:r>
      <w:r w:rsidR="00035EB7" w:rsidRPr="001E29B2">
        <w:rPr>
          <w:szCs w:val="24"/>
        </w:rPr>
        <w:t xml:space="preserve"> </w:t>
      </w:r>
      <w:r w:rsidR="00035EB7" w:rsidRPr="001E29B2">
        <w:t>2006/07:33 Godkännande av utkast till rådets beslut om inrättande, drift och användning av andra generationen av Schengens informationssystem (SIS II).</w:t>
      </w:r>
    </w:p>
    <w:p w:rsidR="00E84F25" w:rsidRPr="001E29B2" w:rsidRDefault="007C6092" w:rsidP="00EE01C3">
      <w:pPr>
        <w:pStyle w:val="Rubrik1"/>
      </w:pPr>
      <w:r w:rsidRPr="001E29B2">
        <w:t>Motivering</w:t>
      </w:r>
    </w:p>
    <w:p w:rsidR="000B406F" w:rsidRPr="001E29B2" w:rsidRDefault="000B406F" w:rsidP="00EE01C3">
      <w:r w:rsidRPr="001E29B2">
        <w:t>Miljöpartiet anser att Schengen, och Schengen</w:t>
      </w:r>
      <w:r w:rsidR="00183F74" w:rsidRPr="001E29B2">
        <w:t>s</w:t>
      </w:r>
      <w:r w:rsidRPr="001E29B2">
        <w:t xml:space="preserve"> information</w:t>
      </w:r>
      <w:r w:rsidR="00E535DC" w:rsidRPr="001E29B2">
        <w:t>s</w:t>
      </w:r>
      <w:r w:rsidRPr="001E29B2">
        <w:t>system (SIS), har dragits med en rad problem alltsedan dess början. I praktiken har en enkel gränskontroll ersatts med en möjlighet för myndigheter att kontrollera männ</w:t>
      </w:r>
      <w:r w:rsidRPr="001E29B2">
        <w:t>i</w:t>
      </w:r>
      <w:r w:rsidRPr="001E29B2">
        <w:t>skor, inte vid gränsen utan inom landet. Det som nu föreslås innebär bland annat en utökning av antalet myndigheter som får tillgång till data.</w:t>
      </w:r>
    </w:p>
    <w:p w:rsidR="000B406F" w:rsidRPr="001E29B2" w:rsidRDefault="000B406F" w:rsidP="00EE01C3">
      <w:pPr>
        <w:pStyle w:val="Normaltindrag"/>
      </w:pPr>
      <w:r w:rsidRPr="001E29B2">
        <w:t>Regeringen föreslår att riksdagen ska godkänna utkastet till rådsbeslut,</w:t>
      </w:r>
      <w:r w:rsidR="00183F74" w:rsidRPr="001E29B2">
        <w:t xml:space="preserve"> och</w:t>
      </w:r>
      <w:r w:rsidRPr="001E29B2">
        <w:t xml:space="preserve"> detta utan att det finns några klara förslag till lagändringar i Sverige. Vi anser </w:t>
      </w:r>
      <w:r w:rsidR="00183F74" w:rsidRPr="001E29B2">
        <w:t xml:space="preserve">att </w:t>
      </w:r>
      <w:r w:rsidRPr="001E29B2">
        <w:t>det</w:t>
      </w:r>
      <w:r w:rsidR="00183F74" w:rsidRPr="001E29B2">
        <w:t xml:space="preserve"> är</w:t>
      </w:r>
      <w:r w:rsidRPr="001E29B2">
        <w:t xml:space="preserve"> mycket olyckligt eftersom man då inte kan se vad förändringarna i praktiken kommer att innebära och vilka konsekvenser som följer. Vi i</w:t>
      </w:r>
      <w:r w:rsidRPr="001E29B2">
        <w:t>n</w:t>
      </w:r>
      <w:r w:rsidRPr="001E29B2">
        <w:t>stämmer därmed i Advokatsamfundets remissyttrande. Det är därför också svårt för oss att i nuläget i detalj framföra synpunkter på innehållet i propos</w:t>
      </w:r>
      <w:r w:rsidRPr="001E29B2">
        <w:t>i</w:t>
      </w:r>
      <w:r w:rsidRPr="001E29B2">
        <w:t>tionen.</w:t>
      </w:r>
    </w:p>
    <w:p w:rsidR="000B406F" w:rsidRPr="001E29B2" w:rsidRDefault="000B406F" w:rsidP="00EE01C3">
      <w:pPr>
        <w:pStyle w:val="Normaltindrag"/>
      </w:pPr>
      <w:r w:rsidRPr="001E29B2">
        <w:t xml:space="preserve">Generellt sett anser vi att det givetvis är bra att förändringar görs för att förstärka skyddet för den enskildes personliga integritet. Vi kan dock inte med exakthet veta om det verkligen blir så med detta förslag eftersom det inte finns någon analys av lagförslagen. Det kan ju mycket väl vara så att en del </w:t>
      </w:r>
      <w:r w:rsidRPr="001E29B2">
        <w:lastRenderedPageBreak/>
        <w:t>förslag</w:t>
      </w:r>
      <w:r w:rsidR="00035EB7" w:rsidRPr="001E29B2">
        <w:t>/lagändringar</w:t>
      </w:r>
      <w:r w:rsidRPr="001E29B2">
        <w:t xml:space="preserve"> tvärtom innebär en försämrad personlig integritet, inte minst mot bakgr</w:t>
      </w:r>
      <w:r w:rsidR="00183F74" w:rsidRPr="001E29B2">
        <w:t>und av att fler myndigheter etcet</w:t>
      </w:r>
      <w:r w:rsidR="006320D9" w:rsidRPr="001E29B2">
        <w:t>e</w:t>
      </w:r>
      <w:r w:rsidR="00183F74" w:rsidRPr="001E29B2">
        <w:t>ra</w:t>
      </w:r>
      <w:r w:rsidRPr="001E29B2">
        <w:t xml:space="preserve"> får tillgång till de data som lagras. Med detta ökar risken för missbruk.</w:t>
      </w:r>
    </w:p>
    <w:p w:rsidR="00035EB7" w:rsidRPr="001E29B2" w:rsidRDefault="00035EB7" w:rsidP="00EE01C3">
      <w:pPr>
        <w:pStyle w:val="Normaltindrag"/>
      </w:pPr>
      <w:r w:rsidRPr="001E29B2">
        <w:t>En av dessa viktiga frågor gäller reglerna för vilka som ska ha tillgång till uppgifterna som lagras och hur de sedan tas bort, gallras. Det finns uppställda regler för hur uppgifterna ska gallras</w:t>
      </w:r>
      <w:r w:rsidR="00183F74" w:rsidRPr="001E29B2">
        <w:t>,</w:t>
      </w:r>
      <w:r w:rsidRPr="001E29B2">
        <w:t xml:space="preserve"> men det föreslås också en gummipar</w:t>
      </w:r>
      <w:r w:rsidRPr="001E29B2">
        <w:t>a</w:t>
      </w:r>
      <w:r w:rsidRPr="001E29B2">
        <w:t>graf som säger att undantag kan göras och att detta ska registreras. Det sägs också att det inte ska gälla ”längre tid än vad som är nödvändigt”. Det prec</w:t>
      </w:r>
      <w:r w:rsidRPr="001E29B2">
        <w:t>i</w:t>
      </w:r>
      <w:r w:rsidRPr="001E29B2">
        <w:t>seras inte något närmare än så</w:t>
      </w:r>
      <w:r w:rsidR="00222609" w:rsidRPr="001E29B2">
        <w:t>,</w:t>
      </w:r>
      <w:r w:rsidRPr="001E29B2">
        <w:t xml:space="preserve"> vilket givetvis öppnar upp för möjligheten till avsevärda registreringar.</w:t>
      </w:r>
    </w:p>
    <w:p w:rsidR="000B406F" w:rsidRPr="001E29B2" w:rsidRDefault="00035EB7" w:rsidP="00EE01C3">
      <w:pPr>
        <w:pStyle w:val="Normaltindrag"/>
      </w:pPr>
      <w:r w:rsidRPr="001E29B2">
        <w:t>Vi anser också</w:t>
      </w:r>
      <w:r w:rsidR="000B406F" w:rsidRPr="001E29B2">
        <w:t xml:space="preserve"> exempelvis att det är olämpligt att bestämmelserna om biometriska data läggs in i SIS II, såsom </w:t>
      </w:r>
      <w:r w:rsidRPr="001E29B2">
        <w:t>det tas upp</w:t>
      </w:r>
      <w:r w:rsidR="000B406F" w:rsidRPr="001E29B2">
        <w:t xml:space="preserve"> i punkt 4.4.3 i propos</w:t>
      </w:r>
      <w:r w:rsidR="000B406F" w:rsidRPr="001E29B2">
        <w:t>i</w:t>
      </w:r>
      <w:r w:rsidR="000B406F" w:rsidRPr="001E29B2">
        <w:t>tionen.</w:t>
      </w:r>
    </w:p>
    <w:p w:rsidR="000B406F" w:rsidRPr="001E29B2" w:rsidRDefault="000B406F" w:rsidP="00EE01C3">
      <w:pPr>
        <w:pStyle w:val="Normaltindrag"/>
      </w:pPr>
      <w:r w:rsidRPr="001E29B2">
        <w:t>När detta diskuterades i USA granskade landets revisionsrätt frågan. De</w:t>
      </w:r>
      <w:r w:rsidRPr="001E29B2">
        <w:t>n</w:t>
      </w:r>
      <w:r w:rsidRPr="001E29B2">
        <w:t xml:space="preserve">na kom fram till att det fanns stora risker förknippade med förslaget. Det </w:t>
      </w:r>
      <w:r w:rsidR="00035EB7" w:rsidRPr="001E29B2">
        <w:t xml:space="preserve">finns många personer </w:t>
      </w:r>
      <w:r w:rsidRPr="001E29B2">
        <w:t xml:space="preserve">med dåliga fingeravtryck, </w:t>
      </w:r>
      <w:r w:rsidR="00035EB7" w:rsidRPr="001E29B2">
        <w:t xml:space="preserve">på grund av fysiskt arbete med händerna, </w:t>
      </w:r>
      <w:r w:rsidRPr="001E29B2">
        <w:t>som inte kommer att kunna identifieras säkert med hjälp av finge</w:t>
      </w:r>
      <w:r w:rsidRPr="001E29B2">
        <w:t>r</w:t>
      </w:r>
      <w:r w:rsidRPr="001E29B2">
        <w:t xml:space="preserve">avtryck. Det finns således en risk att oskyldiga avvisas </w:t>
      </w:r>
      <w:r w:rsidR="00035EB7" w:rsidRPr="001E29B2">
        <w:t xml:space="preserve">vid landsgränsen </w:t>
      </w:r>
      <w:r w:rsidRPr="001E29B2">
        <w:t>och att skyldiga slinker igenom.</w:t>
      </w:r>
    </w:p>
    <w:p w:rsidR="000B406F" w:rsidRPr="001E29B2" w:rsidRDefault="000B406F" w:rsidP="00EE01C3">
      <w:pPr>
        <w:pStyle w:val="Normaltindrag"/>
      </w:pPr>
      <w:r w:rsidRPr="001E29B2">
        <w:t xml:space="preserve">Biometriska data utgör en integritetskränkning, framför allt eftersom de mycket väl kan drabba oskyldiga. Uppgifter i bland annat brittiska medier pekar också på </w:t>
      </w:r>
      <w:r w:rsidR="00E535DC" w:rsidRPr="001E29B2">
        <w:t>att det är relativt enkelt att såväl förfalska som hämta uppgi</w:t>
      </w:r>
      <w:r w:rsidR="00E535DC" w:rsidRPr="001E29B2">
        <w:t>f</w:t>
      </w:r>
      <w:r w:rsidR="00E535DC" w:rsidRPr="001E29B2">
        <w:t>ter från pass med biometriska data</w:t>
      </w:r>
      <w:r w:rsidR="00035EB7" w:rsidRPr="001E29B2">
        <w:t>.</w:t>
      </w:r>
    </w:p>
    <w:p w:rsidR="00035EB7" w:rsidRPr="001E29B2" w:rsidRDefault="00E5434D" w:rsidP="00EE01C3">
      <w:pPr>
        <w:pStyle w:val="Normaltindrag"/>
      </w:pPr>
      <w:r w:rsidRPr="001E29B2">
        <w:t>Vi anser därför att riksdagen mot bakgrund av ovanstående bör avslå pr</w:t>
      </w:r>
      <w:r w:rsidRPr="001E29B2">
        <w:t>o</w:t>
      </w:r>
      <w:r w:rsidRPr="001E29B2">
        <w:t xml:space="preserve">positionen i </w:t>
      </w:r>
      <w:r w:rsidR="00183F74" w:rsidRPr="001E29B2">
        <w:t>dess</w:t>
      </w:r>
      <w:r w:rsidRPr="001E29B2">
        <w:t xml:space="preserve">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29B2">
        <w:trPr>
          <w:cantSplit/>
        </w:trPr>
        <w:tc>
          <w:tcPr>
            <w:tcW w:w="3046" w:type="dxa"/>
          </w:tcPr>
          <w:p w:rsidR="00F729D1" w:rsidRPr="001E29B2" w:rsidRDefault="00F729D1">
            <w:pPr>
              <w:pStyle w:val="UnderskriftDatum"/>
              <w:spacing w:before="240"/>
            </w:pPr>
            <w:r w:rsidRPr="001E29B2">
              <w:t>Stockholm den 18 januari 2007</w:t>
            </w:r>
          </w:p>
        </w:tc>
        <w:tc>
          <w:tcPr>
            <w:tcW w:w="3047" w:type="dxa"/>
          </w:tcPr>
          <w:p w:rsidR="00F729D1" w:rsidRPr="001E29B2" w:rsidRDefault="00F729D1">
            <w:pPr>
              <w:pStyle w:val="Underskrifter"/>
              <w:spacing w:before="240"/>
            </w:pPr>
          </w:p>
        </w:tc>
      </w:tr>
      <w:tr w:rsidR="00000000" w:rsidRPr="001E29B2">
        <w:trPr>
          <w:cantSplit/>
        </w:trPr>
        <w:tc>
          <w:tcPr>
            <w:tcW w:w="3046" w:type="dxa"/>
          </w:tcPr>
          <w:p w:rsidR="00F729D1" w:rsidRPr="001E29B2" w:rsidRDefault="00F729D1">
            <w:pPr>
              <w:pStyle w:val="Underskrifter"/>
            </w:pPr>
            <w:r w:rsidRPr="001E29B2">
              <w:t>Ulf Holm (mp)</w:t>
            </w:r>
          </w:p>
        </w:tc>
        <w:tc>
          <w:tcPr>
            <w:tcW w:w="3046" w:type="dxa"/>
          </w:tcPr>
          <w:p w:rsidR="00F729D1" w:rsidRPr="001E29B2" w:rsidRDefault="00F729D1">
            <w:pPr>
              <w:pStyle w:val="Underskrifter"/>
            </w:pPr>
          </w:p>
        </w:tc>
      </w:tr>
      <w:tr w:rsidR="00000000" w:rsidRPr="001E29B2">
        <w:trPr>
          <w:cantSplit/>
        </w:trPr>
        <w:tc>
          <w:tcPr>
            <w:tcW w:w="3046" w:type="dxa"/>
          </w:tcPr>
          <w:p w:rsidR="00F729D1" w:rsidRPr="001E29B2" w:rsidRDefault="00F729D1">
            <w:pPr>
              <w:pStyle w:val="Underskrifter"/>
            </w:pPr>
            <w:r w:rsidRPr="001E29B2">
              <w:t>Mehmet Kaplan (mp)</w:t>
            </w:r>
          </w:p>
        </w:tc>
        <w:tc>
          <w:tcPr>
            <w:tcW w:w="3046" w:type="dxa"/>
          </w:tcPr>
          <w:p w:rsidR="00F729D1" w:rsidRPr="001E29B2" w:rsidRDefault="00F729D1">
            <w:pPr>
              <w:pStyle w:val="Underskrifter"/>
            </w:pPr>
            <w:r w:rsidRPr="001E29B2">
              <w:t>Max  Andersson (mp)</w:t>
            </w:r>
          </w:p>
        </w:tc>
      </w:tr>
    </w:tbl>
    <w:p w:rsidR="000B406F" w:rsidRPr="001E29B2" w:rsidRDefault="000B406F" w:rsidP="00183F74">
      <w:pPr>
        <w:pStyle w:val="Normaltindrag"/>
      </w:pPr>
    </w:p>
    <w:sectPr w:rsidR="000B406F" w:rsidRPr="001E29B2" w:rsidSect="00183F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9D1" w:rsidRPr="001E29B2" w:rsidRDefault="00F729D1">
      <w:r w:rsidRPr="001E29B2">
        <w:separator/>
      </w:r>
    </w:p>
  </w:endnote>
  <w:endnote w:type="continuationSeparator" w:id="0">
    <w:p w:rsidR="00F729D1" w:rsidRPr="001E29B2" w:rsidRDefault="00F729D1">
      <w:r w:rsidRPr="001E29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19D" w:rsidRPr="001E29B2" w:rsidRDefault="001E29B2" w:rsidP="00183F74">
    <w:pPr>
      <w:pStyle w:val="Sidfot"/>
    </w:pPr>
    <w:r w:rsidRPr="001E29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6151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74" w:rsidRDefault="00F729D1">
                          <w:pPr>
                            <w:pStyle w:val="NormalS5sidnrV"/>
                          </w:pPr>
                          <w:r>
                            <w:fldChar w:fldCharType="begin"/>
                          </w:r>
                          <w:r w:rsidR="00183F7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F74" w:rsidRDefault="00F729D1">
                    <w:pPr>
                      <w:pStyle w:val="NormalS5sidnrV"/>
                    </w:pPr>
                    <w:r>
                      <w:fldChar w:fldCharType="begin"/>
                    </w:r>
                    <w:r w:rsidR="00183F7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37" w:rsidRPr="001E29B2" w:rsidRDefault="001E29B2" w:rsidP="00183F74">
    <w:pPr>
      <w:pStyle w:val="Sidfot"/>
    </w:pPr>
    <w:r w:rsidRPr="001E29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01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74" w:rsidRDefault="00F729D1">
                          <w:pPr>
                            <w:pStyle w:val="NormalS5sidnrH"/>
                            <w:ind w:right="0"/>
                          </w:pPr>
                          <w:r>
                            <w:fldChar w:fldCharType="begin"/>
                          </w:r>
                          <w:r w:rsidR="00183F74">
                            <w:instrText xml:space="preserve"> PAGE *\charformat</w:instrText>
                          </w:r>
                          <w:r>
                            <w:fldChar w:fldCharType="separate"/>
                          </w:r>
                          <w:r w:rsidR="00183F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F74" w:rsidRDefault="00F729D1">
                    <w:pPr>
                      <w:pStyle w:val="NormalS5sidnrH"/>
                      <w:ind w:right="0"/>
                    </w:pPr>
                    <w:r>
                      <w:fldChar w:fldCharType="begin"/>
                    </w:r>
                    <w:r w:rsidR="00183F74">
                      <w:instrText xml:space="preserve"> PAGE *\charformat</w:instrText>
                    </w:r>
                    <w:r>
                      <w:fldChar w:fldCharType="separate"/>
                    </w:r>
                    <w:r w:rsidR="00183F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37" w:rsidRPr="001E29B2" w:rsidRDefault="001E29B2" w:rsidP="00183F74">
    <w:pPr>
      <w:pStyle w:val="Sidfot"/>
    </w:pPr>
    <w:r w:rsidRPr="001E29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904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74" w:rsidRDefault="00F729D1">
                          <w:pPr>
                            <w:pStyle w:val="NormalS5sidnrH"/>
                            <w:ind w:right="0"/>
                          </w:pPr>
                          <w:r>
                            <w:fldChar w:fldCharType="begin"/>
                          </w:r>
                          <w:r w:rsidR="00183F7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F74" w:rsidRDefault="00F729D1">
                    <w:pPr>
                      <w:pStyle w:val="NormalS5sidnrH"/>
                      <w:ind w:right="0"/>
                    </w:pPr>
                    <w:r>
                      <w:fldChar w:fldCharType="begin"/>
                    </w:r>
                    <w:r w:rsidR="00183F7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9D1" w:rsidRPr="001E29B2" w:rsidRDefault="00F729D1">
      <w:r w:rsidRPr="001E29B2">
        <w:separator/>
      </w:r>
    </w:p>
  </w:footnote>
  <w:footnote w:type="continuationSeparator" w:id="0">
    <w:p w:rsidR="00F729D1" w:rsidRPr="001E29B2" w:rsidRDefault="00F729D1">
      <w:r w:rsidRPr="001E29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19D" w:rsidRPr="001E29B2" w:rsidRDefault="001E29B2" w:rsidP="00183F74">
    <w:pPr>
      <w:pStyle w:val="Sidhuvud"/>
    </w:pPr>
    <w:r w:rsidRPr="001E29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8912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74" w:rsidRDefault="00F729D1">
                          <w:pPr>
                            <w:pStyle w:val="KantRubrikS5V"/>
                          </w:pPr>
                          <w:r>
                            <w:fldChar w:fldCharType="begin"/>
                          </w:r>
                          <w:r w:rsidR="00183F74">
                            <w:instrText xml:space="preserve"> DOCPROPERTY "YearUser" *\charformat </w:instrText>
                          </w:r>
                          <w:r>
                            <w:fldChar w:fldCharType="separate"/>
                          </w:r>
                          <w:r w:rsidR="00DE79A6">
                            <w:t>2006/07</w:t>
                          </w:r>
                          <w:r>
                            <w:fldChar w:fldCharType="end"/>
                          </w:r>
                          <w:r w:rsidR="00183F74">
                            <w:t>:</w:t>
                          </w:r>
                          <w:r>
                            <w:fldChar w:fldCharType="begin"/>
                          </w:r>
                          <w:r w:rsidR="00183F74">
                            <w:instrText xml:space="preserve"> DOCPROPERTY "Motionsnummer" *\charformat </w:instrText>
                          </w:r>
                          <w:r>
                            <w:fldChar w:fldCharType="separate"/>
                          </w:r>
                          <w:r w:rsidR="00DE79A6">
                            <w:t>Ju8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F74" w:rsidRDefault="00F729D1">
                    <w:pPr>
                      <w:pStyle w:val="KantRubrikS5V"/>
                    </w:pPr>
                    <w:r>
                      <w:fldChar w:fldCharType="begin"/>
                    </w:r>
                    <w:r w:rsidR="00183F74">
                      <w:instrText xml:space="preserve"> DOCPROPERTY "YearUser" *\charformat </w:instrText>
                    </w:r>
                    <w:r>
                      <w:fldChar w:fldCharType="separate"/>
                    </w:r>
                    <w:r w:rsidR="00DE79A6">
                      <w:t>2006/07</w:t>
                    </w:r>
                    <w:r>
                      <w:fldChar w:fldCharType="end"/>
                    </w:r>
                    <w:r w:rsidR="00183F74">
                      <w:t>:</w:t>
                    </w:r>
                    <w:r>
                      <w:fldChar w:fldCharType="begin"/>
                    </w:r>
                    <w:r w:rsidR="00183F74">
                      <w:instrText xml:space="preserve"> DOCPROPERTY "Motionsnummer" *\charformat </w:instrText>
                    </w:r>
                    <w:r>
                      <w:fldChar w:fldCharType="separate"/>
                    </w:r>
                    <w:r w:rsidR="00DE79A6">
                      <w:t>Ju8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237" w:rsidRPr="001E29B2" w:rsidRDefault="001E29B2" w:rsidP="00183F74">
    <w:pPr>
      <w:pStyle w:val="Sidhuvud"/>
    </w:pPr>
    <w:r w:rsidRPr="001E29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288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F74" w:rsidRDefault="00F729D1">
                          <w:pPr>
                            <w:pStyle w:val="KantRubrikS5H"/>
                            <w:ind w:right="0"/>
                          </w:pPr>
                          <w:r>
                            <w:fldChar w:fldCharType="begin"/>
                          </w:r>
                          <w:r w:rsidR="00183F74">
                            <w:instrText xml:space="preserve"> DOCPROPERTY "YearUser" *\charformat </w:instrText>
                          </w:r>
                          <w:r>
                            <w:fldChar w:fldCharType="separate"/>
                          </w:r>
                          <w:r w:rsidR="00DE79A6">
                            <w:t>2006/07</w:t>
                          </w:r>
                          <w:r>
                            <w:fldChar w:fldCharType="end"/>
                          </w:r>
                          <w:r w:rsidR="00183F74">
                            <w:t>:</w:t>
                          </w:r>
                          <w:r>
                            <w:fldChar w:fldCharType="begin"/>
                          </w:r>
                          <w:r w:rsidR="00183F74">
                            <w:instrText xml:space="preserve"> DOCPROPERTY "Motionsnummer" *\charformat </w:instrText>
                          </w:r>
                          <w:r>
                            <w:fldChar w:fldCharType="separate"/>
                          </w:r>
                          <w:r w:rsidR="00DE79A6">
                            <w:t>Ju8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F74" w:rsidRDefault="00F729D1">
                    <w:pPr>
                      <w:pStyle w:val="KantRubrikS5H"/>
                      <w:ind w:right="0"/>
                    </w:pPr>
                    <w:r>
                      <w:fldChar w:fldCharType="begin"/>
                    </w:r>
                    <w:r w:rsidR="00183F74">
                      <w:instrText xml:space="preserve"> DOCPROPERTY "YearUser" *\charformat </w:instrText>
                    </w:r>
                    <w:r>
                      <w:fldChar w:fldCharType="separate"/>
                    </w:r>
                    <w:r w:rsidR="00DE79A6">
                      <w:t>2006/07</w:t>
                    </w:r>
                    <w:r>
                      <w:fldChar w:fldCharType="end"/>
                    </w:r>
                    <w:r w:rsidR="00183F74">
                      <w:t>:</w:t>
                    </w:r>
                    <w:r>
                      <w:fldChar w:fldCharType="begin"/>
                    </w:r>
                    <w:r w:rsidR="00183F74">
                      <w:instrText xml:space="preserve"> DOCPROPERTY "Motionsnummer" *\charformat </w:instrText>
                    </w:r>
                    <w:r>
                      <w:fldChar w:fldCharType="separate"/>
                    </w:r>
                    <w:r w:rsidR="00DE79A6">
                      <w:t>Ju8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9D1" w:rsidRPr="001E29B2" w:rsidRDefault="00F729D1">
    <w:pPr>
      <w:pStyle w:val="FSHNormal"/>
      <w:tabs>
        <w:tab w:val="right" w:pos="5840"/>
      </w:tabs>
    </w:pPr>
    <w:r w:rsidRPr="001E29B2">
      <w:br/>
    </w:r>
    <w:r w:rsidRPr="001E29B2">
      <w:fldChar w:fldCharType="begin" w:fldLock="1"/>
    </w:r>
    <w:r w:rsidRPr="001E29B2">
      <w:instrText xml:space="preserve"> DOCPROPERTY</w:instrText>
    </w:r>
    <w:r w:rsidRPr="001E29B2">
      <w:rPr>
        <w:sz w:val="18"/>
      </w:rPr>
      <w:instrText xml:space="preserve"> "YearUser" *\charformat </w:instrText>
    </w:r>
    <w:r w:rsidRPr="001E29B2">
      <w:fldChar w:fldCharType="separate"/>
    </w:r>
    <w:r w:rsidRPr="001E29B2">
      <w:t>2006/07</w:t>
    </w:r>
    <w:r w:rsidRPr="001E29B2">
      <w:fldChar w:fldCharType="end"/>
    </w:r>
    <w:r w:rsidRPr="001E29B2">
      <w:t xml:space="preserve"> </w:t>
    </w:r>
    <w:r w:rsidRPr="001E29B2">
      <w:tab/>
      <w:t xml:space="preserve">mnr: </w:t>
    </w:r>
    <w:r w:rsidRPr="001E29B2">
      <w:fldChar w:fldCharType="begin" w:fldLock="1"/>
    </w:r>
    <w:r w:rsidRPr="001E29B2">
      <w:instrText xml:space="preserve"> DOCPROPERTY</w:instrText>
    </w:r>
    <w:r w:rsidRPr="001E29B2">
      <w:rPr>
        <w:sz w:val="18"/>
      </w:rPr>
      <w:instrText xml:space="preserve"> "Motionsnummer" *\charformat </w:instrText>
    </w:r>
    <w:r w:rsidRPr="001E29B2">
      <w:fldChar w:fldCharType="separate"/>
    </w:r>
    <w:r w:rsidRPr="001E29B2">
      <w:t>Ju8</w:t>
    </w:r>
    <w:r w:rsidRPr="001E29B2">
      <w:fldChar w:fldCharType="end"/>
    </w:r>
    <w:r w:rsidRPr="001E29B2">
      <w:br/>
    </w:r>
    <w:r w:rsidRPr="001E29B2">
      <w:fldChar w:fldCharType="begin" w:fldLock="1"/>
    </w:r>
    <w:r w:rsidRPr="001E29B2">
      <w:instrText xml:space="preserve"> DOCPROPERTY</w:instrText>
    </w:r>
    <w:r w:rsidRPr="001E29B2">
      <w:rPr>
        <w:sz w:val="18"/>
      </w:rPr>
      <w:instrText xml:space="preserve"> "Samling" *\charformat </w:instrText>
    </w:r>
    <w:r w:rsidRPr="001E29B2">
      <w:fldChar w:fldCharType="end"/>
    </w:r>
    <w:r w:rsidRPr="001E29B2">
      <w:tab/>
      <w:t xml:space="preserve">pnr: </w:t>
    </w:r>
    <w:r w:rsidRPr="001E29B2">
      <w:fldChar w:fldCharType="begin" w:fldLock="1"/>
    </w:r>
    <w:r w:rsidRPr="001E29B2">
      <w:instrText xml:space="preserve"> DOCPROPERTY</w:instrText>
    </w:r>
    <w:r w:rsidRPr="001E29B2">
      <w:rPr>
        <w:sz w:val="18"/>
      </w:rPr>
      <w:instrText xml:space="preserve"> "Partinummer" *\charformat </w:instrText>
    </w:r>
    <w:r w:rsidRPr="001E29B2">
      <w:fldChar w:fldCharType="separate"/>
    </w:r>
    <w:r w:rsidRPr="001E29B2">
      <w:t>mp11</w:t>
    </w:r>
    <w:r w:rsidRPr="001E29B2">
      <w:fldChar w:fldCharType="end"/>
    </w:r>
  </w:p>
  <w:p w:rsidR="00F729D1" w:rsidRPr="001E29B2" w:rsidRDefault="00F729D1">
    <w:pPr>
      <w:pStyle w:val="FSHRub1"/>
    </w:pPr>
    <w:r w:rsidRPr="001E29B2">
      <w:t>Motion till riksdagen</w:t>
    </w:r>
    <w:r w:rsidRPr="001E29B2">
      <w:br/>
    </w:r>
    <w:r w:rsidRPr="001E29B2">
      <w:fldChar w:fldCharType="begin" w:fldLock="1"/>
    </w:r>
    <w:r w:rsidRPr="001E29B2">
      <w:instrText xml:space="preserve"> DOCPROPERTY "YearUser" *\charformat </w:instrText>
    </w:r>
    <w:r w:rsidRPr="001E29B2">
      <w:fldChar w:fldCharType="separate"/>
    </w:r>
    <w:r w:rsidRPr="001E29B2">
      <w:t>2006/07</w:t>
    </w:r>
    <w:r w:rsidRPr="001E29B2">
      <w:fldChar w:fldCharType="end"/>
    </w:r>
    <w:r w:rsidRPr="001E29B2">
      <w:t>:</w:t>
    </w:r>
    <w:r w:rsidRPr="001E29B2">
      <w:fldChar w:fldCharType="begin" w:fldLock="1"/>
    </w:r>
    <w:r w:rsidRPr="001E29B2">
      <w:instrText xml:space="preserve"> DOCPROPERTY "Motionsnummer" *\charformat </w:instrText>
    </w:r>
    <w:r w:rsidRPr="001E29B2">
      <w:fldChar w:fldCharType="separate"/>
    </w:r>
    <w:r w:rsidRPr="001E29B2">
      <w:t>Ju8</w:t>
    </w:r>
    <w:r w:rsidRPr="001E29B2">
      <w:fldChar w:fldCharType="end"/>
    </w:r>
  </w:p>
  <w:p w:rsidR="00F729D1" w:rsidRPr="001E29B2" w:rsidRDefault="00F729D1">
    <w:pPr>
      <w:pStyle w:val="FSHNormalS5"/>
    </w:pPr>
    <w:r w:rsidRPr="001E29B2">
      <w:fldChar w:fldCharType="begin" w:fldLock="1"/>
    </w:r>
    <w:r w:rsidRPr="001E29B2">
      <w:instrText xml:space="preserve"> DOCPROPERTY "MotionarText" *\charformat </w:instrText>
    </w:r>
    <w:r w:rsidRPr="001E29B2">
      <w:fldChar w:fldCharType="separate"/>
    </w:r>
    <w:r w:rsidRPr="001E29B2">
      <w:t>av Ulf Holm m.fl. (mp)</w:t>
    </w:r>
    <w:r w:rsidRPr="001E29B2">
      <w:fldChar w:fldCharType="end"/>
    </w:r>
    <w:r w:rsidRPr="001E29B2">
      <w:br/>
    </w:r>
    <w:r w:rsidRPr="001E29B2">
      <w:fldChar w:fldCharType="begin" w:fldLock="1"/>
    </w:r>
    <w:r w:rsidRPr="001E29B2">
      <w:instrText xml:space="preserve"> DOCPROPERTY "SvarFrasKort" *\charformat </w:instrText>
    </w:r>
    <w:r w:rsidRPr="001E29B2">
      <w:fldChar w:fldCharType="separate"/>
    </w:r>
    <w:r w:rsidRPr="001E29B2">
      <w:t>med anledning av prop. 2006/07:33</w:t>
    </w:r>
    <w:r w:rsidRPr="001E29B2">
      <w:fldChar w:fldCharType="end"/>
    </w:r>
  </w:p>
  <w:p w:rsidR="00F729D1" w:rsidRPr="001E29B2" w:rsidRDefault="00F729D1">
    <w:pPr>
      <w:pStyle w:val="FSHTitel"/>
    </w:pPr>
    <w:r w:rsidRPr="001E29B2">
      <w:fldChar w:fldCharType="begin" w:fldLock="1"/>
    </w:r>
    <w:r w:rsidRPr="001E29B2">
      <w:instrText xml:space="preserve"> DOCPROPERTY</w:instrText>
    </w:r>
    <w:r w:rsidRPr="001E29B2">
      <w:rPr>
        <w:sz w:val="18"/>
      </w:rPr>
      <w:instrText xml:space="preserve"> "RubrikSvar" *\charformat </w:instrText>
    </w:r>
    <w:r w:rsidRPr="001E29B2">
      <w:fldChar w:fldCharType="separate"/>
    </w:r>
    <w:r w:rsidRPr="001E29B2">
      <w:t xml:space="preserve">Godkännande av utkast till rådets beslut om inrättande, drift och användning av andra generationen av Schengens informationssystem (SIS II) </w:t>
    </w:r>
    <w:r w:rsidRPr="001E29B2">
      <w:fldChar w:fldCharType="end"/>
    </w:r>
  </w:p>
  <w:p w:rsidR="00F729D1" w:rsidRPr="001E29B2" w:rsidRDefault="00F729D1">
    <w:pPr>
      <w:pStyle w:val="Normal00"/>
    </w:pPr>
  </w:p>
  <w:p w:rsidR="00183F74" w:rsidRPr="001E29B2" w:rsidRDefault="00183F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6400268">
    <w:abstractNumId w:val="13"/>
  </w:num>
  <w:num w:numId="2" w16cid:durableId="640040841">
    <w:abstractNumId w:val="10"/>
  </w:num>
  <w:num w:numId="3" w16cid:durableId="563566167">
    <w:abstractNumId w:val="11"/>
  </w:num>
  <w:num w:numId="4" w16cid:durableId="352607752">
    <w:abstractNumId w:val="12"/>
  </w:num>
  <w:num w:numId="5" w16cid:durableId="809906382">
    <w:abstractNumId w:val="8"/>
  </w:num>
  <w:num w:numId="6" w16cid:durableId="484857424">
    <w:abstractNumId w:val="3"/>
  </w:num>
  <w:num w:numId="7" w16cid:durableId="36315857">
    <w:abstractNumId w:val="2"/>
  </w:num>
  <w:num w:numId="8" w16cid:durableId="1561356233">
    <w:abstractNumId w:val="1"/>
  </w:num>
  <w:num w:numId="9" w16cid:durableId="1557550680">
    <w:abstractNumId w:val="0"/>
  </w:num>
  <w:num w:numId="10" w16cid:durableId="977882629">
    <w:abstractNumId w:val="9"/>
  </w:num>
  <w:num w:numId="11" w16cid:durableId="1257518527">
    <w:abstractNumId w:val="7"/>
  </w:num>
  <w:num w:numId="12" w16cid:durableId="479464806">
    <w:abstractNumId w:val="6"/>
  </w:num>
  <w:num w:numId="13" w16cid:durableId="592907347">
    <w:abstractNumId w:val="5"/>
  </w:num>
  <w:num w:numId="14" w16cid:durableId="2043355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6-29"/>
    <w:docVar w:name="PersonGUIDs" w:val="{DA08321F-F0BC-4060-A586-E39C9BA97177},{118C048D-818B-4EE9-99AD-DE1F328BC164},{891F8238-7272-4195-A81B-8E357071C4D2}"/>
  </w:docVars>
  <w:rsids>
    <w:rsidRoot w:val="001E29B2"/>
    <w:rsid w:val="00002742"/>
    <w:rsid w:val="000220F8"/>
    <w:rsid w:val="00034058"/>
    <w:rsid w:val="00035EB7"/>
    <w:rsid w:val="00040D14"/>
    <w:rsid w:val="0004381F"/>
    <w:rsid w:val="00064BC3"/>
    <w:rsid w:val="00066474"/>
    <w:rsid w:val="000665E6"/>
    <w:rsid w:val="00066775"/>
    <w:rsid w:val="00072FB9"/>
    <w:rsid w:val="0007309F"/>
    <w:rsid w:val="0007598F"/>
    <w:rsid w:val="00092941"/>
    <w:rsid w:val="000B2040"/>
    <w:rsid w:val="000B406F"/>
    <w:rsid w:val="000E431D"/>
    <w:rsid w:val="000E48DA"/>
    <w:rsid w:val="000E5207"/>
    <w:rsid w:val="000F5ADD"/>
    <w:rsid w:val="00100531"/>
    <w:rsid w:val="0010382E"/>
    <w:rsid w:val="00166D90"/>
    <w:rsid w:val="00170803"/>
    <w:rsid w:val="00177CC2"/>
    <w:rsid w:val="00183F74"/>
    <w:rsid w:val="0019171D"/>
    <w:rsid w:val="001921C4"/>
    <w:rsid w:val="001923A4"/>
    <w:rsid w:val="001A25D5"/>
    <w:rsid w:val="001A2624"/>
    <w:rsid w:val="001A2A2B"/>
    <w:rsid w:val="001E0043"/>
    <w:rsid w:val="001E29B2"/>
    <w:rsid w:val="00201DFB"/>
    <w:rsid w:val="00204A63"/>
    <w:rsid w:val="00212FF1"/>
    <w:rsid w:val="00222609"/>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5B65"/>
    <w:rsid w:val="00445271"/>
    <w:rsid w:val="00447A04"/>
    <w:rsid w:val="004527C3"/>
    <w:rsid w:val="00452B6C"/>
    <w:rsid w:val="00487F7A"/>
    <w:rsid w:val="004971B2"/>
    <w:rsid w:val="004A0504"/>
    <w:rsid w:val="004B5278"/>
    <w:rsid w:val="004C7A3F"/>
    <w:rsid w:val="004E2237"/>
    <w:rsid w:val="004E38D9"/>
    <w:rsid w:val="004F094C"/>
    <w:rsid w:val="005000F2"/>
    <w:rsid w:val="00506B45"/>
    <w:rsid w:val="00531020"/>
    <w:rsid w:val="00545150"/>
    <w:rsid w:val="00545421"/>
    <w:rsid w:val="0055072A"/>
    <w:rsid w:val="00551379"/>
    <w:rsid w:val="005525A5"/>
    <w:rsid w:val="005544CE"/>
    <w:rsid w:val="005B145B"/>
    <w:rsid w:val="005D3F50"/>
    <w:rsid w:val="005D72CF"/>
    <w:rsid w:val="00601C6D"/>
    <w:rsid w:val="00603CD4"/>
    <w:rsid w:val="006320D9"/>
    <w:rsid w:val="006346C1"/>
    <w:rsid w:val="00653DD0"/>
    <w:rsid w:val="00691A5F"/>
    <w:rsid w:val="006B6262"/>
    <w:rsid w:val="00727C6F"/>
    <w:rsid w:val="00740D6D"/>
    <w:rsid w:val="00743F76"/>
    <w:rsid w:val="0074533F"/>
    <w:rsid w:val="00770030"/>
    <w:rsid w:val="00774959"/>
    <w:rsid w:val="007852B2"/>
    <w:rsid w:val="00794149"/>
    <w:rsid w:val="007B67A7"/>
    <w:rsid w:val="007C6092"/>
    <w:rsid w:val="007E119E"/>
    <w:rsid w:val="007F119D"/>
    <w:rsid w:val="008041F2"/>
    <w:rsid w:val="00846903"/>
    <w:rsid w:val="00857EC2"/>
    <w:rsid w:val="008F0A96"/>
    <w:rsid w:val="009062A0"/>
    <w:rsid w:val="009451E7"/>
    <w:rsid w:val="00956E7F"/>
    <w:rsid w:val="00963118"/>
    <w:rsid w:val="00970D4F"/>
    <w:rsid w:val="00971D70"/>
    <w:rsid w:val="009A4377"/>
    <w:rsid w:val="009A6043"/>
    <w:rsid w:val="009D0673"/>
    <w:rsid w:val="00A053C6"/>
    <w:rsid w:val="00A055B3"/>
    <w:rsid w:val="00A15D71"/>
    <w:rsid w:val="00A21BC5"/>
    <w:rsid w:val="00A736FF"/>
    <w:rsid w:val="00A87EEA"/>
    <w:rsid w:val="00AA1434"/>
    <w:rsid w:val="00AB5000"/>
    <w:rsid w:val="00AC3DF5"/>
    <w:rsid w:val="00AC4310"/>
    <w:rsid w:val="00AC63D9"/>
    <w:rsid w:val="00AE2EF8"/>
    <w:rsid w:val="00AF5881"/>
    <w:rsid w:val="00B13BF0"/>
    <w:rsid w:val="00B33C81"/>
    <w:rsid w:val="00B34666"/>
    <w:rsid w:val="00B3782B"/>
    <w:rsid w:val="00B67E5B"/>
    <w:rsid w:val="00BA4894"/>
    <w:rsid w:val="00BA6BE0"/>
    <w:rsid w:val="00BB6D75"/>
    <w:rsid w:val="00BD43A8"/>
    <w:rsid w:val="00BF7E00"/>
    <w:rsid w:val="00C1285C"/>
    <w:rsid w:val="00C27B7D"/>
    <w:rsid w:val="00C31483"/>
    <w:rsid w:val="00C32A06"/>
    <w:rsid w:val="00C44394"/>
    <w:rsid w:val="00C533BA"/>
    <w:rsid w:val="00C902E9"/>
    <w:rsid w:val="00C92208"/>
    <w:rsid w:val="00CB5B24"/>
    <w:rsid w:val="00CD4B2B"/>
    <w:rsid w:val="00CD5021"/>
    <w:rsid w:val="00CE3037"/>
    <w:rsid w:val="00CF21CE"/>
    <w:rsid w:val="00CF7A43"/>
    <w:rsid w:val="00D01775"/>
    <w:rsid w:val="00D1174F"/>
    <w:rsid w:val="00D1289C"/>
    <w:rsid w:val="00D44527"/>
    <w:rsid w:val="00D52681"/>
    <w:rsid w:val="00D53D04"/>
    <w:rsid w:val="00D55EF7"/>
    <w:rsid w:val="00DC0DF0"/>
    <w:rsid w:val="00DC6C70"/>
    <w:rsid w:val="00DC7340"/>
    <w:rsid w:val="00DE79A6"/>
    <w:rsid w:val="00DF5ACD"/>
    <w:rsid w:val="00E22893"/>
    <w:rsid w:val="00E349C2"/>
    <w:rsid w:val="00E360DE"/>
    <w:rsid w:val="00E5074A"/>
    <w:rsid w:val="00E521CB"/>
    <w:rsid w:val="00E535DC"/>
    <w:rsid w:val="00E5434D"/>
    <w:rsid w:val="00E728F6"/>
    <w:rsid w:val="00E75D28"/>
    <w:rsid w:val="00E84F25"/>
    <w:rsid w:val="00EC007B"/>
    <w:rsid w:val="00EE01C3"/>
    <w:rsid w:val="00F21B30"/>
    <w:rsid w:val="00F273EA"/>
    <w:rsid w:val="00F33CEB"/>
    <w:rsid w:val="00F42CB9"/>
    <w:rsid w:val="00F729D1"/>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F62B26-1D84-4B2D-A739-D42A048E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E01C3"/>
    <w:pPr>
      <w:spacing w:before="125" w:line="250" w:lineRule="atLeast"/>
      <w:jc w:val="both"/>
    </w:pPr>
    <w:rPr>
      <w:sz w:val="19"/>
      <w:lang w:val="sv-SE" w:eastAsia="sv-SE"/>
    </w:rPr>
  </w:style>
  <w:style w:type="paragraph" w:styleId="Rubrik1">
    <w:name w:val="heading 1"/>
    <w:basedOn w:val="Normal"/>
    <w:next w:val="Normal"/>
    <w:qFormat/>
    <w:rsid w:val="00EE01C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E01C3"/>
    <w:pPr>
      <w:spacing w:before="500" w:line="250" w:lineRule="exact"/>
      <w:outlineLvl w:val="1"/>
    </w:pPr>
    <w:rPr>
      <w:sz w:val="27"/>
    </w:rPr>
  </w:style>
  <w:style w:type="paragraph" w:styleId="Rubrik3">
    <w:name w:val="heading 3"/>
    <w:aliases w:val="Mellanrubrik"/>
    <w:basedOn w:val="Rubrik2"/>
    <w:next w:val="Normal"/>
    <w:qFormat/>
    <w:rsid w:val="00EE01C3"/>
    <w:pPr>
      <w:spacing w:before="250" w:after="0"/>
      <w:outlineLvl w:val="2"/>
    </w:pPr>
    <w:rPr>
      <w:b/>
      <w:sz w:val="21"/>
    </w:rPr>
  </w:style>
  <w:style w:type="paragraph" w:styleId="Rubrik4">
    <w:name w:val="heading 4"/>
    <w:aliases w:val="KursivRubrik"/>
    <w:basedOn w:val="Rubrik3"/>
    <w:next w:val="Normal"/>
    <w:qFormat/>
    <w:rsid w:val="00EE01C3"/>
    <w:pPr>
      <w:outlineLvl w:val="3"/>
    </w:pPr>
    <w:rPr>
      <w:b w:val="0"/>
      <w:i/>
    </w:rPr>
  </w:style>
  <w:style w:type="paragraph" w:styleId="Rubrik5">
    <w:name w:val="heading 5"/>
    <w:aliases w:val="PackadFetRubrik,PackadKursivRubrik"/>
    <w:basedOn w:val="Rubrik4"/>
    <w:next w:val="Normal"/>
    <w:qFormat/>
    <w:rsid w:val="00EE01C3"/>
    <w:pPr>
      <w:spacing w:before="125"/>
      <w:outlineLvl w:val="4"/>
    </w:pPr>
    <w:rPr>
      <w:i w:val="0"/>
      <w:sz w:val="19"/>
    </w:rPr>
  </w:style>
  <w:style w:type="paragraph" w:styleId="Rubrik6">
    <w:name w:val="heading 6"/>
    <w:basedOn w:val="Rubrik5"/>
    <w:next w:val="Normal"/>
    <w:qFormat/>
    <w:rsid w:val="00EE01C3"/>
    <w:pPr>
      <w:spacing w:before="50" w:line="200" w:lineRule="exact"/>
      <w:outlineLvl w:val="5"/>
    </w:pPr>
    <w:rPr>
      <w:caps/>
      <w:sz w:val="14"/>
    </w:rPr>
  </w:style>
  <w:style w:type="paragraph" w:styleId="Rubrik7">
    <w:name w:val="heading 7"/>
    <w:basedOn w:val="Rubrik6"/>
    <w:next w:val="Normal"/>
    <w:qFormat/>
    <w:rsid w:val="00EE01C3"/>
    <w:pPr>
      <w:spacing w:before="0"/>
      <w:outlineLvl w:val="6"/>
    </w:pPr>
  </w:style>
  <w:style w:type="paragraph" w:styleId="Rubrik8">
    <w:name w:val="heading 8"/>
    <w:basedOn w:val="Rubrik7"/>
    <w:next w:val="Normal"/>
    <w:qFormat/>
    <w:rsid w:val="00EE01C3"/>
    <w:pPr>
      <w:outlineLvl w:val="7"/>
    </w:pPr>
  </w:style>
  <w:style w:type="paragraph" w:styleId="Rubrik9">
    <w:name w:val="heading 9"/>
    <w:basedOn w:val="Rubrik8"/>
    <w:next w:val="Normal"/>
    <w:qFormat/>
    <w:rsid w:val="00EE01C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E01C3"/>
    <w:pPr>
      <w:spacing w:before="0"/>
      <w:ind w:firstLine="227"/>
    </w:pPr>
  </w:style>
  <w:style w:type="paragraph" w:styleId="Citat">
    <w:name w:val="Quote"/>
    <w:basedOn w:val="Normal"/>
    <w:next w:val="Normal"/>
    <w:qFormat/>
    <w:rsid w:val="00EE01C3"/>
    <w:pPr>
      <w:spacing w:line="200" w:lineRule="exact"/>
      <w:ind w:left="340"/>
    </w:pPr>
  </w:style>
  <w:style w:type="paragraph" w:customStyle="1" w:styleId="Citatindrag">
    <w:name w:val="Citat_indrag"/>
    <w:aliases w:val="Packad"/>
    <w:basedOn w:val="Citat"/>
    <w:rsid w:val="00EE01C3"/>
    <w:pPr>
      <w:spacing w:before="0"/>
      <w:ind w:firstLine="227"/>
    </w:pPr>
  </w:style>
  <w:style w:type="paragraph" w:customStyle="1" w:styleId="FSHNormal">
    <w:name w:val="FSH_Normal"/>
    <w:semiHidden/>
    <w:rsid w:val="00EE01C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E01C3"/>
    <w:pPr>
      <w:spacing w:line="240" w:lineRule="auto"/>
    </w:pPr>
  </w:style>
  <w:style w:type="paragraph" w:customStyle="1" w:styleId="FSHNormalS5">
    <w:name w:val="FSH_NormalS5"/>
    <w:basedOn w:val="FSHNormal"/>
    <w:next w:val="FSHNormal"/>
    <w:semiHidden/>
    <w:rsid w:val="00EE01C3"/>
    <w:pPr>
      <w:keepNext/>
      <w:keepLines/>
      <w:widowControl/>
      <w:spacing w:before="230" w:after="520" w:line="250" w:lineRule="exact"/>
    </w:pPr>
    <w:rPr>
      <w:b/>
      <w:sz w:val="27"/>
    </w:rPr>
  </w:style>
  <w:style w:type="paragraph" w:customStyle="1" w:styleId="FSHNormL">
    <w:name w:val="FSH_NormLÖ"/>
    <w:basedOn w:val="FSHNormal"/>
    <w:next w:val="FSHNormal"/>
    <w:semiHidden/>
    <w:rsid w:val="00EE01C3"/>
    <w:pPr>
      <w:pBdr>
        <w:top w:val="single" w:sz="12" w:space="1" w:color="auto"/>
      </w:pBdr>
    </w:pPr>
  </w:style>
  <w:style w:type="paragraph" w:customStyle="1" w:styleId="FSHRub1">
    <w:name w:val="FSH_Rub1"/>
    <w:aliases w:val="Rubrik1_S5,Huvudrubrik"/>
    <w:basedOn w:val="FSHNormal"/>
    <w:next w:val="FSHNormal"/>
    <w:semiHidden/>
    <w:rsid w:val="00EE01C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E01C3"/>
    <w:pPr>
      <w:spacing w:before="240" w:after="80" w:line="360" w:lineRule="exact"/>
    </w:pPr>
    <w:rPr>
      <w:sz w:val="36"/>
    </w:rPr>
  </w:style>
  <w:style w:type="paragraph" w:customStyle="1" w:styleId="FSHTitel">
    <w:name w:val="FSH_Titel"/>
    <w:aliases w:val="Dokumentrubrik"/>
    <w:basedOn w:val="FSHRub1"/>
    <w:next w:val="FSHNormal"/>
    <w:semiHidden/>
    <w:rsid w:val="00EE01C3"/>
    <w:pPr>
      <w:pBdr>
        <w:bottom w:val="single" w:sz="4" w:space="3" w:color="auto"/>
      </w:pBdr>
      <w:spacing w:before="0" w:after="80" w:line="400" w:lineRule="exact"/>
    </w:pPr>
    <w:rPr>
      <w:sz w:val="40"/>
    </w:rPr>
  </w:style>
  <w:style w:type="paragraph" w:customStyle="1" w:styleId="Hemstlrubrik">
    <w:name w:val="Hemstl_rubrik"/>
    <w:basedOn w:val="Rubrik1"/>
    <w:next w:val="Normal"/>
    <w:rsid w:val="00EE01C3"/>
    <w:pPr>
      <w:spacing w:after="250"/>
    </w:pPr>
  </w:style>
  <w:style w:type="paragraph" w:customStyle="1" w:styleId="Autokorrigering">
    <w:name w:val="Autokorrigering"/>
    <w:rsid w:val="00EE01C3"/>
    <w:rPr>
      <w:sz w:val="24"/>
      <w:szCs w:val="24"/>
      <w:lang w:val="sv-SE" w:eastAsia="sv-SE"/>
    </w:rPr>
  </w:style>
  <w:style w:type="paragraph" w:customStyle="1" w:styleId="Yrkandehnv">
    <w:name w:val="Yrkandehänv"/>
    <w:semiHidden/>
    <w:rsid w:val="00EE01C3"/>
    <w:pPr>
      <w:keepNext/>
      <w:keepLines/>
      <w:suppressAutoHyphens/>
    </w:pPr>
    <w:rPr>
      <w:noProof/>
      <w:sz w:val="16"/>
      <w:lang w:val="sv-SE" w:eastAsia="sv-SE"/>
    </w:rPr>
  </w:style>
  <w:style w:type="paragraph" w:customStyle="1" w:styleId="KantRubrikS5H">
    <w:name w:val="KantRubrikS5H"/>
    <w:semiHidden/>
    <w:rsid w:val="00EE01C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E01C3"/>
    <w:pPr>
      <w:spacing w:line="200" w:lineRule="exact"/>
    </w:pPr>
  </w:style>
  <w:style w:type="paragraph" w:customStyle="1" w:styleId="KantRubrikS5V">
    <w:name w:val="KantRubrikS5V"/>
    <w:basedOn w:val="KantRubrikS5H"/>
    <w:semiHidden/>
    <w:rsid w:val="00EE01C3"/>
    <w:pPr>
      <w:tabs>
        <w:tab w:val="right" w:pos="1814"/>
        <w:tab w:val="left" w:pos="1899"/>
      </w:tabs>
      <w:ind w:right="0"/>
      <w:jc w:val="left"/>
    </w:pPr>
  </w:style>
  <w:style w:type="paragraph" w:customStyle="1" w:styleId="KantRubrikS5Vrad2">
    <w:name w:val="KantRubrikS5Vrad2"/>
    <w:basedOn w:val="KantRubrikS5V"/>
    <w:semiHidden/>
    <w:rsid w:val="00EE01C3"/>
    <w:pPr>
      <w:tabs>
        <w:tab w:val="clear" w:pos="1814"/>
        <w:tab w:val="clear" w:pos="1899"/>
        <w:tab w:val="right" w:pos="1418"/>
        <w:tab w:val="left" w:pos="1503"/>
      </w:tabs>
    </w:pPr>
  </w:style>
  <w:style w:type="paragraph" w:customStyle="1" w:styleId="Lagtext">
    <w:name w:val="Lagtext"/>
    <w:basedOn w:val="Lagtextrubrik"/>
    <w:next w:val="Lagtextindrag"/>
    <w:rsid w:val="00EE01C3"/>
    <w:pPr>
      <w:spacing w:before="0"/>
    </w:pPr>
    <w:rPr>
      <w:sz w:val="19"/>
    </w:rPr>
  </w:style>
  <w:style w:type="paragraph" w:customStyle="1" w:styleId="Lagtextrubrik">
    <w:name w:val="Lagtext_rubrik"/>
    <w:basedOn w:val="Normal"/>
    <w:next w:val="Normal"/>
    <w:rsid w:val="00EE01C3"/>
    <w:pPr>
      <w:suppressAutoHyphens/>
      <w:spacing w:line="220" w:lineRule="exact"/>
    </w:pPr>
    <w:rPr>
      <w:i/>
      <w:sz w:val="21"/>
    </w:rPr>
  </w:style>
  <w:style w:type="paragraph" w:customStyle="1" w:styleId="Lagtextindrag">
    <w:name w:val="Lagtext_indrag"/>
    <w:basedOn w:val="Lagtext"/>
    <w:rsid w:val="00EE01C3"/>
    <w:pPr>
      <w:ind w:firstLine="170"/>
    </w:pPr>
  </w:style>
  <w:style w:type="paragraph" w:customStyle="1" w:styleId="NormalA4fot">
    <w:name w:val="Normal_A4fot"/>
    <w:basedOn w:val="Normal"/>
    <w:semiHidden/>
    <w:rsid w:val="00EE01C3"/>
    <w:pPr>
      <w:spacing w:before="240" w:line="240" w:lineRule="auto"/>
      <w:jc w:val="center"/>
    </w:pPr>
  </w:style>
  <w:style w:type="paragraph" w:customStyle="1" w:styleId="NormalA4sidnr">
    <w:name w:val="Normal_A4sidnr"/>
    <w:basedOn w:val="Normal"/>
    <w:semiHidden/>
    <w:rsid w:val="00EE01C3"/>
    <w:pPr>
      <w:spacing w:after="240"/>
      <w:jc w:val="center"/>
    </w:pPr>
  </w:style>
  <w:style w:type="paragraph" w:customStyle="1" w:styleId="NormalS5sidnrH">
    <w:name w:val="Normal_S5sidnrH"/>
    <w:basedOn w:val="Normal"/>
    <w:semiHidden/>
    <w:rsid w:val="00EE01C3"/>
    <w:pPr>
      <w:spacing w:before="0" w:line="240" w:lineRule="auto"/>
      <w:ind w:right="57"/>
      <w:jc w:val="right"/>
    </w:pPr>
  </w:style>
  <w:style w:type="paragraph" w:customStyle="1" w:styleId="NormalS5sidnrV">
    <w:name w:val="Normal_S5sidnrV"/>
    <w:basedOn w:val="NormalS5sidnrH"/>
    <w:semiHidden/>
    <w:rsid w:val="00EE01C3"/>
    <w:pPr>
      <w:tabs>
        <w:tab w:val="right" w:pos="1814"/>
        <w:tab w:val="left" w:pos="1899"/>
      </w:tabs>
      <w:ind w:right="0"/>
      <w:jc w:val="left"/>
    </w:pPr>
  </w:style>
  <w:style w:type="paragraph" w:customStyle="1" w:styleId="Normal00">
    <w:name w:val="Normal00"/>
    <w:basedOn w:val="Normal"/>
    <w:semiHidden/>
    <w:rsid w:val="00EE01C3"/>
    <w:pPr>
      <w:spacing w:before="0" w:line="240" w:lineRule="auto"/>
      <w:jc w:val="left"/>
    </w:pPr>
  </w:style>
  <w:style w:type="paragraph" w:customStyle="1" w:styleId="PunktlistaBomb">
    <w:name w:val="Punktlista_Bomb"/>
    <w:aliases w:val="Bomb"/>
    <w:basedOn w:val="Normal"/>
    <w:rsid w:val="00EE01C3"/>
    <w:pPr>
      <w:numPr>
        <w:numId w:val="2"/>
      </w:numPr>
    </w:pPr>
  </w:style>
  <w:style w:type="paragraph" w:customStyle="1" w:styleId="PunktlistaNummer">
    <w:name w:val="Punktlista_Nummer"/>
    <w:aliases w:val="Nummerlista"/>
    <w:basedOn w:val="Normal"/>
    <w:rsid w:val="00EE01C3"/>
    <w:pPr>
      <w:numPr>
        <w:numId w:val="3"/>
      </w:numPr>
    </w:pPr>
  </w:style>
  <w:style w:type="paragraph" w:customStyle="1" w:styleId="PunktlistaTankstreck">
    <w:name w:val="Punktlista_Tankstreck"/>
    <w:aliases w:val="Tankstreck"/>
    <w:basedOn w:val="Normal"/>
    <w:rsid w:val="00EE01C3"/>
    <w:pPr>
      <w:numPr>
        <w:numId w:val="4"/>
      </w:numPr>
    </w:pPr>
  </w:style>
  <w:style w:type="paragraph" w:customStyle="1" w:styleId="RubrikSammanf">
    <w:name w:val="RubrikSammanf"/>
    <w:basedOn w:val="Rubrik1"/>
    <w:next w:val="Normal"/>
    <w:rsid w:val="00EE01C3"/>
  </w:style>
  <w:style w:type="paragraph" w:customStyle="1" w:styleId="RubrikInnehllsf">
    <w:name w:val="RubrikInnehållsf"/>
    <w:basedOn w:val="RubrikSammanf"/>
    <w:next w:val="Normal"/>
    <w:rsid w:val="00EE01C3"/>
  </w:style>
  <w:style w:type="paragraph" w:customStyle="1" w:styleId="Tabellochbildrubrik">
    <w:name w:val="Tabell och bildrubrik"/>
    <w:basedOn w:val="Normal"/>
    <w:next w:val="Normal"/>
    <w:rsid w:val="00EE01C3"/>
    <w:pPr>
      <w:suppressAutoHyphens/>
      <w:spacing w:before="300" w:line="200" w:lineRule="exact"/>
      <w:jc w:val="left"/>
    </w:pPr>
    <w:rPr>
      <w:caps/>
      <w:sz w:val="14"/>
    </w:rPr>
  </w:style>
  <w:style w:type="paragraph" w:customStyle="1" w:styleId="Underskrifter">
    <w:name w:val="Underskrifter"/>
    <w:basedOn w:val="Normal"/>
    <w:rsid w:val="00EE01C3"/>
    <w:pPr>
      <w:keepNext/>
      <w:keepLines/>
      <w:suppressAutoHyphens/>
      <w:spacing w:before="0" w:after="40" w:line="250" w:lineRule="exact"/>
    </w:pPr>
    <w:rPr>
      <w:i/>
    </w:rPr>
  </w:style>
  <w:style w:type="paragraph" w:customStyle="1" w:styleId="UnderskriftDatum">
    <w:name w:val="UnderskriftDatum"/>
    <w:basedOn w:val="Underskrifter"/>
    <w:next w:val="Underskrifter"/>
    <w:rsid w:val="00EE01C3"/>
    <w:pPr>
      <w:spacing w:before="250" w:after="125"/>
    </w:pPr>
    <w:rPr>
      <w:i w:val="0"/>
    </w:rPr>
  </w:style>
  <w:style w:type="paragraph" w:styleId="Sidhuvud">
    <w:name w:val="header"/>
    <w:basedOn w:val="Normal"/>
    <w:semiHidden/>
    <w:rsid w:val="00EE01C3"/>
    <w:pPr>
      <w:tabs>
        <w:tab w:val="center" w:pos="4536"/>
        <w:tab w:val="right" w:pos="9072"/>
      </w:tabs>
    </w:pPr>
  </w:style>
  <w:style w:type="paragraph" w:styleId="Sidfot">
    <w:name w:val="footer"/>
    <w:basedOn w:val="Normal"/>
    <w:semiHidden/>
    <w:rsid w:val="00EE01C3"/>
    <w:pPr>
      <w:tabs>
        <w:tab w:val="center" w:pos="4536"/>
        <w:tab w:val="right" w:pos="9072"/>
      </w:tabs>
    </w:pPr>
  </w:style>
  <w:style w:type="paragraph" w:styleId="Innehll1">
    <w:name w:val="toc 1"/>
    <w:basedOn w:val="Normal"/>
    <w:next w:val="Innehll2"/>
    <w:semiHidden/>
    <w:rsid w:val="00EE01C3"/>
    <w:pPr>
      <w:tabs>
        <w:tab w:val="right" w:leader="dot" w:pos="5953"/>
      </w:tabs>
      <w:suppressAutoHyphens/>
      <w:spacing w:before="0"/>
      <w:ind w:right="567"/>
      <w:jc w:val="left"/>
    </w:pPr>
  </w:style>
  <w:style w:type="paragraph" w:styleId="Innehll2">
    <w:name w:val="toc 2"/>
    <w:basedOn w:val="Innehll1"/>
    <w:next w:val="Innehll3"/>
    <w:semiHidden/>
    <w:rsid w:val="00EE01C3"/>
    <w:pPr>
      <w:ind w:left="284"/>
    </w:pPr>
  </w:style>
  <w:style w:type="paragraph" w:styleId="Innehll3">
    <w:name w:val="toc 3"/>
    <w:basedOn w:val="Innehll2"/>
    <w:next w:val="Innehll4"/>
    <w:semiHidden/>
    <w:rsid w:val="00EE01C3"/>
    <w:pPr>
      <w:ind w:left="567"/>
    </w:pPr>
  </w:style>
  <w:style w:type="paragraph" w:styleId="Innehll4">
    <w:name w:val="toc 4"/>
    <w:basedOn w:val="Innehll3"/>
    <w:next w:val="Normal"/>
    <w:semiHidden/>
    <w:rsid w:val="00EE01C3"/>
  </w:style>
  <w:style w:type="paragraph" w:customStyle="1" w:styleId="Hemstlatt">
    <w:name w:val="Hemstl_att"/>
    <w:aliases w:val="HemstPunkt,HemstPunktFlera,HemställansPunkt,Förslagstext"/>
    <w:basedOn w:val="Normal"/>
    <w:next w:val="Normal"/>
    <w:rsid w:val="00EE01C3"/>
    <w:pPr>
      <w:keepLines/>
      <w:spacing w:before="0"/>
      <w:ind w:left="340"/>
    </w:pPr>
  </w:style>
  <w:style w:type="paragraph" w:styleId="Datum">
    <w:name w:val="Date"/>
    <w:basedOn w:val="Normal"/>
    <w:next w:val="Normal"/>
    <w:semiHidden/>
    <w:rsid w:val="00EE01C3"/>
  </w:style>
  <w:style w:type="character" w:styleId="Hyperlnk">
    <w:name w:val="Hyperlink"/>
    <w:basedOn w:val="Standardstycketeckensnitt"/>
    <w:semiHidden/>
    <w:rsid w:val="00EE01C3"/>
    <w:rPr>
      <w:color w:val="0000FF"/>
      <w:u w:val="single"/>
    </w:rPr>
  </w:style>
  <w:style w:type="paragraph" w:styleId="Indragetstycke">
    <w:name w:val="Block Text"/>
    <w:basedOn w:val="Normal"/>
    <w:semiHidden/>
    <w:rsid w:val="00EE01C3"/>
    <w:pPr>
      <w:spacing w:after="120"/>
      <w:ind w:left="1440" w:right="1440"/>
    </w:pPr>
  </w:style>
  <w:style w:type="paragraph" w:styleId="Innehll5">
    <w:name w:val="toc 5"/>
    <w:basedOn w:val="Innehll4"/>
    <w:next w:val="Normal"/>
    <w:semiHidden/>
    <w:rsid w:val="00EE01C3"/>
  </w:style>
  <w:style w:type="paragraph" w:styleId="Lista">
    <w:name w:val="List"/>
    <w:basedOn w:val="Normal"/>
    <w:semiHidden/>
    <w:rsid w:val="00EE01C3"/>
    <w:pPr>
      <w:ind w:left="283" w:hanging="283"/>
    </w:pPr>
  </w:style>
  <w:style w:type="paragraph" w:styleId="Normalwebb">
    <w:name w:val="Normal (Web)"/>
    <w:basedOn w:val="Normal"/>
    <w:semiHidden/>
    <w:rsid w:val="00EE01C3"/>
    <w:rPr>
      <w:szCs w:val="24"/>
    </w:rPr>
  </w:style>
  <w:style w:type="paragraph" w:styleId="Numreradlista">
    <w:name w:val="List Number"/>
    <w:basedOn w:val="Normal"/>
    <w:semiHidden/>
    <w:rsid w:val="00EE01C3"/>
    <w:pPr>
      <w:numPr>
        <w:numId w:val="5"/>
      </w:numPr>
    </w:pPr>
  </w:style>
  <w:style w:type="paragraph" w:styleId="Punktlista">
    <w:name w:val="List Bullet"/>
    <w:basedOn w:val="Normal"/>
    <w:semiHidden/>
    <w:rsid w:val="00EE01C3"/>
    <w:pPr>
      <w:numPr>
        <w:numId w:val="10"/>
      </w:numPr>
    </w:pPr>
  </w:style>
  <w:style w:type="character" w:styleId="Radnummer">
    <w:name w:val="line number"/>
    <w:basedOn w:val="Standardstycketeckensnitt"/>
    <w:semiHidden/>
    <w:rsid w:val="00EE01C3"/>
  </w:style>
  <w:style w:type="character" w:styleId="Sidnummer">
    <w:name w:val="page number"/>
    <w:basedOn w:val="Standardstycketeckensnitt"/>
    <w:semiHidden/>
    <w:rsid w:val="00EE01C3"/>
  </w:style>
  <w:style w:type="paragraph" w:styleId="Signatur">
    <w:name w:val="Signature"/>
    <w:basedOn w:val="Normal"/>
    <w:semiHidden/>
    <w:rsid w:val="00EE01C3"/>
    <w:pPr>
      <w:ind w:left="4252"/>
    </w:pPr>
  </w:style>
  <w:style w:type="paragraph" w:styleId="Underrubrik">
    <w:name w:val="Subtitle"/>
    <w:basedOn w:val="Normal"/>
    <w:qFormat/>
    <w:rsid w:val="00EE01C3"/>
    <w:pPr>
      <w:spacing w:after="60"/>
      <w:jc w:val="center"/>
      <w:outlineLvl w:val="1"/>
    </w:pPr>
    <w:rPr>
      <w:rFonts w:ascii="Arial" w:hAnsi="Arial" w:cs="Arial"/>
      <w:szCs w:val="24"/>
    </w:rPr>
  </w:style>
  <w:style w:type="character" w:customStyle="1" w:styleId="brodtext2">
    <w:name w:val="brodtext2"/>
    <w:basedOn w:val="Standardstycketeckensnitt"/>
    <w:rsid w:val="000B406F"/>
    <w:rPr>
      <w:rFonts w:ascii="Verdana" w:hAnsi="Verdan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2610</Characters>
  <Application>Microsoft Office Word</Application>
  <DocSecurity>4</DocSecurity>
  <Lines>52</Lines>
  <Paragraphs>17</Paragraphs>
  <ScaleCrop>false</ScaleCrop>
  <HeadingPairs>
    <vt:vector size="2" baseType="variant">
      <vt:variant>
        <vt:lpstr>Rubrik</vt:lpstr>
      </vt:variant>
      <vt:variant>
        <vt:i4>1</vt:i4>
      </vt:variant>
    </vt:vector>
  </HeadingPairs>
  <TitlesOfParts>
    <vt:vector size="1" baseType="lpstr">
      <vt:lpstr>mp011</vt:lpstr>
    </vt:vector>
  </TitlesOfParts>
  <Company>Riksdagen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mp011</dc:title>
  <dc:subject>mp011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2007-01-22T10:00:00Z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mot2000_465_2007-06-29</vt:lpwstr>
  </property>
  <property fmtid="{D5CDD505-2E9C-101B-9397-08002B2CF9AE}" pid="3" name="version">
    <vt:lpwstr>mot2000_462_2007-01-18</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2006/07:33 Godkännande av utkast till rådets beslut om inrättande, drift och användning av andra generationen av Schengens informationssystem (SIS II) </vt:lpwstr>
  </property>
  <property fmtid="{D5CDD505-2E9C-101B-9397-08002B2CF9AE}" pid="11" name="SvarFrasKort">
    <vt:lpwstr>med anledning av prop. 2006/07:33</vt:lpwstr>
  </property>
  <property fmtid="{D5CDD505-2E9C-101B-9397-08002B2CF9AE}" pid="12" name="Svar">
    <vt:lpwstr>Proposition</vt:lpwstr>
  </property>
  <property fmtid="{D5CDD505-2E9C-101B-9397-08002B2CF9AE}" pid="13" name="SvarNr">
    <vt:lpwstr>2006/07:33</vt:lpwstr>
  </property>
  <property fmtid="{D5CDD505-2E9C-101B-9397-08002B2CF9AE}" pid="14" name="RubrikSvar">
    <vt:lpwstr>Godkännande av utkast till rådets beslut om inrättande, drift och användning av andra generationen av Schengens informationssystem (SIS II)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(mp)\Kaplan, Mehmet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Mehmet Kaplan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20062007000001090112000000110069</vt:lpwstr>
  </property>
  <property fmtid="{D5CDD505-2E9C-101B-9397-08002B2CF9AE}" pid="47" name="datum">
    <vt:lpwstr>070118</vt:lpwstr>
  </property>
  <property fmtid="{D5CDD505-2E9C-101B-9397-08002B2CF9AE}" pid="48" name="avsändar-e-post">
    <vt:lpwstr/>
  </property>
  <property fmtid="{D5CDD505-2E9C-101B-9397-08002B2CF9AE}" pid="49" name="id">
    <vt:lpwstr>20062007000001090112000000110069</vt:lpwstr>
  </property>
  <property fmtid="{D5CDD505-2E9C-101B-9397-08002B2CF9AE}" pid="50" name="nummer">
    <vt:lpwstr>8</vt:lpwstr>
  </property>
  <property fmtid="{D5CDD505-2E9C-101B-9397-08002B2CF9AE}" pid="51" name="utskottsbeteckning">
    <vt:lpwstr>Ju</vt:lpwstr>
  </property>
  <property fmtid="{D5CDD505-2E9C-101B-9397-08002B2CF9AE}" pid="52" name="GlobalUID">
    <vt:lpwstr>{92260120-61B5-4772-8F62-1FADC3191855}</vt:lpwstr>
  </property>
  <property fmtid="{D5CDD505-2E9C-101B-9397-08002B2CF9AE}" pid="53" name="Överföringar">
    <vt:i4>0</vt:i4>
  </property>
  <property fmtid="{D5CDD505-2E9C-101B-9397-08002B2CF9AE}" pid="54" name="Checksum">
    <vt:lpwstr>*1018593915433*</vt:lpwstr>
  </property>
  <property fmtid="{D5CDD505-2E9C-101B-9397-08002B2CF9AE}" pid="55" name="IdNummer">
    <vt:lpwstr>923790</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070629 13:27:35.318</vt:lpwstr>
  </property>
  <property fmtid="{D5CDD505-2E9C-101B-9397-08002B2CF9AE}" pid="59" name="urixGuid">
    <vt:lpwstr>{7351EE2B-BE6C-47BC-B1AE-EFF32042D7B9}</vt:lpwstr>
  </property>
</Properties>
</file>