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740" w:rsidRPr="001C77DA" w:rsidRDefault="00A91740">
      <w:pPr>
        <w:pStyle w:val="Frslagsrubrik"/>
      </w:pPr>
      <w:r w:rsidRPr="001C77DA">
        <w:t>Förslag till riksdagsbeslut</w:t>
      </w:r>
    </w:p>
    <w:p w:rsidR="00A91740" w:rsidRPr="001C77DA" w:rsidRDefault="00A91740">
      <w:pPr>
        <w:pStyle w:val="Hemstlatt"/>
        <w:ind w:left="0"/>
      </w:pPr>
      <w:r w:rsidRPr="001C77DA">
        <w:t>Riksdagen tillkännager för regeringen som sin mening vad som anförs i motionen om en översyn av möjligheten att reformera är</w:t>
      </w:r>
      <w:r w:rsidRPr="001C77DA">
        <w:t>v</w:t>
      </w:r>
      <w:r w:rsidRPr="001C77DA">
        <w:t>dabalken.</w:t>
      </w:r>
    </w:p>
    <w:p w:rsidR="00A91740" w:rsidRPr="001C77DA" w:rsidRDefault="00A91740">
      <w:pPr>
        <w:pStyle w:val="Rubrik1"/>
      </w:pPr>
      <w:r w:rsidRPr="001C77DA">
        <w:t>Motivering</w:t>
      </w:r>
    </w:p>
    <w:p w:rsidR="00A91740" w:rsidRPr="001C77DA" w:rsidRDefault="00A91740">
      <w:r w:rsidRPr="001C77DA">
        <w:t>Den absoluta merparten av dem som avlider efterlämnar någon form av kva</w:t>
      </w:r>
      <w:r w:rsidRPr="001C77DA">
        <w:t>r</w:t>
      </w:r>
      <w:r w:rsidRPr="001C77DA">
        <w:t>låtenskap. Denna fördelas i enlighet med bestämmelserna i ärvdabalken jämte den avlidnes upprättade testamente. Dessvärre innebär bestämmelserna vissa begränsningar i den avlidnes rätt att testamentera då bröstarvingar alltid har rätt till sin laglott oavsett vad ett eventuellt befintligt testamente stipulerar.</w:t>
      </w:r>
    </w:p>
    <w:p w:rsidR="00A91740" w:rsidRPr="001C77DA" w:rsidRDefault="00A91740">
      <w:pPr>
        <w:pStyle w:val="Normaltindrag"/>
      </w:pPr>
      <w:r w:rsidRPr="001C77DA">
        <w:t>En sådan inskränkning i den personliga friheten saknar existensberättiga</w:t>
      </w:r>
      <w:r w:rsidRPr="001C77DA">
        <w:t>n</w:t>
      </w:r>
      <w:r w:rsidRPr="001C77DA">
        <w:t>de i ett modernt och fritt samhälle. Livet är tillräckligt begränsat av lagar och regler för att man ska tvingas begränsas i sin handlingsfrihet efter döden. Därför bör ärvdabalkens tvingande arvsrätt för bröstarvingar skyndsamt a</w:t>
      </w:r>
      <w:r w:rsidRPr="001C77DA">
        <w:t>v</w:t>
      </w:r>
      <w:r w:rsidRPr="001C77DA">
        <w:t>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77DA">
        <w:trPr>
          <w:cantSplit/>
        </w:trPr>
        <w:tc>
          <w:tcPr>
            <w:tcW w:w="3046" w:type="dxa"/>
          </w:tcPr>
          <w:p w:rsidR="00A91740" w:rsidRPr="001C77DA" w:rsidRDefault="00A91740">
            <w:pPr>
              <w:pStyle w:val="UnderskriftDatum"/>
              <w:spacing w:before="240"/>
            </w:pPr>
            <w:r w:rsidRPr="001C77DA">
              <w:t>Stockholm den 3 oktober 2011</w:t>
            </w:r>
          </w:p>
        </w:tc>
        <w:tc>
          <w:tcPr>
            <w:tcW w:w="3047" w:type="dxa"/>
          </w:tcPr>
          <w:p w:rsidR="00A91740" w:rsidRPr="001C77DA" w:rsidRDefault="00A91740">
            <w:pPr>
              <w:pStyle w:val="Underskrifter"/>
              <w:spacing w:before="240"/>
            </w:pPr>
          </w:p>
        </w:tc>
      </w:tr>
      <w:tr w:rsidR="00000000" w:rsidRPr="001C77DA">
        <w:trPr>
          <w:cantSplit/>
        </w:trPr>
        <w:tc>
          <w:tcPr>
            <w:tcW w:w="3046" w:type="dxa"/>
          </w:tcPr>
          <w:p w:rsidR="00A91740" w:rsidRPr="001C77DA" w:rsidRDefault="00A91740">
            <w:pPr>
              <w:pStyle w:val="Underskrifter"/>
            </w:pPr>
            <w:r w:rsidRPr="001C77DA">
              <w:t>Kajsa Lunderquist (M)</w:t>
            </w:r>
          </w:p>
        </w:tc>
        <w:tc>
          <w:tcPr>
            <w:tcW w:w="3046" w:type="dxa"/>
          </w:tcPr>
          <w:p w:rsidR="00A91740" w:rsidRPr="001C77DA" w:rsidRDefault="00A91740">
            <w:pPr>
              <w:pStyle w:val="Underskrifter"/>
            </w:pPr>
          </w:p>
        </w:tc>
      </w:tr>
    </w:tbl>
    <w:p w:rsidR="00A91740" w:rsidRPr="001C77DA" w:rsidRDefault="00A91740">
      <w:pPr>
        <w:pStyle w:val="Normaltindrag"/>
      </w:pPr>
    </w:p>
    <w:sectPr w:rsidR="00A91740" w:rsidRPr="001C7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740" w:rsidRPr="001C77DA" w:rsidRDefault="00A91740">
      <w:r w:rsidRPr="001C77DA">
        <w:separator/>
      </w:r>
    </w:p>
  </w:endnote>
  <w:endnote w:type="continuationSeparator" w:id="0">
    <w:p w:rsidR="00A91740" w:rsidRPr="001C77DA" w:rsidRDefault="00A91740">
      <w:r w:rsidRPr="001C7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740" w:rsidRPr="001C77DA" w:rsidRDefault="001C77DA">
    <w:pPr>
      <w:pStyle w:val="Sidfot"/>
    </w:pPr>
    <w:r w:rsidRPr="001C77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74175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740" w:rsidRDefault="00A917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1740" w:rsidRDefault="00A917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740" w:rsidRPr="001C77DA" w:rsidRDefault="001C77DA">
    <w:pPr>
      <w:pStyle w:val="Sidfot"/>
    </w:pPr>
    <w:r w:rsidRPr="001C77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22011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740" w:rsidRDefault="00A917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1740" w:rsidRDefault="00A917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740" w:rsidRPr="001C77DA" w:rsidRDefault="001C77DA">
    <w:pPr>
      <w:pStyle w:val="Sidfot"/>
    </w:pPr>
    <w:r w:rsidRPr="001C77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20257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740" w:rsidRDefault="00A917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1740" w:rsidRDefault="00A917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740" w:rsidRPr="001C77DA" w:rsidRDefault="00A91740">
      <w:r w:rsidRPr="001C77DA">
        <w:separator/>
      </w:r>
    </w:p>
  </w:footnote>
  <w:footnote w:type="continuationSeparator" w:id="0">
    <w:p w:rsidR="00A91740" w:rsidRPr="001C77DA" w:rsidRDefault="00A91740">
      <w:r w:rsidRPr="001C7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740" w:rsidRPr="001C77DA" w:rsidRDefault="001C77DA">
    <w:pPr>
      <w:pStyle w:val="Sidhuvud"/>
    </w:pPr>
    <w:r w:rsidRPr="001C77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70656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740" w:rsidRDefault="00A917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1740" w:rsidRDefault="00A917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740" w:rsidRPr="001C77DA" w:rsidRDefault="001C77DA">
    <w:pPr>
      <w:pStyle w:val="Sidhuvud"/>
    </w:pPr>
    <w:r w:rsidRPr="001C77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33342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740" w:rsidRDefault="00A917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1740" w:rsidRDefault="00A917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1740" w:rsidRPr="001C77DA" w:rsidRDefault="00A91740">
    <w:pPr>
      <w:pStyle w:val="FSHNormal"/>
      <w:tabs>
        <w:tab w:val="right" w:pos="5840"/>
      </w:tabs>
    </w:pPr>
    <w:r w:rsidRPr="001C77DA">
      <w:br/>
    </w:r>
    <w:r w:rsidRPr="001C77DA">
      <w:fldChar w:fldCharType="begin" w:fldLock="1"/>
    </w:r>
    <w:r w:rsidRPr="001C77DA">
      <w:instrText xml:space="preserve"> DOCPROPERTY</w:instrText>
    </w:r>
    <w:r w:rsidRPr="001C77DA">
      <w:rPr>
        <w:sz w:val="18"/>
      </w:rPr>
      <w:instrText xml:space="preserve"> "YearUser" *\charformat </w:instrText>
    </w:r>
    <w:r w:rsidRPr="001C77DA">
      <w:fldChar w:fldCharType="separate"/>
    </w:r>
    <w:r w:rsidRPr="001C77DA">
      <w:t>2011/12</w:t>
    </w:r>
    <w:r w:rsidRPr="001C77DA">
      <w:fldChar w:fldCharType="end"/>
    </w:r>
    <w:r w:rsidRPr="001C77DA">
      <w:t xml:space="preserve"> </w:t>
    </w:r>
    <w:r w:rsidRPr="001C77DA">
      <w:tab/>
      <w:t xml:space="preserve">mnr: </w:t>
    </w:r>
    <w:r w:rsidRPr="001C77DA">
      <w:fldChar w:fldCharType="begin" w:fldLock="1"/>
    </w:r>
    <w:r w:rsidRPr="001C77DA">
      <w:instrText xml:space="preserve"> DOCPROPERTY</w:instrText>
    </w:r>
    <w:r w:rsidRPr="001C77DA">
      <w:rPr>
        <w:sz w:val="18"/>
      </w:rPr>
      <w:instrText xml:space="preserve"> "Motionsnummer" *\charformat </w:instrText>
    </w:r>
    <w:r w:rsidRPr="001C77DA">
      <w:fldChar w:fldCharType="separate"/>
    </w:r>
    <w:r w:rsidRPr="001C77DA">
      <w:t>C240</w:t>
    </w:r>
    <w:r w:rsidRPr="001C77DA">
      <w:fldChar w:fldCharType="end"/>
    </w:r>
    <w:r w:rsidRPr="001C77DA">
      <w:br/>
    </w:r>
    <w:r w:rsidRPr="001C77DA">
      <w:fldChar w:fldCharType="begin" w:fldLock="1"/>
    </w:r>
    <w:r w:rsidRPr="001C77DA">
      <w:instrText xml:space="preserve"> DOCPROPERTY</w:instrText>
    </w:r>
    <w:r w:rsidRPr="001C77DA">
      <w:rPr>
        <w:sz w:val="18"/>
      </w:rPr>
      <w:instrText xml:space="preserve"> "Samling" *\charformat </w:instrText>
    </w:r>
    <w:r w:rsidRPr="001C77DA">
      <w:fldChar w:fldCharType="end"/>
    </w:r>
    <w:r w:rsidRPr="001C77DA">
      <w:tab/>
      <w:t xml:space="preserve">pnr: </w:t>
    </w:r>
    <w:r w:rsidRPr="001C77DA">
      <w:fldChar w:fldCharType="begin" w:fldLock="1"/>
    </w:r>
    <w:r w:rsidRPr="001C77DA">
      <w:instrText xml:space="preserve"> DOCPROPERTY</w:instrText>
    </w:r>
    <w:r w:rsidRPr="001C77DA">
      <w:rPr>
        <w:sz w:val="18"/>
      </w:rPr>
      <w:instrText xml:space="preserve"> "Partinummer" *\charformat </w:instrText>
    </w:r>
    <w:r w:rsidRPr="001C77DA">
      <w:fldChar w:fldCharType="separate"/>
    </w:r>
    <w:r w:rsidRPr="001C77DA">
      <w:t>M242</w:t>
    </w:r>
    <w:r w:rsidRPr="001C77DA">
      <w:fldChar w:fldCharType="end"/>
    </w:r>
  </w:p>
  <w:p w:rsidR="00A91740" w:rsidRPr="001C77DA" w:rsidRDefault="00A91740">
    <w:pPr>
      <w:pStyle w:val="FSHRub1"/>
    </w:pPr>
    <w:r w:rsidRPr="001C77DA">
      <w:t>Motion till riksdagen</w:t>
    </w:r>
    <w:r w:rsidRPr="001C77DA">
      <w:br/>
    </w:r>
    <w:r w:rsidRPr="001C77DA">
      <w:fldChar w:fldCharType="begin" w:fldLock="1"/>
    </w:r>
    <w:r w:rsidRPr="001C77DA">
      <w:instrText xml:space="preserve"> DOCPROPERTY "YearUser" *\charformat </w:instrText>
    </w:r>
    <w:r w:rsidRPr="001C77DA">
      <w:fldChar w:fldCharType="separate"/>
    </w:r>
    <w:r w:rsidRPr="001C77DA">
      <w:t>2011/12</w:t>
    </w:r>
    <w:r w:rsidRPr="001C77DA">
      <w:fldChar w:fldCharType="end"/>
    </w:r>
    <w:r w:rsidRPr="001C77DA">
      <w:t>:</w:t>
    </w:r>
    <w:r w:rsidRPr="001C77DA">
      <w:fldChar w:fldCharType="begin" w:fldLock="1"/>
    </w:r>
    <w:r w:rsidRPr="001C77DA">
      <w:instrText xml:space="preserve"> DOCPROPERTY "Motionsnummer" *\charformat </w:instrText>
    </w:r>
    <w:r w:rsidRPr="001C77DA">
      <w:fldChar w:fldCharType="separate"/>
    </w:r>
    <w:r w:rsidRPr="001C77DA">
      <w:t>C240</w:t>
    </w:r>
    <w:r w:rsidRPr="001C77DA">
      <w:fldChar w:fldCharType="end"/>
    </w:r>
  </w:p>
  <w:p w:rsidR="00A91740" w:rsidRPr="001C77DA" w:rsidRDefault="00A91740">
    <w:pPr>
      <w:pStyle w:val="FSHNormalS5"/>
    </w:pPr>
    <w:r w:rsidRPr="001C77DA">
      <w:fldChar w:fldCharType="begin" w:fldLock="1"/>
    </w:r>
    <w:r w:rsidRPr="001C77DA">
      <w:instrText xml:space="preserve"> DOCPROPERTY "MotionarText" *\charformat </w:instrText>
    </w:r>
    <w:r w:rsidRPr="001C77DA">
      <w:fldChar w:fldCharType="separate"/>
    </w:r>
    <w:r w:rsidRPr="001C77DA">
      <w:t>av Kajsa Lunderquist (M)</w:t>
    </w:r>
    <w:r w:rsidRPr="001C77DA">
      <w:fldChar w:fldCharType="end"/>
    </w:r>
    <w:r w:rsidRPr="001C77DA">
      <w:br/>
    </w:r>
    <w:r w:rsidRPr="001C77DA">
      <w:fldChar w:fldCharType="begin" w:fldLock="1"/>
    </w:r>
    <w:r w:rsidRPr="001C77DA">
      <w:instrText xml:space="preserve"> DOCPROPERTY "SvarFrasKort" *\charformat </w:instrText>
    </w:r>
    <w:r w:rsidRPr="001C77DA">
      <w:fldChar w:fldCharType="end"/>
    </w:r>
  </w:p>
  <w:p w:rsidR="00A91740" w:rsidRPr="001C77DA" w:rsidRDefault="00A91740">
    <w:pPr>
      <w:pStyle w:val="FSHTitel"/>
    </w:pPr>
    <w:r w:rsidRPr="001C77DA">
      <w:fldChar w:fldCharType="begin" w:fldLock="1"/>
    </w:r>
    <w:r w:rsidRPr="001C77DA">
      <w:instrText xml:space="preserve"> DOCPROPERTY</w:instrText>
    </w:r>
    <w:r w:rsidRPr="001C77DA">
      <w:rPr>
        <w:sz w:val="18"/>
      </w:rPr>
      <w:instrText xml:space="preserve"> "RubrikSvar" *\charformat </w:instrText>
    </w:r>
    <w:r w:rsidRPr="001C77DA">
      <w:fldChar w:fldCharType="separate"/>
    </w:r>
    <w:r w:rsidRPr="001C77DA">
      <w:t>Reformering av ärvdabalken</w:t>
    </w:r>
    <w:r w:rsidRPr="001C77DA">
      <w:fldChar w:fldCharType="end"/>
    </w:r>
  </w:p>
  <w:p w:rsidR="00A91740" w:rsidRPr="001C77DA" w:rsidRDefault="00A91740">
    <w:pPr>
      <w:pStyle w:val="Normal00"/>
    </w:pPr>
  </w:p>
  <w:p w:rsidR="00A91740" w:rsidRPr="001C77DA" w:rsidRDefault="00A917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63993399">
    <w:abstractNumId w:val="3"/>
  </w:num>
  <w:num w:numId="2" w16cid:durableId="745608397">
    <w:abstractNumId w:val="2"/>
  </w:num>
  <w:num w:numId="3" w16cid:durableId="942886580">
    <w:abstractNumId w:val="1"/>
  </w:num>
  <w:num w:numId="4" w16cid:durableId="318461712">
    <w:abstractNumId w:val="0"/>
  </w:num>
  <w:num w:numId="5" w16cid:durableId="1060398672">
    <w:abstractNumId w:val="7"/>
  </w:num>
  <w:num w:numId="6" w16cid:durableId="1660502909">
    <w:abstractNumId w:val="6"/>
  </w:num>
  <w:num w:numId="7" w16cid:durableId="1369062741">
    <w:abstractNumId w:val="5"/>
  </w:num>
  <w:num w:numId="8" w16cid:durableId="710155775">
    <w:abstractNumId w:val="4"/>
  </w:num>
  <w:num w:numId="9" w16cid:durableId="165902043">
    <w:abstractNumId w:val="8"/>
  </w:num>
  <w:num w:numId="10" w16cid:durableId="1870364539">
    <w:abstractNumId w:val="9"/>
  </w:num>
  <w:num w:numId="11" w16cid:durableId="1719237727">
    <w:abstractNumId w:val="10"/>
  </w:num>
  <w:num w:numId="12" w16cid:durableId="781265862">
    <w:abstractNumId w:val="13"/>
  </w:num>
  <w:num w:numId="13" w16cid:durableId="181627557">
    <w:abstractNumId w:val="15"/>
  </w:num>
  <w:num w:numId="14" w16cid:durableId="262998398">
    <w:abstractNumId w:val="16"/>
  </w:num>
  <w:num w:numId="15" w16cid:durableId="1691956685">
    <w:abstractNumId w:val="11"/>
  </w:num>
  <w:num w:numId="16" w16cid:durableId="986661953">
    <w:abstractNumId w:val="18"/>
  </w:num>
  <w:num w:numId="17" w16cid:durableId="661469746">
    <w:abstractNumId w:val="17"/>
  </w:num>
  <w:num w:numId="18" w16cid:durableId="1091581118">
    <w:abstractNumId w:val="14"/>
  </w:num>
  <w:num w:numId="19" w16cid:durableId="4891019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72F8F5C9-BAE9-4B00-85EB-69672FB46631}"/>
  </w:docVars>
  <w:rsids>
    <w:rsidRoot w:val="009C44D2"/>
    <w:rsid w:val="001C77DA"/>
    <w:rsid w:val="009C44D2"/>
    <w:rsid w:val="00A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CCD695-36AC-48C6-BB2C-09A233B2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M0242</vt:lpstr>
    </vt:vector>
  </TitlesOfParts>
  <Company>Riksdagen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M0242</dc:title>
  <dc:subject>M0242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2011-11-22T08:25:00Z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Reformering av ärvdabalken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Reformering av ärvdabalken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Kajsa Lunderquist (M)</vt:lpwstr>
  </property>
  <property fmtid="{D5CDD505-2E9C-101B-9397-08002B2CF9AE}" pid="26" name="MotionarLista">
    <vt:lpwstr>Lunderquist, Kajsa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Kajsa Lunderquist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20112012000000000077000002420069</vt:lpwstr>
  </property>
  <property fmtid="{D5CDD505-2E9C-101B-9397-08002B2CF9AE}" pid="47" name="datum">
    <vt:lpwstr>111003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20112012000000000077000002420069</vt:lpwstr>
  </property>
  <property fmtid="{D5CDD505-2E9C-101B-9397-08002B2CF9AE}" pid="50" name="nummer">
    <vt:lpwstr>240</vt:lpwstr>
  </property>
  <property fmtid="{D5CDD505-2E9C-101B-9397-08002B2CF9AE}" pid="51" name="utskottsbeteckning">
    <vt:lpwstr>C</vt:lpwstr>
  </property>
  <property fmtid="{D5CDD505-2E9C-101B-9397-08002B2CF9AE}" pid="52" name="GlobalUID">
    <vt:lpwstr>{543D37EF-B074-4968-9328-D376A4129C58}</vt:lpwstr>
  </property>
  <property fmtid="{D5CDD505-2E9C-101B-9397-08002B2CF9AE}" pid="53" name="Överföringar">
    <vt:i4>0</vt:i4>
  </property>
  <property fmtid="{D5CDD505-2E9C-101B-9397-08002B2CF9AE}" pid="54" name="Checksum">
    <vt:lpwstr>*1006161138537*</vt:lpwstr>
  </property>
  <property fmtid="{D5CDD505-2E9C-101B-9397-08002B2CF9AE}" pid="55" name="skuggnummer">
    <vt:lpwstr>782</vt:lpwstr>
  </property>
  <property fmtid="{D5CDD505-2E9C-101B-9397-08002B2CF9AE}" pid="56" name="urixVersion">
    <vt:lpwstr>4.5.0.25</vt:lpwstr>
  </property>
  <property fmtid="{D5CDD505-2E9C-101B-9397-08002B2CF9AE}" pid="57" name="urixOrigin">
    <vt:lpwstr>111122 09:25:31.146</vt:lpwstr>
  </property>
  <property fmtid="{D5CDD505-2E9C-101B-9397-08002B2CF9AE}" pid="58" name="urixGuid">
    <vt:lpwstr>{82618875-91B8-4F8D-BE9A-FBF24F59CB75}</vt:lpwstr>
  </property>
</Properties>
</file>