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1BE" w:rsidRDefault="00CC31BE" w:rsidP="00DA0661">
      <w:pPr>
        <w:pStyle w:val="Rubrik"/>
      </w:pPr>
      <w:bookmarkStart w:id="0" w:name="Start"/>
      <w:bookmarkEnd w:id="0"/>
      <w:r>
        <w:t>S</w:t>
      </w:r>
      <w:r w:rsidR="00D728BD">
        <w:t xml:space="preserve">var på fråga 2018/19:362 </w:t>
      </w:r>
      <w:r>
        <w:t xml:space="preserve">av </w:t>
      </w:r>
      <w:r w:rsidR="00D728BD">
        <w:t xml:space="preserve">Margareta </w:t>
      </w:r>
      <w:proofErr w:type="spellStart"/>
      <w:r w:rsidR="00D728BD">
        <w:t>Cederfelt</w:t>
      </w:r>
      <w:proofErr w:type="spellEnd"/>
      <w:r>
        <w:t xml:space="preserve"> (M)</w:t>
      </w:r>
      <w:r>
        <w:br/>
      </w:r>
      <w:r w:rsidR="00D728BD">
        <w:t>Personal inom hälso- och sjukvården</w:t>
      </w:r>
    </w:p>
    <w:p w:rsidR="00CC31BE" w:rsidRDefault="00EC1DA9" w:rsidP="002749F7">
      <w:pPr>
        <w:pStyle w:val="Brdtext"/>
      </w:pPr>
      <w:r>
        <w:t xml:space="preserve">Margareta </w:t>
      </w:r>
      <w:proofErr w:type="spellStart"/>
      <w:r>
        <w:t>Cederfelt</w:t>
      </w:r>
      <w:proofErr w:type="spellEnd"/>
      <w:r w:rsidR="00CC31BE">
        <w:t xml:space="preserve"> har frågat mig</w:t>
      </w:r>
      <w:r w:rsidR="000A4364">
        <w:t xml:space="preserve"> </w:t>
      </w:r>
      <w:r w:rsidR="00F609A5">
        <w:t>vilka åtgärder jag avser att vidta för att säkerställa att tillgången till legitimera</w:t>
      </w:r>
      <w:r w:rsidR="00AC127B">
        <w:t>d personal inom hälso- och sjukvården säkerställs på kort och lång sikt.</w:t>
      </w:r>
    </w:p>
    <w:p w:rsidR="009E75C7" w:rsidRDefault="009E75C7" w:rsidP="00CB3C3C">
      <w:pPr>
        <w:pStyle w:val="Brdtext"/>
      </w:pPr>
      <w:bookmarkStart w:id="1" w:name="_Hlk2667669"/>
      <w:r>
        <w:t>Kompetensförsörjning av hälso- och sjukvårdspersonal är en prioriterad fråga för regeringen</w:t>
      </w:r>
      <w:r w:rsidR="005D538D">
        <w:t xml:space="preserve"> och i</w:t>
      </w:r>
      <w:r w:rsidR="005D538D" w:rsidRPr="005D538D">
        <w:t xml:space="preserve"> syfte att motverka problem med bemanning och kompetensförsörjning som finns i vården har regeringen vidtagit en mängd åtgärder.</w:t>
      </w:r>
      <w:r w:rsidR="005D538D">
        <w:t xml:space="preserve"> </w:t>
      </w:r>
      <w:r>
        <w:t xml:space="preserve">Det framkommer även i </w:t>
      </w:r>
      <w:r w:rsidR="00E62AEA">
        <w:t>J</w:t>
      </w:r>
      <w:r w:rsidR="00AC127B">
        <w:t xml:space="preserve">anuariavtalet att </w:t>
      </w:r>
      <w:r w:rsidR="00BE0FE9">
        <w:t xml:space="preserve">en </w:t>
      </w:r>
      <w:r w:rsidR="00AC127B" w:rsidRPr="00AC127B">
        <w:t>nationell samord</w:t>
      </w:r>
      <w:r w:rsidR="005D538D">
        <w:softHyphen/>
      </w:r>
      <w:r w:rsidR="00AC127B" w:rsidRPr="00AC127B">
        <w:t>ning vad gäller långsiktig planerin</w:t>
      </w:r>
      <w:r w:rsidR="00AC127B">
        <w:t>g av personal- och kompetens</w:t>
      </w:r>
      <w:r w:rsidR="005D538D">
        <w:softHyphen/>
      </w:r>
      <w:r w:rsidR="00AC127B">
        <w:t>för</w:t>
      </w:r>
      <w:r w:rsidR="00AC127B" w:rsidRPr="00AC127B">
        <w:t>sörj</w:t>
      </w:r>
      <w:r w:rsidR="005D538D">
        <w:softHyphen/>
      </w:r>
      <w:r w:rsidR="005D538D">
        <w:softHyphen/>
      </w:r>
      <w:r w:rsidR="00AC127B" w:rsidRPr="00AC127B">
        <w:t>ning inom vården</w:t>
      </w:r>
      <w:r>
        <w:t xml:space="preserve"> ska inför</w:t>
      </w:r>
      <w:r w:rsidR="00E62AEA">
        <w:t>a</w:t>
      </w:r>
      <w:r>
        <w:t>s</w:t>
      </w:r>
      <w:r w:rsidR="00B731FA">
        <w:t>.</w:t>
      </w:r>
    </w:p>
    <w:p w:rsidR="009E75C7" w:rsidRDefault="009E75C7" w:rsidP="00CB3C3C">
      <w:pPr>
        <w:pStyle w:val="Brdtext"/>
      </w:pPr>
      <w:r>
        <w:t>De senaste åren har regeringen säkerställt att</w:t>
      </w:r>
      <w:r w:rsidRPr="00BD400B">
        <w:t xml:space="preserve"> utbildningarna till sjuksköter</w:t>
      </w:r>
      <w:r w:rsidR="00B731FA">
        <w:softHyphen/>
      </w:r>
      <w:r w:rsidRPr="00BD400B">
        <w:t>ska, barnmor</w:t>
      </w:r>
      <w:r w:rsidR="005D538D">
        <w:softHyphen/>
      </w:r>
      <w:r w:rsidRPr="00BD400B">
        <w:t xml:space="preserve">ska och specialistsjuksköterska </w:t>
      </w:r>
      <w:r>
        <w:t xml:space="preserve">har byggts ut </w:t>
      </w:r>
      <w:r w:rsidRPr="00BD400B">
        <w:t xml:space="preserve">och universitet och högskolor </w:t>
      </w:r>
      <w:r>
        <w:t>har tillförts</w:t>
      </w:r>
      <w:r w:rsidRPr="00BD400B">
        <w:t xml:space="preserve"> medel för detta. </w:t>
      </w:r>
    </w:p>
    <w:p w:rsidR="005D538D" w:rsidRDefault="005D538D" w:rsidP="005D538D">
      <w:r w:rsidRPr="00F133BD">
        <w:t>Regeringen har arbetat för att modernisera läkarutbildningen och vidare</w:t>
      </w:r>
      <w:r w:rsidR="00B731FA">
        <w:softHyphen/>
      </w:r>
      <w:r w:rsidRPr="00F133BD">
        <w:t>utbild</w:t>
      </w:r>
      <w:r w:rsidR="00B731FA">
        <w:softHyphen/>
      </w:r>
      <w:r w:rsidRPr="00F133BD">
        <w:t xml:space="preserve">ningen i strävan att skapa ett sammanhållet utbildningssystem för läkare, hela vägen från student till specialist. </w:t>
      </w:r>
      <w:r w:rsidRPr="00E119CA">
        <w:t xml:space="preserve">Detta har bl.a. lett till </w:t>
      </w:r>
      <w:r>
        <w:t>förslag om en förnyad</w:t>
      </w:r>
      <w:r w:rsidRPr="00E119CA">
        <w:t xml:space="preserve"> läkarutbildning</w:t>
      </w:r>
      <w:r>
        <w:t xml:space="preserve"> och specialisering. Denna reform bedöms leda till att fler legitimerade läkare kommer vara verksamma inom hälso- och sjuk</w:t>
      </w:r>
      <w:r w:rsidR="00B731FA">
        <w:softHyphen/>
      </w:r>
      <w:r>
        <w:t xml:space="preserve">vården och att utbildningsvägen till färdig specialist blir kortare. </w:t>
      </w:r>
    </w:p>
    <w:p w:rsidR="009213CA" w:rsidRDefault="005B1BF3" w:rsidP="000334A7">
      <w:r>
        <w:t xml:space="preserve">Regeringen har även gett Socialstyrelsen i uppdrag att årligen bedöma tillgång och </w:t>
      </w:r>
      <w:r w:rsidRPr="002D7E8F">
        <w:t>efterfrågan på legitimerade yrkesutövare i hälso- och sjukvården</w:t>
      </w:r>
      <w:r>
        <w:t xml:space="preserve">. Socialstyrelsen fick i mars 2018 ett kompletterande uppdrag att även kartlägga hälso- och sjukvårdens tillgång på och långsiktiga behov av specialistläkare inom samtliga specialiteter. Syftet är att kartläggningen ska kunna fungera som ett stöd till landstingen i deras arbete med att planera för läkarnas specialiseringstjänstgöring mer långsiktigt. </w:t>
      </w:r>
      <w:r w:rsidR="008B0F22">
        <w:t xml:space="preserve">Relaterat </w:t>
      </w:r>
      <w:r w:rsidR="001F39A9">
        <w:t>bedriver</w:t>
      </w:r>
      <w:r w:rsidR="004C2A42">
        <w:t xml:space="preserve"> </w:t>
      </w:r>
      <w:r w:rsidR="00E334FF">
        <w:t>Socialstyrelsen och Universitetskanslersämbetet</w:t>
      </w:r>
      <w:r w:rsidR="008B0F22" w:rsidRPr="008B0F22">
        <w:t xml:space="preserve"> </w:t>
      </w:r>
      <w:r w:rsidR="001F39A9">
        <w:t xml:space="preserve">ett arbete </w:t>
      </w:r>
      <w:r w:rsidR="008B0F22">
        <w:t xml:space="preserve">med att </w:t>
      </w:r>
      <w:r w:rsidR="008B0F22" w:rsidRPr="008B0F22">
        <w:t>se över hur tillgången på utbildad personal inom hälso- och sjukvården kan säkras genom ökad samverkan mellan berörda aktörer.</w:t>
      </w:r>
      <w:bookmarkStart w:id="2" w:name="_Hlk3294787"/>
    </w:p>
    <w:bookmarkEnd w:id="1"/>
    <w:bookmarkEnd w:id="2"/>
    <w:p w:rsidR="009213CA" w:rsidRDefault="009213CA" w:rsidP="006A12F1">
      <w:pPr>
        <w:pStyle w:val="Brdtext"/>
      </w:pPr>
    </w:p>
    <w:p w:rsidR="00CC31BE" w:rsidRDefault="00CC31B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F86A8A1E5FB4DF09A50871CE81E781A"/>
          </w:placeholder>
          <w:dataBinding w:prefixMappings="xmlns:ns0='http://lp/documentinfo/RK' " w:xpath="/ns0:DocumentInfo[1]/ns0:BaseInfo[1]/ns0:HeaderDate[1]" w:storeItemID="{3139A2A5-D1C3-4097-B983-E48D15F8095C}"/>
          <w:date w:fullDate="2019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B3C3C">
            <w:t>20 mars 2019</w:t>
          </w:r>
        </w:sdtContent>
      </w:sdt>
    </w:p>
    <w:p w:rsidR="00CC31BE" w:rsidRDefault="00CC31BE" w:rsidP="004E7A8F">
      <w:pPr>
        <w:pStyle w:val="Brdtextutanavstnd"/>
      </w:pPr>
    </w:p>
    <w:p w:rsidR="00CC31BE" w:rsidRDefault="00CC31BE" w:rsidP="004E7A8F">
      <w:pPr>
        <w:pStyle w:val="Brdtextutanavstnd"/>
      </w:pPr>
    </w:p>
    <w:p w:rsidR="00CC31BE" w:rsidRDefault="00CC31BE" w:rsidP="004E7A8F">
      <w:pPr>
        <w:pStyle w:val="Brdtextutanavstnd"/>
      </w:pPr>
    </w:p>
    <w:p w:rsidR="00CC31BE" w:rsidRDefault="000A4364" w:rsidP="00422A41">
      <w:pPr>
        <w:pStyle w:val="Brdtext"/>
      </w:pPr>
      <w:r>
        <w:t>Lena Hallengren</w:t>
      </w:r>
    </w:p>
    <w:p w:rsidR="00CC31BE" w:rsidRPr="00DB48AB" w:rsidRDefault="00CC31BE" w:rsidP="00DB48AB">
      <w:pPr>
        <w:pStyle w:val="Brdtext"/>
      </w:pPr>
    </w:p>
    <w:sectPr w:rsidR="00CC31BE" w:rsidRPr="00DB48AB" w:rsidSect="00CC31BE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B3E" w:rsidRDefault="00CC4B3E" w:rsidP="00A87A54">
      <w:pPr>
        <w:spacing w:after="0" w:line="240" w:lineRule="auto"/>
      </w:pPr>
      <w:r>
        <w:separator/>
      </w:r>
    </w:p>
  </w:endnote>
  <w:endnote w:type="continuationSeparator" w:id="0">
    <w:p w:rsidR="00CC4B3E" w:rsidRDefault="00CC4B3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0711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0711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B3E" w:rsidRDefault="00CC4B3E" w:rsidP="00A87A54">
      <w:pPr>
        <w:spacing w:after="0" w:line="240" w:lineRule="auto"/>
      </w:pPr>
      <w:r>
        <w:separator/>
      </w:r>
    </w:p>
  </w:footnote>
  <w:footnote w:type="continuationSeparator" w:id="0">
    <w:p w:rsidR="00CC4B3E" w:rsidRDefault="00CC4B3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C31BE" w:rsidTr="00C93EBA">
      <w:trPr>
        <w:trHeight w:val="227"/>
      </w:trPr>
      <w:tc>
        <w:tcPr>
          <w:tcW w:w="5534" w:type="dxa"/>
        </w:tcPr>
        <w:p w:rsidR="00CC31BE" w:rsidRPr="007D73AB" w:rsidRDefault="00CC31BE">
          <w:pPr>
            <w:pStyle w:val="Sidhuvud"/>
          </w:pPr>
        </w:p>
      </w:tc>
      <w:tc>
        <w:tcPr>
          <w:tcW w:w="3170" w:type="dxa"/>
          <w:vAlign w:val="bottom"/>
        </w:tcPr>
        <w:p w:rsidR="00CC31BE" w:rsidRPr="007D73AB" w:rsidRDefault="00CC31BE" w:rsidP="00340DE0">
          <w:pPr>
            <w:pStyle w:val="Sidhuvud"/>
          </w:pPr>
        </w:p>
      </w:tc>
      <w:tc>
        <w:tcPr>
          <w:tcW w:w="1134" w:type="dxa"/>
        </w:tcPr>
        <w:p w:rsidR="00CC31BE" w:rsidRDefault="00CC31BE" w:rsidP="005A703A">
          <w:pPr>
            <w:pStyle w:val="Sidhuvud"/>
          </w:pPr>
        </w:p>
      </w:tc>
    </w:tr>
    <w:tr w:rsidR="00CC31BE" w:rsidTr="00C93EBA">
      <w:trPr>
        <w:trHeight w:val="1928"/>
      </w:trPr>
      <w:tc>
        <w:tcPr>
          <w:tcW w:w="5534" w:type="dxa"/>
        </w:tcPr>
        <w:p w:rsidR="00CC31BE" w:rsidRPr="00340DE0" w:rsidRDefault="00CC31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C497DB" wp14:editId="6B026A3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C31BE" w:rsidRPr="00710A6C" w:rsidRDefault="00CC31BE" w:rsidP="00EE3C0F">
          <w:pPr>
            <w:pStyle w:val="Sidhuvud"/>
            <w:rPr>
              <w:b/>
            </w:rPr>
          </w:pPr>
        </w:p>
        <w:p w:rsidR="00CC31BE" w:rsidRDefault="00CC31BE" w:rsidP="00EE3C0F">
          <w:pPr>
            <w:pStyle w:val="Sidhuvud"/>
          </w:pPr>
        </w:p>
        <w:p w:rsidR="00CC31BE" w:rsidRDefault="00CC31BE" w:rsidP="00EE3C0F">
          <w:pPr>
            <w:pStyle w:val="Sidhuvud"/>
          </w:pPr>
        </w:p>
        <w:p w:rsidR="00CC31BE" w:rsidRDefault="00CC31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A3A2FDB6A0641DCBD7729A5D513465D"/>
            </w:placeholder>
            <w:dataBinding w:prefixMappings="xmlns:ns0='http://lp/documentinfo/RK' " w:xpath="/ns0:DocumentInfo[1]/ns0:BaseInfo[1]/ns0:Dnr[1]" w:storeItemID="{3139A2A5-D1C3-4097-B983-E48D15F8095C}"/>
            <w:text/>
          </w:sdtPr>
          <w:sdtEndPr/>
          <w:sdtContent>
            <w:p w:rsidR="00CC31BE" w:rsidRDefault="00B3049E" w:rsidP="00EE3C0F">
              <w:pPr>
                <w:pStyle w:val="Sidhuvud"/>
              </w:pPr>
              <w:r>
                <w:t>S2019/01123/FS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CDE2CAA6AD437F9FC05BCC65C30915"/>
            </w:placeholder>
            <w:showingPlcHdr/>
            <w:dataBinding w:prefixMappings="xmlns:ns0='http://lp/documentinfo/RK' " w:xpath="/ns0:DocumentInfo[1]/ns0:BaseInfo[1]/ns0:DocNumber[1]" w:storeItemID="{3139A2A5-D1C3-4097-B983-E48D15F8095C}"/>
            <w:text/>
          </w:sdtPr>
          <w:sdtEndPr/>
          <w:sdtContent>
            <w:p w:rsidR="00CC31BE" w:rsidRDefault="00CC31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C31BE" w:rsidRDefault="00CC31BE" w:rsidP="00EE3C0F">
          <w:pPr>
            <w:pStyle w:val="Sidhuvud"/>
          </w:pPr>
        </w:p>
      </w:tc>
      <w:tc>
        <w:tcPr>
          <w:tcW w:w="1134" w:type="dxa"/>
        </w:tcPr>
        <w:p w:rsidR="00CC31BE" w:rsidRDefault="00CC31BE" w:rsidP="0094502D">
          <w:pPr>
            <w:pStyle w:val="Sidhuvud"/>
          </w:pPr>
        </w:p>
        <w:p w:rsidR="00CC31BE" w:rsidRPr="0094502D" w:rsidRDefault="00CC31BE" w:rsidP="00EC71A6">
          <w:pPr>
            <w:pStyle w:val="Sidhuvud"/>
          </w:pPr>
        </w:p>
      </w:tc>
    </w:tr>
    <w:tr w:rsidR="00CC31B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D816C18B7746849536C934C73078F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A4364" w:rsidRPr="000A4364" w:rsidRDefault="000A4364" w:rsidP="00340DE0">
              <w:pPr>
                <w:pStyle w:val="Sidhuvud"/>
                <w:rPr>
                  <w:b/>
                </w:rPr>
              </w:pPr>
              <w:r w:rsidRPr="000A4364">
                <w:rPr>
                  <w:b/>
                </w:rPr>
                <w:t>Socialdepartementet</w:t>
              </w:r>
            </w:p>
            <w:p w:rsidR="00FA7581" w:rsidRDefault="000A4364" w:rsidP="00340DE0">
              <w:pPr>
                <w:pStyle w:val="Sidhuvud"/>
              </w:pPr>
              <w:r w:rsidRPr="000A4364">
                <w:t>Socialministern</w:t>
              </w:r>
            </w:p>
            <w:p w:rsidR="00FA7581" w:rsidRDefault="00FA7581" w:rsidP="00340DE0">
              <w:pPr>
                <w:pStyle w:val="Sidhuvud"/>
              </w:pPr>
            </w:p>
            <w:p w:rsidR="00CC31BE" w:rsidRPr="00340DE0" w:rsidRDefault="00CC31B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015FCC195444A89E8B2ED1742436E8"/>
          </w:placeholder>
          <w:dataBinding w:prefixMappings="xmlns:ns0='http://lp/documentinfo/RK' " w:xpath="/ns0:DocumentInfo[1]/ns0:BaseInfo[1]/ns0:Recipient[1]" w:storeItemID="{3139A2A5-D1C3-4097-B983-E48D15F8095C}"/>
          <w:text w:multiLine="1"/>
        </w:sdtPr>
        <w:sdtEndPr/>
        <w:sdtContent>
          <w:tc>
            <w:tcPr>
              <w:tcW w:w="3170" w:type="dxa"/>
            </w:tcPr>
            <w:p w:rsidR="00CC31BE" w:rsidRDefault="00CC31B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C31BE" w:rsidRDefault="00CC31B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B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34A7"/>
    <w:rsid w:val="0003679E"/>
    <w:rsid w:val="00041EDC"/>
    <w:rsid w:val="0004352E"/>
    <w:rsid w:val="00050A6D"/>
    <w:rsid w:val="00053CAA"/>
    <w:rsid w:val="00057FE0"/>
    <w:rsid w:val="00061463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364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9A9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3D08"/>
    <w:rsid w:val="00275872"/>
    <w:rsid w:val="00280FEA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7E7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1E5"/>
    <w:rsid w:val="003153D9"/>
    <w:rsid w:val="00321621"/>
    <w:rsid w:val="00323EF7"/>
    <w:rsid w:val="003240E1"/>
    <w:rsid w:val="00326C03"/>
    <w:rsid w:val="00327474"/>
    <w:rsid w:val="003277B5"/>
    <w:rsid w:val="00340DE0"/>
    <w:rsid w:val="0034131B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498"/>
    <w:rsid w:val="00393680"/>
    <w:rsid w:val="00394D4C"/>
    <w:rsid w:val="003A1315"/>
    <w:rsid w:val="003A2E73"/>
    <w:rsid w:val="003A3071"/>
    <w:rsid w:val="003A5969"/>
    <w:rsid w:val="003A5C58"/>
    <w:rsid w:val="003A7B53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4F4C"/>
    <w:rsid w:val="003F59B4"/>
    <w:rsid w:val="003F6B92"/>
    <w:rsid w:val="0040090E"/>
    <w:rsid w:val="00402062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01B0"/>
    <w:rsid w:val="004A33C6"/>
    <w:rsid w:val="004A3FF0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2A42"/>
    <w:rsid w:val="004C3A3F"/>
    <w:rsid w:val="004C5686"/>
    <w:rsid w:val="004C70EE"/>
    <w:rsid w:val="004D2BC2"/>
    <w:rsid w:val="004D5874"/>
    <w:rsid w:val="004D766C"/>
    <w:rsid w:val="004E0C1C"/>
    <w:rsid w:val="004E1DE3"/>
    <w:rsid w:val="004E251B"/>
    <w:rsid w:val="004E25CD"/>
    <w:rsid w:val="004E2A4B"/>
    <w:rsid w:val="004E30F1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56D0"/>
    <w:rsid w:val="00544738"/>
    <w:rsid w:val="005456E4"/>
    <w:rsid w:val="00545F2D"/>
    <w:rsid w:val="00547B89"/>
    <w:rsid w:val="00553626"/>
    <w:rsid w:val="005568AF"/>
    <w:rsid w:val="00556AF5"/>
    <w:rsid w:val="0056026E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1BF3"/>
    <w:rsid w:val="005B537F"/>
    <w:rsid w:val="005C120D"/>
    <w:rsid w:val="005C15B3"/>
    <w:rsid w:val="005D07C2"/>
    <w:rsid w:val="005D538D"/>
    <w:rsid w:val="005E2F29"/>
    <w:rsid w:val="005E400D"/>
    <w:rsid w:val="005E4E79"/>
    <w:rsid w:val="005E5CE7"/>
    <w:rsid w:val="005E790C"/>
    <w:rsid w:val="005F08C5"/>
    <w:rsid w:val="005F5369"/>
    <w:rsid w:val="006023ED"/>
    <w:rsid w:val="00605718"/>
    <w:rsid w:val="00605C66"/>
    <w:rsid w:val="00607814"/>
    <w:rsid w:val="006175D7"/>
    <w:rsid w:val="006208E5"/>
    <w:rsid w:val="006273E4"/>
    <w:rsid w:val="00630D2B"/>
    <w:rsid w:val="00631A54"/>
    <w:rsid w:val="00631A6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CEB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6836"/>
    <w:rsid w:val="006B4A30"/>
    <w:rsid w:val="006B7569"/>
    <w:rsid w:val="006C28EE"/>
    <w:rsid w:val="006C6DE5"/>
    <w:rsid w:val="006D2998"/>
    <w:rsid w:val="006D3188"/>
    <w:rsid w:val="006D5159"/>
    <w:rsid w:val="006E08FC"/>
    <w:rsid w:val="006F2588"/>
    <w:rsid w:val="007068D0"/>
    <w:rsid w:val="00710A6C"/>
    <w:rsid w:val="00710D98"/>
    <w:rsid w:val="00711CE9"/>
    <w:rsid w:val="00712266"/>
    <w:rsid w:val="00712593"/>
    <w:rsid w:val="00712D82"/>
    <w:rsid w:val="007157AE"/>
    <w:rsid w:val="00716E22"/>
    <w:rsid w:val="007171AB"/>
    <w:rsid w:val="007213D0"/>
    <w:rsid w:val="007272D1"/>
    <w:rsid w:val="00732599"/>
    <w:rsid w:val="00743E09"/>
    <w:rsid w:val="00744FCC"/>
    <w:rsid w:val="00747C6F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62C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7116"/>
    <w:rsid w:val="008150A6"/>
    <w:rsid w:val="008178E6"/>
    <w:rsid w:val="0082249C"/>
    <w:rsid w:val="0082252A"/>
    <w:rsid w:val="00824CCE"/>
    <w:rsid w:val="00827ADD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0F22"/>
    <w:rsid w:val="008B1603"/>
    <w:rsid w:val="008B20ED"/>
    <w:rsid w:val="008B6135"/>
    <w:rsid w:val="008B668A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13CA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2F2A"/>
    <w:rsid w:val="009C4448"/>
    <w:rsid w:val="009C610D"/>
    <w:rsid w:val="009D43F3"/>
    <w:rsid w:val="009D4E9F"/>
    <w:rsid w:val="009D5D40"/>
    <w:rsid w:val="009D6B1B"/>
    <w:rsid w:val="009E107B"/>
    <w:rsid w:val="009E18D6"/>
    <w:rsid w:val="009E75C7"/>
    <w:rsid w:val="009E7B92"/>
    <w:rsid w:val="009F19C0"/>
    <w:rsid w:val="00A00AE4"/>
    <w:rsid w:val="00A00D24"/>
    <w:rsid w:val="00A01F5C"/>
    <w:rsid w:val="00A2019A"/>
    <w:rsid w:val="00A23493"/>
    <w:rsid w:val="00A2416A"/>
    <w:rsid w:val="00A25942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2B7A"/>
    <w:rsid w:val="00AB5033"/>
    <w:rsid w:val="00AB5298"/>
    <w:rsid w:val="00AB5519"/>
    <w:rsid w:val="00AB6313"/>
    <w:rsid w:val="00AB71DD"/>
    <w:rsid w:val="00AC127B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049E"/>
    <w:rsid w:val="00B306DB"/>
    <w:rsid w:val="00B312DC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1FA"/>
    <w:rsid w:val="00B75139"/>
    <w:rsid w:val="00B80840"/>
    <w:rsid w:val="00B815FC"/>
    <w:rsid w:val="00B82A05"/>
    <w:rsid w:val="00B84409"/>
    <w:rsid w:val="00B84E2D"/>
    <w:rsid w:val="00B87DB6"/>
    <w:rsid w:val="00B927C9"/>
    <w:rsid w:val="00B96EFA"/>
    <w:rsid w:val="00BB17B0"/>
    <w:rsid w:val="00BB28BF"/>
    <w:rsid w:val="00BB2F42"/>
    <w:rsid w:val="00BB4AC0"/>
    <w:rsid w:val="00BB4AE2"/>
    <w:rsid w:val="00BB5683"/>
    <w:rsid w:val="00BC112B"/>
    <w:rsid w:val="00BC17DF"/>
    <w:rsid w:val="00BC6832"/>
    <w:rsid w:val="00BC6E5A"/>
    <w:rsid w:val="00BD0826"/>
    <w:rsid w:val="00BD15AB"/>
    <w:rsid w:val="00BD181D"/>
    <w:rsid w:val="00BD35F8"/>
    <w:rsid w:val="00BE0567"/>
    <w:rsid w:val="00BE0FE9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3CC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C3C"/>
    <w:rsid w:val="00CB3E75"/>
    <w:rsid w:val="00CB43F1"/>
    <w:rsid w:val="00CB6A8A"/>
    <w:rsid w:val="00CB6EDE"/>
    <w:rsid w:val="00CC31BE"/>
    <w:rsid w:val="00CC41BA"/>
    <w:rsid w:val="00CC4B3E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51A4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28BD"/>
    <w:rsid w:val="00D74B7C"/>
    <w:rsid w:val="00D76068"/>
    <w:rsid w:val="00D76B01"/>
    <w:rsid w:val="00D804A2"/>
    <w:rsid w:val="00D84704"/>
    <w:rsid w:val="00D86300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063F7"/>
    <w:rsid w:val="00E124DC"/>
    <w:rsid w:val="00E207CB"/>
    <w:rsid w:val="00E258D8"/>
    <w:rsid w:val="00E26DDF"/>
    <w:rsid w:val="00E30167"/>
    <w:rsid w:val="00E33493"/>
    <w:rsid w:val="00E334FF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AEA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6CB"/>
    <w:rsid w:val="00EA4C83"/>
    <w:rsid w:val="00EB5919"/>
    <w:rsid w:val="00EC0A92"/>
    <w:rsid w:val="00EC1DA0"/>
    <w:rsid w:val="00EC1DA9"/>
    <w:rsid w:val="00EC329B"/>
    <w:rsid w:val="00EC5EB9"/>
    <w:rsid w:val="00EC6006"/>
    <w:rsid w:val="00EC71A6"/>
    <w:rsid w:val="00EC73EB"/>
    <w:rsid w:val="00ED1F75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164F1"/>
    <w:rsid w:val="00F24297"/>
    <w:rsid w:val="00F25761"/>
    <w:rsid w:val="00F259D7"/>
    <w:rsid w:val="00F32D05"/>
    <w:rsid w:val="00F35263"/>
    <w:rsid w:val="00F37EC6"/>
    <w:rsid w:val="00F40294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09A5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3DD5"/>
    <w:rsid w:val="00F848D6"/>
    <w:rsid w:val="00F859AE"/>
    <w:rsid w:val="00F922B2"/>
    <w:rsid w:val="00F943C8"/>
    <w:rsid w:val="00F96B28"/>
    <w:rsid w:val="00FA1564"/>
    <w:rsid w:val="00FA41B4"/>
    <w:rsid w:val="00FA5DDD"/>
    <w:rsid w:val="00FA7581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8EE737-2F90-40FA-867A-35A89D0F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3A2FDB6A0641DCBD7729A5D51346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C3C730-17BC-47C9-B3DB-FEB4D194F635}"/>
      </w:docPartPr>
      <w:docPartBody>
        <w:p w:rsidR="004E58C4" w:rsidRDefault="00D6762C" w:rsidP="00D6762C">
          <w:pPr>
            <w:pStyle w:val="FA3A2FDB6A0641DCBD7729A5D51346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CDE2CAA6AD437F9FC05BCC65C30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D923F-B3E6-4234-AE59-0C111CBE60BF}"/>
      </w:docPartPr>
      <w:docPartBody>
        <w:p w:rsidR="004E58C4" w:rsidRDefault="00D6762C" w:rsidP="00D6762C">
          <w:pPr>
            <w:pStyle w:val="2FCDE2CAA6AD437F9FC05BCC65C309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D816C18B7746849536C934C73078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2E1EB-50C0-4F7C-A814-7572F6E4552C}"/>
      </w:docPartPr>
      <w:docPartBody>
        <w:p w:rsidR="004E58C4" w:rsidRDefault="00D6762C" w:rsidP="00D6762C">
          <w:pPr>
            <w:pStyle w:val="73D816C18B7746849536C934C73078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015FCC195444A89E8B2ED174243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FA387-DAF5-4941-8621-618248CEE20B}"/>
      </w:docPartPr>
      <w:docPartBody>
        <w:p w:rsidR="004E58C4" w:rsidRDefault="00D6762C" w:rsidP="00D6762C">
          <w:pPr>
            <w:pStyle w:val="9E015FCC195444A89E8B2ED1742436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86A8A1E5FB4DF09A50871CE81E7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F81CB3-D5E2-4A68-A2C9-808B72181437}"/>
      </w:docPartPr>
      <w:docPartBody>
        <w:p w:rsidR="004E58C4" w:rsidRDefault="00D6762C" w:rsidP="00D6762C">
          <w:pPr>
            <w:pStyle w:val="8F86A8A1E5FB4DF09A50871CE81E781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2C"/>
    <w:rsid w:val="003C391D"/>
    <w:rsid w:val="004E58C4"/>
    <w:rsid w:val="00C27D1C"/>
    <w:rsid w:val="00D6762C"/>
    <w:rsid w:val="00ED7199"/>
    <w:rsid w:val="00F9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182E5C05D9D42D289E130338DE08525">
    <w:name w:val="3182E5C05D9D42D289E130338DE08525"/>
    <w:rsid w:val="00D6762C"/>
  </w:style>
  <w:style w:type="character" w:styleId="Platshllartext">
    <w:name w:val="Placeholder Text"/>
    <w:basedOn w:val="Standardstycketeckensnitt"/>
    <w:uiPriority w:val="99"/>
    <w:semiHidden/>
    <w:rsid w:val="00D6762C"/>
    <w:rPr>
      <w:noProof w:val="0"/>
      <w:color w:val="808080"/>
    </w:rPr>
  </w:style>
  <w:style w:type="paragraph" w:customStyle="1" w:styleId="5A63534E76824700AFA4922BDD4D98B1">
    <w:name w:val="5A63534E76824700AFA4922BDD4D98B1"/>
    <w:rsid w:val="00D6762C"/>
  </w:style>
  <w:style w:type="paragraph" w:customStyle="1" w:styleId="166B9561DAD94143BF9ECAA3AB70F1A0">
    <w:name w:val="166B9561DAD94143BF9ECAA3AB70F1A0"/>
    <w:rsid w:val="00D6762C"/>
  </w:style>
  <w:style w:type="paragraph" w:customStyle="1" w:styleId="72DBCE69F3EF4A618C10DE39E6FA96D9">
    <w:name w:val="72DBCE69F3EF4A618C10DE39E6FA96D9"/>
    <w:rsid w:val="00D6762C"/>
  </w:style>
  <w:style w:type="paragraph" w:customStyle="1" w:styleId="FA3A2FDB6A0641DCBD7729A5D513465D">
    <w:name w:val="FA3A2FDB6A0641DCBD7729A5D513465D"/>
    <w:rsid w:val="00D6762C"/>
  </w:style>
  <w:style w:type="paragraph" w:customStyle="1" w:styleId="2FCDE2CAA6AD437F9FC05BCC65C30915">
    <w:name w:val="2FCDE2CAA6AD437F9FC05BCC65C30915"/>
    <w:rsid w:val="00D6762C"/>
  </w:style>
  <w:style w:type="paragraph" w:customStyle="1" w:styleId="F2FFDFD9E0E942CBA05D91B02899FBE0">
    <w:name w:val="F2FFDFD9E0E942CBA05D91B02899FBE0"/>
    <w:rsid w:val="00D6762C"/>
  </w:style>
  <w:style w:type="paragraph" w:customStyle="1" w:styleId="C14B42AA3AD748898AE7DFA917FD740A">
    <w:name w:val="C14B42AA3AD748898AE7DFA917FD740A"/>
    <w:rsid w:val="00D6762C"/>
  </w:style>
  <w:style w:type="paragraph" w:customStyle="1" w:styleId="D509D9D6724B4AC1AD4CFD22057BEED6">
    <w:name w:val="D509D9D6724B4AC1AD4CFD22057BEED6"/>
    <w:rsid w:val="00D6762C"/>
  </w:style>
  <w:style w:type="paragraph" w:customStyle="1" w:styleId="73D816C18B7746849536C934C73078FE">
    <w:name w:val="73D816C18B7746849536C934C73078FE"/>
    <w:rsid w:val="00D6762C"/>
  </w:style>
  <w:style w:type="paragraph" w:customStyle="1" w:styleId="9E015FCC195444A89E8B2ED1742436E8">
    <w:name w:val="9E015FCC195444A89E8B2ED1742436E8"/>
    <w:rsid w:val="00D6762C"/>
  </w:style>
  <w:style w:type="paragraph" w:customStyle="1" w:styleId="48B8EBF6DE834B0A89DECDDE8E856B86">
    <w:name w:val="48B8EBF6DE834B0A89DECDDE8E856B86"/>
    <w:rsid w:val="00D6762C"/>
  </w:style>
  <w:style w:type="paragraph" w:customStyle="1" w:styleId="276808EF0D9546C289CFB80E11BABCCE">
    <w:name w:val="276808EF0D9546C289CFB80E11BABCCE"/>
    <w:rsid w:val="00D6762C"/>
  </w:style>
  <w:style w:type="paragraph" w:customStyle="1" w:styleId="8880F2DBA65A4D01ADC3316BB55EFCE2">
    <w:name w:val="8880F2DBA65A4D01ADC3316BB55EFCE2"/>
    <w:rsid w:val="00D6762C"/>
  </w:style>
  <w:style w:type="paragraph" w:customStyle="1" w:styleId="237F9A6ADB714651A671C6BAE32503F9">
    <w:name w:val="237F9A6ADB714651A671C6BAE32503F9"/>
    <w:rsid w:val="00D6762C"/>
  </w:style>
  <w:style w:type="paragraph" w:customStyle="1" w:styleId="7524E749ACF748BEBDCBDB2DEED13768">
    <w:name w:val="7524E749ACF748BEBDCBDB2DEED13768"/>
    <w:rsid w:val="00D6762C"/>
  </w:style>
  <w:style w:type="paragraph" w:customStyle="1" w:styleId="8F86A8A1E5FB4DF09A50871CE81E781A">
    <w:name w:val="8F86A8A1E5FB4DF09A50871CE81E781A"/>
    <w:rsid w:val="00D6762C"/>
  </w:style>
  <w:style w:type="paragraph" w:customStyle="1" w:styleId="AD9B31E64C8540A4888D2364C650FC82">
    <w:name w:val="AD9B31E64C8540A4888D2364C650FC82"/>
    <w:rsid w:val="00D67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2019-03-20T00:00:00</HeaderDate>
    <Office/>
    <Dnr>S2019/01123/FS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5097d79b-cd1d-470f-9dfe-ca2e201ef0f6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2019-03-20T00:00:00</HeaderDate>
    <Office/>
    <Dnr>S2019/01123/FS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PANP3H6M3MHX-1495422866-2697</_dlc_DocId>
    <_dlc_DocIdUrl xmlns="a68c6c55-4fbb-48c7-bd04-03a904b43046">
      <Url>https://dhs.sp.regeringskansliet.se/dep/s/FS_fragor/_layouts/15/DocIdRedir.aspx?ID=PANP3H6M3MHX-1495422866-2697</Url>
      <Description>PANP3H6M3MHX-1495422866-2697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9A2A5-D1C3-4097-B983-E48D15F8095C}"/>
</file>

<file path=customXml/itemProps2.xml><?xml version="1.0" encoding="utf-8"?>
<ds:datastoreItem xmlns:ds="http://schemas.openxmlformats.org/officeDocument/2006/customXml" ds:itemID="{32F26561-8ED6-47B5-B0B7-C424DE908A45}"/>
</file>

<file path=customXml/itemProps3.xml><?xml version="1.0" encoding="utf-8"?>
<ds:datastoreItem xmlns:ds="http://schemas.openxmlformats.org/officeDocument/2006/customXml" ds:itemID="{195F49AD-8523-4C86-A91A-3C4303FB30AF}"/>
</file>

<file path=customXml/itemProps4.xml><?xml version="1.0" encoding="utf-8"?>
<ds:datastoreItem xmlns:ds="http://schemas.openxmlformats.org/officeDocument/2006/customXml" ds:itemID="{3139A2A5-D1C3-4097-B983-E48D15F8095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2F26561-8ED6-47B5-B0B7-C424DE908A45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E41B9373-E740-4043-96E2-0F45427C53B1}"/>
</file>

<file path=customXml/itemProps7.xml><?xml version="1.0" encoding="utf-8"?>
<ds:datastoreItem xmlns:ds="http://schemas.openxmlformats.org/officeDocument/2006/customXml" ds:itemID="{90A13690-DA00-4EC3-85FB-88FCEF5F9B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330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Lorentzon</dc:creator>
  <cp:keywords/>
  <dc:description/>
  <cp:lastModifiedBy>Nela Söder</cp:lastModifiedBy>
  <cp:revision>10</cp:revision>
  <cp:lastPrinted>2019-03-19T09:14:00Z</cp:lastPrinted>
  <dcterms:created xsi:type="dcterms:W3CDTF">2019-03-14T07:58:00Z</dcterms:created>
  <dcterms:modified xsi:type="dcterms:W3CDTF">2019-03-19T09:35:00Z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cf9dee19-3cf1-4d4f-a342-c82838dbc520</vt:lpwstr>
  </property>
</Properties>
</file>