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4233" w:rsidRPr="0000724E" w:rsidRDefault="005A4233">
      <w:pPr>
        <w:pStyle w:val="Hemstlrubrik"/>
      </w:pPr>
      <w:r w:rsidRPr="0000724E">
        <w:t>Förslag till riksdagsbeslut</w:t>
      </w:r>
    </w:p>
    <w:p w:rsidR="005A4233" w:rsidRPr="0000724E" w:rsidRDefault="005A4233">
      <w:pPr>
        <w:pStyle w:val="Hemstlatt"/>
        <w:ind w:left="0"/>
      </w:pPr>
      <w:r w:rsidRPr="0000724E">
        <w:t>Riksdagen tillkännager för regeringen som sin mening vad som anförs i motionen om att se över bilstödet till funktionshindr</w:t>
      </w:r>
      <w:r w:rsidRPr="0000724E">
        <w:t>a</w:t>
      </w:r>
      <w:r w:rsidRPr="0000724E">
        <w:t>de.</w:t>
      </w:r>
    </w:p>
    <w:p w:rsidR="005A4233" w:rsidRPr="0000724E" w:rsidRDefault="005A4233">
      <w:pPr>
        <w:pStyle w:val="Rubrik1"/>
      </w:pPr>
      <w:r w:rsidRPr="0000724E">
        <w:t>Motivering</w:t>
      </w:r>
    </w:p>
    <w:p w:rsidR="005A4233" w:rsidRPr="0000724E" w:rsidRDefault="005A4233">
      <w:r w:rsidRPr="0000724E">
        <w:t>I samhället finns en betydande samsyn, nämligen att funktionshindrade har rätt till olika stödinsatser bekostade av allmänna medel för att de i möjligaste mån ska delta i samhällslivet. Till de stödinsatser som tillhandahålls hör det s.k. bilstödet, vilket infördes i slutet av 1940-talet till gagn för handikappade med skilda diagnoser. Bilstödet riktas till personer som omfattas av svensk socialförsäkring, har ett varaktigt funktionshinder och har svårigheter med förflyttning – på egen hand eller med allmä</w:t>
      </w:r>
      <w:r w:rsidRPr="0000724E">
        <w:t>nna kommunikationer.</w:t>
      </w:r>
    </w:p>
    <w:p w:rsidR="005A4233" w:rsidRPr="0000724E" w:rsidRDefault="005A4233">
      <w:pPr>
        <w:pStyle w:val="Normaltindrag"/>
      </w:pPr>
      <w:r w:rsidRPr="0000724E">
        <w:rPr>
          <w:bCs/>
        </w:rPr>
        <w:t>De</w:t>
      </w:r>
      <w:r w:rsidRPr="0000724E">
        <w:t>t statliga bilstödet är av stor vikt för funktionshindrade vuxna och fami</w:t>
      </w:r>
      <w:r w:rsidRPr="0000724E">
        <w:t>l</w:t>
      </w:r>
      <w:r w:rsidRPr="0000724E">
        <w:t>jer med funktionshindrade barn. Att kunna ta sig fram i bil är för många ett ovärderligt stöd för att kunna leva ett aktivt och självständigt liv.</w:t>
      </w:r>
    </w:p>
    <w:p w:rsidR="005A4233" w:rsidRPr="0000724E" w:rsidRDefault="005A4233">
      <w:pPr>
        <w:pStyle w:val="Normaltindrag"/>
      </w:pPr>
      <w:r w:rsidRPr="0000724E">
        <w:t xml:space="preserve">Alla som har rätt till bilstöd kan få ett grundbidrag på 60 000 kronor för att </w:t>
      </w:r>
      <w:r w:rsidRPr="0000724E">
        <w:rPr>
          <w:spacing w:val="-2"/>
        </w:rPr>
        <w:t xml:space="preserve">köpa bil. Det finns dessutom ett anskaffningsbidrag som är inkomstprövat. </w:t>
      </w:r>
      <w:r w:rsidRPr="0000724E">
        <w:t>Om</w:t>
      </w:r>
      <w:r w:rsidRPr="0000724E">
        <w:rPr>
          <w:spacing w:val="-2"/>
        </w:rPr>
        <w:t xml:space="preserve"> individen tjänar upp till 88 000 kronor kan man få maxbeloppet 40 000 </w:t>
      </w:r>
      <w:r w:rsidRPr="0000724E">
        <w:t>kro</w:t>
      </w:r>
      <w:r w:rsidRPr="0000724E">
        <w:softHyphen/>
        <w:t>nor. Är inkomsten mer än 160 000 utgår inget anskaffningsbidrag.</w:t>
      </w:r>
    </w:p>
    <w:p w:rsidR="005A4233" w:rsidRPr="0000724E" w:rsidRDefault="005A4233">
      <w:pPr>
        <w:pStyle w:val="Normaltindrag"/>
      </w:pPr>
      <w:r w:rsidRPr="0000724E">
        <w:t>Bidragets storlek har varit detsamma sedan 1988. Värdet av bilstödet har därigenom urholkats under tid. Dessutom är de anslag som Försäkringskassan får till sitt förfogande otillräckliga vilket medför att de som beviljats bi</w:t>
      </w:r>
      <w:r w:rsidRPr="0000724E">
        <w:t>l</w:t>
      </w:r>
      <w:r w:rsidRPr="0000724E">
        <w:t>stöd ofta tvingas vänta till nästa kalenderår innan bidraget utbetalas.</w:t>
      </w:r>
    </w:p>
    <w:p w:rsidR="005A4233" w:rsidRPr="0000724E" w:rsidRDefault="005A4233">
      <w:pPr>
        <w:pStyle w:val="Normaltindrag"/>
      </w:pPr>
      <w:r w:rsidRPr="0000724E">
        <w:t xml:space="preserve">Eftersom det är riksdagens uppfattning att bilstöd fortfarande ska utgå som bidrag till funktionshindrades anskaffning av fortskaffningsmedel är det inte acceptabelt att värdet fortlöpande minskas. Följden blir att eftersom 60 000 kr normalt inte räcker till en bil av den standard som Försäkringskassan kräver </w:t>
      </w:r>
      <w:r w:rsidRPr="0000724E">
        <w:lastRenderedPageBreak/>
        <w:t>är många bidragsberättigade förhindrade att skaffa bil eftersom en betydande egen kontantinsats krävs.</w:t>
      </w:r>
    </w:p>
    <w:p w:rsidR="005A4233" w:rsidRPr="0000724E" w:rsidRDefault="005A4233">
      <w:pPr>
        <w:pStyle w:val="Normaltindrag"/>
      </w:pPr>
      <w:r w:rsidRPr="0000724E">
        <w:t>Riksrevisionsverket (RRV) granskade redan 1999 (RRV 1999:24) bil</w:t>
      </w:r>
      <w:r w:rsidRPr="0000724E">
        <w:softHyphen/>
        <w:t>stödet. RRV har därvid konstaterat att Statistiska centralbyråns bilprisindex från juli 1991 till juli 1998 stigit med 22 procent. RRV anför: ”För att komma i nivå med 1991 års värde skulle helt grundbidrag behöva höjas från 60 000 kr till 73 200 kr.” Fram till dags dato har självfallet bilprisindex stigit ytterligare. I stället för att knyta bilstödet till bilprisindex föreslår RRV, som alternativ, att tillämpa konsumentprisindex genom att knyta bilstödet till basbeloppet. Genom att knyta såväl bidrags- s</w:t>
      </w:r>
      <w:r w:rsidRPr="0000724E">
        <w:t>om inkomstnivåerna till basbeloppet skulle kommande eftersläpningar kunna undvikas.</w:t>
      </w:r>
    </w:p>
    <w:p w:rsidR="005A4233" w:rsidRPr="0000724E" w:rsidRDefault="005A4233">
      <w:pPr>
        <w:pStyle w:val="Normaltindrag"/>
      </w:pPr>
      <w:r w:rsidRPr="0000724E">
        <w:t>Trots att vissa nya regler införts för bilstöd i år har beloppen inte höjts. Om bilstödet fortsätter att urholkas förlorar det sitt syfte. Därför är det viktigt att snarast göra en översyn av bilstödet.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724E">
        <w:trPr>
          <w:cantSplit/>
        </w:trPr>
        <w:tc>
          <w:tcPr>
            <w:tcW w:w="3046" w:type="dxa"/>
          </w:tcPr>
          <w:p w:rsidR="005A4233" w:rsidRPr="0000724E" w:rsidRDefault="005A4233">
            <w:pPr>
              <w:pStyle w:val="UnderskriftDatum"/>
              <w:spacing w:before="240"/>
            </w:pPr>
            <w:r w:rsidRPr="0000724E">
              <w:t>Stockholm den 2 oktober 2007</w:t>
            </w:r>
          </w:p>
        </w:tc>
        <w:tc>
          <w:tcPr>
            <w:tcW w:w="3047" w:type="dxa"/>
          </w:tcPr>
          <w:p w:rsidR="005A4233" w:rsidRPr="0000724E" w:rsidRDefault="005A4233">
            <w:pPr>
              <w:pStyle w:val="Underskrifter"/>
              <w:spacing w:before="240"/>
            </w:pPr>
          </w:p>
        </w:tc>
      </w:tr>
      <w:tr w:rsidR="00000000" w:rsidRPr="0000724E">
        <w:trPr>
          <w:cantSplit/>
        </w:trPr>
        <w:tc>
          <w:tcPr>
            <w:tcW w:w="3046" w:type="dxa"/>
          </w:tcPr>
          <w:p w:rsidR="005A4233" w:rsidRPr="0000724E" w:rsidRDefault="005A4233">
            <w:pPr>
              <w:pStyle w:val="Underskrifter"/>
            </w:pPr>
            <w:r w:rsidRPr="0000724E">
              <w:t>Claes-Göran Brandin (s)</w:t>
            </w:r>
          </w:p>
        </w:tc>
        <w:tc>
          <w:tcPr>
            <w:tcW w:w="3046" w:type="dxa"/>
          </w:tcPr>
          <w:p w:rsidR="005A4233" w:rsidRPr="0000724E" w:rsidRDefault="005A4233">
            <w:pPr>
              <w:pStyle w:val="Underskrifter"/>
            </w:pPr>
            <w:r w:rsidRPr="0000724E">
              <w:t>Gunilla Carlsson i Hisings Backa (s)</w:t>
            </w:r>
          </w:p>
        </w:tc>
      </w:tr>
    </w:tbl>
    <w:p w:rsidR="005A4233" w:rsidRPr="0000724E" w:rsidRDefault="005A4233">
      <w:pPr>
        <w:pStyle w:val="Normaltindrag"/>
      </w:pPr>
    </w:p>
    <w:sectPr w:rsidR="005A4233" w:rsidRPr="000072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4233" w:rsidRPr="0000724E" w:rsidRDefault="005A4233">
      <w:r w:rsidRPr="0000724E">
        <w:separator/>
      </w:r>
    </w:p>
  </w:endnote>
  <w:endnote w:type="continuationSeparator" w:id="0">
    <w:p w:rsidR="005A4233" w:rsidRPr="0000724E" w:rsidRDefault="005A4233">
      <w:r w:rsidRPr="000072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33" w:rsidRPr="0000724E" w:rsidRDefault="0000724E">
    <w:pPr>
      <w:pStyle w:val="Sidfot"/>
    </w:pPr>
    <w:r w:rsidRPr="000072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14639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233" w:rsidRDefault="005A423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4233" w:rsidRDefault="005A423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33" w:rsidRPr="0000724E" w:rsidRDefault="0000724E">
    <w:pPr>
      <w:pStyle w:val="Sidfot"/>
    </w:pPr>
    <w:r w:rsidRPr="000072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77496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233" w:rsidRDefault="005A423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4233" w:rsidRDefault="005A423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33" w:rsidRPr="0000724E" w:rsidRDefault="0000724E">
    <w:pPr>
      <w:pStyle w:val="Sidfot"/>
    </w:pPr>
    <w:r w:rsidRPr="000072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17977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233" w:rsidRDefault="005A42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4233" w:rsidRDefault="005A42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4233" w:rsidRPr="0000724E" w:rsidRDefault="005A4233">
      <w:r w:rsidRPr="0000724E">
        <w:separator/>
      </w:r>
    </w:p>
  </w:footnote>
  <w:footnote w:type="continuationSeparator" w:id="0">
    <w:p w:rsidR="005A4233" w:rsidRPr="0000724E" w:rsidRDefault="005A4233">
      <w:r w:rsidRPr="000072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33" w:rsidRPr="0000724E" w:rsidRDefault="0000724E">
    <w:pPr>
      <w:pStyle w:val="Sidhuvud"/>
    </w:pPr>
    <w:r w:rsidRPr="000072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16638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233" w:rsidRDefault="005A423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4233" w:rsidRDefault="005A423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33" w:rsidRPr="0000724E" w:rsidRDefault="0000724E">
    <w:pPr>
      <w:pStyle w:val="Sidhuvud"/>
    </w:pPr>
    <w:r w:rsidRPr="000072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58626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233" w:rsidRDefault="005A423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4233" w:rsidRDefault="005A423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33" w:rsidRPr="0000724E" w:rsidRDefault="005A4233">
    <w:pPr>
      <w:pStyle w:val="FSHNormal"/>
      <w:tabs>
        <w:tab w:val="right" w:pos="5840"/>
      </w:tabs>
    </w:pPr>
    <w:r w:rsidRPr="0000724E">
      <w:br/>
    </w:r>
    <w:r w:rsidRPr="0000724E">
      <w:fldChar w:fldCharType="begin" w:fldLock="1"/>
    </w:r>
    <w:r w:rsidRPr="0000724E">
      <w:instrText xml:space="preserve"> DOCPROPERTY</w:instrText>
    </w:r>
    <w:r w:rsidRPr="0000724E">
      <w:rPr>
        <w:sz w:val="18"/>
      </w:rPr>
      <w:instrText xml:space="preserve"> "YearUser" *\charformat </w:instrText>
    </w:r>
    <w:r w:rsidRPr="0000724E">
      <w:fldChar w:fldCharType="separate"/>
    </w:r>
    <w:r w:rsidRPr="0000724E">
      <w:t>2007/08</w:t>
    </w:r>
    <w:r w:rsidRPr="0000724E">
      <w:fldChar w:fldCharType="end"/>
    </w:r>
    <w:r w:rsidRPr="0000724E">
      <w:t xml:space="preserve"> </w:t>
    </w:r>
    <w:r w:rsidRPr="0000724E">
      <w:tab/>
      <w:t xml:space="preserve">mnr: </w:t>
    </w:r>
    <w:r w:rsidRPr="0000724E">
      <w:fldChar w:fldCharType="begin" w:fldLock="1"/>
    </w:r>
    <w:r w:rsidRPr="0000724E">
      <w:instrText xml:space="preserve"> DOCPROPERTY</w:instrText>
    </w:r>
    <w:r w:rsidRPr="0000724E">
      <w:rPr>
        <w:sz w:val="18"/>
      </w:rPr>
      <w:instrText xml:space="preserve"> "Motionsnummer" *\charformat </w:instrText>
    </w:r>
    <w:r w:rsidRPr="0000724E">
      <w:fldChar w:fldCharType="separate"/>
    </w:r>
    <w:r w:rsidRPr="0000724E">
      <w:t>So413</w:t>
    </w:r>
    <w:r w:rsidRPr="0000724E">
      <w:fldChar w:fldCharType="end"/>
    </w:r>
    <w:r w:rsidRPr="0000724E">
      <w:br/>
    </w:r>
    <w:r w:rsidRPr="0000724E">
      <w:fldChar w:fldCharType="begin" w:fldLock="1"/>
    </w:r>
    <w:r w:rsidRPr="0000724E">
      <w:instrText xml:space="preserve"> DOCPROPERTY</w:instrText>
    </w:r>
    <w:r w:rsidRPr="0000724E">
      <w:rPr>
        <w:sz w:val="18"/>
      </w:rPr>
      <w:instrText xml:space="preserve"> "Samling" *\charformat </w:instrText>
    </w:r>
    <w:r w:rsidRPr="0000724E">
      <w:fldChar w:fldCharType="end"/>
    </w:r>
    <w:r w:rsidRPr="0000724E">
      <w:tab/>
      <w:t xml:space="preserve">pnr: </w:t>
    </w:r>
    <w:r w:rsidRPr="0000724E">
      <w:fldChar w:fldCharType="begin" w:fldLock="1"/>
    </w:r>
    <w:r w:rsidRPr="0000724E">
      <w:instrText xml:space="preserve"> DOCPROPERTY</w:instrText>
    </w:r>
    <w:r w:rsidRPr="0000724E">
      <w:rPr>
        <w:sz w:val="18"/>
      </w:rPr>
      <w:instrText xml:space="preserve"> "Partinummer" *\charformat </w:instrText>
    </w:r>
    <w:r w:rsidRPr="0000724E">
      <w:fldChar w:fldCharType="separate"/>
    </w:r>
    <w:r w:rsidRPr="0000724E">
      <w:t>s98024</w:t>
    </w:r>
    <w:r w:rsidRPr="0000724E">
      <w:fldChar w:fldCharType="end"/>
    </w:r>
  </w:p>
  <w:p w:rsidR="005A4233" w:rsidRPr="0000724E" w:rsidRDefault="005A4233">
    <w:pPr>
      <w:pStyle w:val="FSHRub1"/>
    </w:pPr>
    <w:r w:rsidRPr="0000724E">
      <w:t>Motion till riksdagen</w:t>
    </w:r>
    <w:r w:rsidRPr="0000724E">
      <w:br/>
    </w:r>
    <w:r w:rsidRPr="0000724E">
      <w:fldChar w:fldCharType="begin" w:fldLock="1"/>
    </w:r>
    <w:r w:rsidRPr="0000724E">
      <w:instrText xml:space="preserve"> DOCPROPERTY "YearUser" *\charformat </w:instrText>
    </w:r>
    <w:r w:rsidRPr="0000724E">
      <w:fldChar w:fldCharType="separate"/>
    </w:r>
    <w:r w:rsidRPr="0000724E">
      <w:t>2007/08</w:t>
    </w:r>
    <w:r w:rsidRPr="0000724E">
      <w:fldChar w:fldCharType="end"/>
    </w:r>
    <w:r w:rsidRPr="0000724E">
      <w:t>:</w:t>
    </w:r>
    <w:r w:rsidRPr="0000724E">
      <w:fldChar w:fldCharType="begin" w:fldLock="1"/>
    </w:r>
    <w:r w:rsidRPr="0000724E">
      <w:instrText xml:space="preserve"> DOCPROPERTY "Motionsnummer" *\charformat </w:instrText>
    </w:r>
    <w:r w:rsidRPr="0000724E">
      <w:fldChar w:fldCharType="separate"/>
    </w:r>
    <w:r w:rsidRPr="0000724E">
      <w:t>So413</w:t>
    </w:r>
    <w:r w:rsidRPr="0000724E">
      <w:fldChar w:fldCharType="end"/>
    </w:r>
  </w:p>
  <w:p w:rsidR="005A4233" w:rsidRPr="0000724E" w:rsidRDefault="005A4233">
    <w:pPr>
      <w:pStyle w:val="FSHNormalS5"/>
    </w:pPr>
    <w:r w:rsidRPr="0000724E">
      <w:fldChar w:fldCharType="begin" w:fldLock="1"/>
    </w:r>
    <w:r w:rsidRPr="0000724E">
      <w:instrText xml:space="preserve"> DOCPROPERTY "MotionarText" *\charformat </w:instrText>
    </w:r>
    <w:r w:rsidRPr="0000724E">
      <w:fldChar w:fldCharType="separate"/>
    </w:r>
    <w:r w:rsidRPr="0000724E">
      <w:t>av Claes-Göran Brandin och Gunilla Carlsson i Hisings Backa (s)</w:t>
    </w:r>
    <w:r w:rsidRPr="0000724E">
      <w:fldChar w:fldCharType="end"/>
    </w:r>
    <w:r w:rsidRPr="0000724E">
      <w:br/>
    </w:r>
    <w:r w:rsidRPr="0000724E">
      <w:fldChar w:fldCharType="begin" w:fldLock="1"/>
    </w:r>
    <w:r w:rsidRPr="0000724E">
      <w:instrText xml:space="preserve"> DOCPROPERTY "SvarFrasKort" *\charformat </w:instrText>
    </w:r>
    <w:r w:rsidRPr="0000724E">
      <w:fldChar w:fldCharType="end"/>
    </w:r>
  </w:p>
  <w:p w:rsidR="005A4233" w:rsidRPr="0000724E" w:rsidRDefault="005A4233">
    <w:pPr>
      <w:pStyle w:val="FSHTitel"/>
    </w:pPr>
    <w:r w:rsidRPr="0000724E">
      <w:fldChar w:fldCharType="begin" w:fldLock="1"/>
    </w:r>
    <w:r w:rsidRPr="0000724E">
      <w:instrText xml:space="preserve"> DOCPROPERTY</w:instrText>
    </w:r>
    <w:r w:rsidRPr="0000724E">
      <w:rPr>
        <w:sz w:val="18"/>
      </w:rPr>
      <w:instrText xml:space="preserve"> "RubrikSvar" *\charformat </w:instrText>
    </w:r>
    <w:r w:rsidRPr="0000724E">
      <w:fldChar w:fldCharType="separate"/>
    </w:r>
    <w:r w:rsidRPr="0000724E">
      <w:t>Bilstöd för funktionshindrade</w:t>
    </w:r>
    <w:r w:rsidRPr="0000724E">
      <w:fldChar w:fldCharType="end"/>
    </w:r>
  </w:p>
  <w:p w:rsidR="005A4233" w:rsidRPr="0000724E" w:rsidRDefault="005A4233">
    <w:pPr>
      <w:pStyle w:val="Normal00"/>
    </w:pPr>
  </w:p>
  <w:p w:rsidR="005A4233" w:rsidRPr="0000724E" w:rsidRDefault="005A42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24096603">
    <w:abstractNumId w:val="8"/>
  </w:num>
  <w:num w:numId="2" w16cid:durableId="1084716456">
    <w:abstractNumId w:val="9"/>
  </w:num>
  <w:num w:numId="3" w16cid:durableId="2903072">
    <w:abstractNumId w:val="8"/>
  </w:num>
  <w:num w:numId="4" w16cid:durableId="944339929">
    <w:abstractNumId w:val="9"/>
  </w:num>
  <w:num w:numId="5" w16cid:durableId="2058317021">
    <w:abstractNumId w:val="13"/>
  </w:num>
  <w:num w:numId="6" w16cid:durableId="942297318">
    <w:abstractNumId w:val="10"/>
  </w:num>
  <w:num w:numId="7" w16cid:durableId="1191185156">
    <w:abstractNumId w:val="11"/>
  </w:num>
  <w:num w:numId="8" w16cid:durableId="1170607997">
    <w:abstractNumId w:val="12"/>
  </w:num>
  <w:num w:numId="9" w16cid:durableId="1882664566">
    <w:abstractNumId w:val="8"/>
  </w:num>
  <w:num w:numId="10" w16cid:durableId="290983610">
    <w:abstractNumId w:val="3"/>
  </w:num>
  <w:num w:numId="11" w16cid:durableId="713964555">
    <w:abstractNumId w:val="2"/>
  </w:num>
  <w:num w:numId="12" w16cid:durableId="976253776">
    <w:abstractNumId w:val="1"/>
  </w:num>
  <w:num w:numId="13" w16cid:durableId="300311287">
    <w:abstractNumId w:val="0"/>
  </w:num>
  <w:num w:numId="14" w16cid:durableId="1825968512">
    <w:abstractNumId w:val="9"/>
  </w:num>
  <w:num w:numId="15" w16cid:durableId="29887970">
    <w:abstractNumId w:val="7"/>
  </w:num>
  <w:num w:numId="16" w16cid:durableId="1365015709">
    <w:abstractNumId w:val="6"/>
  </w:num>
  <w:num w:numId="17" w16cid:durableId="1600214871">
    <w:abstractNumId w:val="5"/>
  </w:num>
  <w:num w:numId="18" w16cid:durableId="20275120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01BDF579-471C-4239-90B2-2FAC506BC556},{4F01CF0C-53D4-4C7A-B501-69C90218D11F}"/>
  </w:docVars>
  <w:rsids>
    <w:rsidRoot w:val="0090259D"/>
    <w:rsid w:val="0000724E"/>
    <w:rsid w:val="005A4233"/>
    <w:rsid w:val="009025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A939F8-AA12-4268-A10F-389F0CA1A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2458</Characters>
  <Application>Microsoft Office Word</Application>
  <DocSecurity>4</DocSecurity>
  <Lines>44</Lines>
  <Paragraphs>15</Paragraphs>
  <ScaleCrop>false</ScaleCrop>
  <HeadingPairs>
    <vt:vector size="2" baseType="variant">
      <vt:variant>
        <vt:lpstr>Rubrik</vt:lpstr>
      </vt:variant>
      <vt:variant>
        <vt:i4>1</vt:i4>
      </vt:variant>
    </vt:vector>
  </HeadingPairs>
  <TitlesOfParts>
    <vt:vector size="1" baseType="lpstr">
      <vt:lpstr>s98024</vt:lpstr>
    </vt:vector>
  </TitlesOfParts>
  <Company>Riksdagen</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s98024</dc:title>
  <dc:subject>s98024</dc:subject>
  <dc:creator>Riksdagen</dc:creator>
  <cp:keywords>Riksdagen</cp:keywords>
  <dc:description>TKG-ktrl, MSMQ4mb, PersReg-Distribution mm</dc:description>
  <cp:lastModifiedBy>Lars Brink</cp:lastModifiedBy>
  <cp:revision>2</cp:revision>
  <cp:lastPrinted>2007-12-02T12:49:00Z</cp:lastPrinted>
  <dcterms:created xsi:type="dcterms:W3CDTF">2025-12-17T09:00:00Z</dcterms:created>
  <dcterms:modified xsi:type="dcterms:W3CDTF">2025-12-17T09:00:00Z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KB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Bilstöd för funktionshindrade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Bilstöd för funktionshindrade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s98024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Claes-Göran Brandin och Gunilla Carlsson i Hisings Backa (s)</vt:lpwstr>
  </property>
  <property fmtid="{D5CDD505-2E9C-101B-9397-08002B2CF9AE}" pid="26" name="MotionarLista">
    <vt:lpwstr>Brandin, Claes-Göran (s)\Carlsson i Hisings Backa, Gunilla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Claes-Göran Brandin (s), Gunilla Carlsson i Hisings Backa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So413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karin.berg@riksdagen.se</vt:lpwstr>
  </property>
  <property fmtid="{D5CDD505-2E9C-101B-9397-08002B2CF9AE}" pid="45" name="ReservUID">
    <vt:lpwstr>kn1227aa</vt:lpwstr>
  </property>
  <property fmtid="{D5CDD505-2E9C-101B-9397-08002B2CF9AE}" pid="46" name="MotionID">
    <vt:lpwstr>20072008000000000115000980240069</vt:lpwstr>
  </property>
  <property fmtid="{D5CDD505-2E9C-101B-9397-08002B2CF9AE}" pid="47" name="datum">
    <vt:lpwstr>071002</vt:lpwstr>
  </property>
  <property fmtid="{D5CDD505-2E9C-101B-9397-08002B2CF9AE}" pid="48" name="avsändar-e-post">
    <vt:lpwstr>karin.berg@riksdagen.se</vt:lpwstr>
  </property>
  <property fmtid="{D5CDD505-2E9C-101B-9397-08002B2CF9AE}" pid="49" name="id">
    <vt:lpwstr>20072008000000000115000980240069</vt:lpwstr>
  </property>
  <property fmtid="{D5CDD505-2E9C-101B-9397-08002B2CF9AE}" pid="50" name="nummer">
    <vt:lpwstr>413</vt:lpwstr>
  </property>
  <property fmtid="{D5CDD505-2E9C-101B-9397-08002B2CF9AE}" pid="51" name="utskottsbeteckning">
    <vt:lpwstr>So</vt:lpwstr>
  </property>
  <property fmtid="{D5CDD505-2E9C-101B-9397-08002B2CF9AE}" pid="52" name="GlobalUID">
    <vt:lpwstr>{0BD910A2-EB60-477C-8CBB-56D896F9D143}</vt:lpwstr>
  </property>
  <property fmtid="{D5CDD505-2E9C-101B-9397-08002B2CF9AE}" pid="53" name="Överföringar">
    <vt:i4>0</vt:i4>
  </property>
  <property fmtid="{D5CDD505-2E9C-101B-9397-08002B2CF9AE}" pid="54" name="Checksum">
    <vt:lpwstr>*0020396431325*</vt:lpwstr>
  </property>
  <property fmtid="{D5CDD505-2E9C-101B-9397-08002B2CF9AE}" pid="55" name="skuggnummer">
    <vt:lpwstr>1678</vt:lpwstr>
  </property>
  <property fmtid="{D5CDD505-2E9C-101B-9397-08002B2CF9AE}" pid="56" name="urixVersion">
    <vt:lpwstr>3.2.0.8</vt:lpwstr>
  </property>
  <property fmtid="{D5CDD505-2E9C-101B-9397-08002B2CF9AE}" pid="57" name="urixOrigin">
    <vt:lpwstr>071202 13:49:36.399</vt:lpwstr>
  </property>
  <property fmtid="{D5CDD505-2E9C-101B-9397-08002B2CF9AE}" pid="58" name="urixGuid">
    <vt:lpwstr>{0F7C77D6-0710-401B-B973-493121F757F0}</vt:lpwstr>
  </property>
</Properties>
</file>