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2F8" w:rsidRPr="009002FC" w:rsidRDefault="003A32F8" w:rsidP="0004647F">
      <w:pPr>
        <w:pStyle w:val="Hemstlrubrik"/>
      </w:pPr>
      <w:r w:rsidRPr="009002FC">
        <w:t>Förslag till riksdagsbeslut</w:t>
      </w:r>
    </w:p>
    <w:p w:rsidR="003A32F8" w:rsidRPr="009002FC" w:rsidRDefault="003F4132" w:rsidP="003F4132">
      <w:pPr>
        <w:pStyle w:val="Hemstlatt"/>
      </w:pPr>
      <w:r w:rsidRPr="009002FC">
        <w:t xml:space="preserve">Riksdagen beslutar </w:t>
      </w:r>
      <w:r w:rsidR="003A32F8" w:rsidRPr="009002FC">
        <w:t>att personsäkerhetsersättning skall undantas från i</w:t>
      </w:r>
      <w:r w:rsidR="003A32F8" w:rsidRPr="009002FC">
        <w:t>n</w:t>
      </w:r>
      <w:r w:rsidR="003A32F8" w:rsidRPr="009002FC">
        <w:t>komstbeskattning.</w:t>
      </w:r>
    </w:p>
    <w:p w:rsidR="003A32F8" w:rsidRPr="009002FC" w:rsidRDefault="003A32F8" w:rsidP="003F4132">
      <w:pPr>
        <w:pStyle w:val="Rubrik1"/>
      </w:pPr>
      <w:r w:rsidRPr="009002FC">
        <w:t>Motivering</w:t>
      </w:r>
    </w:p>
    <w:p w:rsidR="003A32F8" w:rsidRPr="009002FC" w:rsidRDefault="003A32F8" w:rsidP="003F4132">
      <w:r w:rsidRPr="009002FC">
        <w:t>Regeringen anför i propositionen att beskattning av personsäkerhetsersättning skall följa reglerna i inkomstskattelagen (1999:1229). Vi motsätter oss detta förslag.</w:t>
      </w:r>
    </w:p>
    <w:p w:rsidR="003A32F8" w:rsidRPr="009002FC" w:rsidRDefault="003A32F8" w:rsidP="003F4132">
      <w:pPr>
        <w:pStyle w:val="Normaltindrag"/>
      </w:pPr>
      <w:r w:rsidRPr="009002FC">
        <w:t>Utredningen har föreslagit att personsäkerhetsersättning skall vara unda</w:t>
      </w:r>
      <w:r w:rsidRPr="009002FC">
        <w:t>n</w:t>
      </w:r>
      <w:r w:rsidRPr="009002FC">
        <w:t>tagen från beskattning. Som motiv för skattefrihet har anförts att även om ersättningen till viss del skall kompensera inkomstbortfall, kan ersättningen inte sägas ha sin grund i något tjänsteåtagande eller annat uppdrag. Fokus är i stället att garantera den enskildes personliga säkerhet. Det kan tilläggas att behovet av ersättning uppkommit för att den enskilde genom att exempelvis vittna eller på annat sätt lämna uppgifter, hjälpt staten att bekämpa grov brottslighet. Att äventyra sin egen säkerhet för att hjälpa staten att uppfylla sin kärnuppgift att bekämpa brott meriterar ersättning.</w:t>
      </w:r>
    </w:p>
    <w:p w:rsidR="003A32F8" w:rsidRPr="009002FC" w:rsidRDefault="003A32F8" w:rsidP="003F4132">
      <w:pPr>
        <w:pStyle w:val="Normaltindrag"/>
      </w:pPr>
      <w:r w:rsidRPr="009002FC">
        <w:t>Regeringen å sin sida anför att paralleller torde kunna dras till skadestånd som erhålls för att täcka inkomstbortfall. Sådana skadestånd är skattepliktiga i det inkomstslag där inkomsten skulle ha beskattats.</w:t>
      </w:r>
    </w:p>
    <w:p w:rsidR="003A32F8" w:rsidRPr="009002FC" w:rsidRDefault="003A32F8" w:rsidP="003F4132">
      <w:pPr>
        <w:pStyle w:val="Normaltindrag"/>
      </w:pPr>
      <w:r w:rsidRPr="009002FC">
        <w:t>Regeringens analys är bristfällig. Skadestånd förutsätter att en andra part på något sätt förfarit felaktigt; varit oaktsam, brustit i ansvar eller överträtt avtalsregler, grovt förenklat. Dessa situationer förefaller passa mindre väl in på det aktuella förslaget. Det kan anföras att i de fall personsäkerhetsersät</w:t>
      </w:r>
      <w:r w:rsidRPr="009002FC">
        <w:t>t</w:t>
      </w:r>
      <w:r w:rsidRPr="009002FC">
        <w:t>ning skall utgå har i stället den ersättningsberättigade ådragit sig kostnader för att uppfylla sin medborgerliga vittnesplikt.</w:t>
      </w:r>
    </w:p>
    <w:p w:rsidR="003A32F8" w:rsidRPr="009002FC" w:rsidRDefault="003A32F8" w:rsidP="003F4132">
      <w:pPr>
        <w:pStyle w:val="Normaltindrag"/>
      </w:pPr>
      <w:r w:rsidRPr="009002FC">
        <w:t>Man behöver dock inte förlora sig i juridisk diskurs, utan bara ställa sig frågan: Skall det kosta pengar att hjälpa staten uppfylla sin brottsbekämpande plikt? För vår del är svaret givet.</w:t>
      </w:r>
    </w:p>
    <w:p w:rsidR="003F4132" w:rsidRPr="009002FC" w:rsidRDefault="003A32F8" w:rsidP="003F4132">
      <w:pPr>
        <w:pStyle w:val="Normaltindrag"/>
      </w:pPr>
      <w:r w:rsidRPr="009002FC">
        <w:lastRenderedPageBreak/>
        <w:t>Vi hemställer därför att ersättningen skall vara skattefri och fastställas som ett nettobelopp, i enlighet med utredningens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4C7B" w:rsidRPr="009002FC">
        <w:tblPrEx>
          <w:tblCellMar>
            <w:top w:w="0" w:type="dxa"/>
            <w:bottom w:w="0" w:type="dxa"/>
          </w:tblCellMar>
        </w:tblPrEx>
        <w:trPr>
          <w:cantSplit/>
        </w:trPr>
        <w:tc>
          <w:tcPr>
            <w:tcW w:w="3046" w:type="dxa"/>
          </w:tcPr>
          <w:p w:rsidR="00504C7B" w:rsidRPr="009002FC" w:rsidRDefault="00504C7B" w:rsidP="00504C7B">
            <w:pPr>
              <w:pStyle w:val="UnderskriftDatum"/>
              <w:spacing w:before="240"/>
            </w:pPr>
            <w:r w:rsidRPr="009002FC">
              <w:t>Stockholm den 27 mars 2006</w:t>
            </w:r>
          </w:p>
        </w:tc>
        <w:tc>
          <w:tcPr>
            <w:tcW w:w="3047" w:type="dxa"/>
          </w:tcPr>
          <w:p w:rsidR="00504C7B" w:rsidRPr="009002FC" w:rsidRDefault="00504C7B" w:rsidP="00504C7B">
            <w:pPr>
              <w:pStyle w:val="Underskrifter"/>
              <w:spacing w:before="240"/>
            </w:pPr>
          </w:p>
        </w:tc>
      </w:tr>
      <w:tr w:rsidR="00504C7B" w:rsidRPr="009002FC">
        <w:tblPrEx>
          <w:tblCellMar>
            <w:top w:w="0" w:type="dxa"/>
            <w:bottom w:w="0" w:type="dxa"/>
          </w:tblCellMar>
        </w:tblPrEx>
        <w:trPr>
          <w:cantSplit/>
        </w:trPr>
        <w:tc>
          <w:tcPr>
            <w:tcW w:w="3046" w:type="dxa"/>
          </w:tcPr>
          <w:p w:rsidR="00504C7B" w:rsidRPr="009002FC" w:rsidRDefault="00504C7B" w:rsidP="00504C7B">
            <w:pPr>
              <w:pStyle w:val="Underskrifter"/>
            </w:pPr>
            <w:r w:rsidRPr="009002FC">
              <w:t>Beatrice Ask (m)</w:t>
            </w:r>
          </w:p>
        </w:tc>
        <w:tc>
          <w:tcPr>
            <w:tcW w:w="3047" w:type="dxa"/>
          </w:tcPr>
          <w:p w:rsidR="00504C7B" w:rsidRPr="009002FC" w:rsidRDefault="00504C7B" w:rsidP="00504C7B">
            <w:pPr>
              <w:pStyle w:val="Underskrifter"/>
            </w:pPr>
          </w:p>
        </w:tc>
      </w:tr>
      <w:tr w:rsidR="00504C7B" w:rsidRPr="009002FC">
        <w:tblPrEx>
          <w:tblCellMar>
            <w:top w:w="0" w:type="dxa"/>
            <w:bottom w:w="0" w:type="dxa"/>
          </w:tblCellMar>
        </w:tblPrEx>
        <w:trPr>
          <w:cantSplit/>
        </w:trPr>
        <w:tc>
          <w:tcPr>
            <w:tcW w:w="3046" w:type="dxa"/>
          </w:tcPr>
          <w:p w:rsidR="00504C7B" w:rsidRPr="009002FC" w:rsidRDefault="00504C7B" w:rsidP="00504C7B">
            <w:pPr>
              <w:pStyle w:val="Underskrifter"/>
            </w:pPr>
            <w:r w:rsidRPr="009002FC">
              <w:t>Jeppe Johnsson (m)</w:t>
            </w:r>
          </w:p>
        </w:tc>
        <w:tc>
          <w:tcPr>
            <w:tcW w:w="3047" w:type="dxa"/>
          </w:tcPr>
          <w:p w:rsidR="00504C7B" w:rsidRPr="009002FC" w:rsidRDefault="00504C7B" w:rsidP="00504C7B">
            <w:pPr>
              <w:pStyle w:val="Underskrifter"/>
            </w:pPr>
            <w:r w:rsidRPr="009002FC">
              <w:t>Cecilia Magnusson (m)</w:t>
            </w:r>
          </w:p>
        </w:tc>
      </w:tr>
      <w:tr w:rsidR="00504C7B" w:rsidRPr="009002FC">
        <w:tblPrEx>
          <w:tblCellMar>
            <w:top w:w="0" w:type="dxa"/>
            <w:bottom w:w="0" w:type="dxa"/>
          </w:tblCellMar>
        </w:tblPrEx>
        <w:trPr>
          <w:cantSplit/>
        </w:trPr>
        <w:tc>
          <w:tcPr>
            <w:tcW w:w="3046" w:type="dxa"/>
          </w:tcPr>
          <w:p w:rsidR="00504C7B" w:rsidRPr="009002FC" w:rsidRDefault="00504C7B" w:rsidP="00504C7B">
            <w:pPr>
              <w:pStyle w:val="Underskrifter"/>
            </w:pPr>
            <w:r w:rsidRPr="009002FC">
              <w:t>Hillevi Engström (m)</w:t>
            </w:r>
          </w:p>
        </w:tc>
        <w:tc>
          <w:tcPr>
            <w:tcW w:w="3047" w:type="dxa"/>
          </w:tcPr>
          <w:p w:rsidR="00504C7B" w:rsidRPr="009002FC" w:rsidRDefault="00504C7B" w:rsidP="00504C7B">
            <w:pPr>
              <w:pStyle w:val="Underskrifter"/>
            </w:pPr>
            <w:r w:rsidRPr="009002FC">
              <w:t>Bengt-Anders Johansson (m)</w:t>
            </w:r>
          </w:p>
        </w:tc>
      </w:tr>
      <w:tr w:rsidR="00504C7B" w:rsidRPr="009002FC">
        <w:tblPrEx>
          <w:tblCellMar>
            <w:top w:w="0" w:type="dxa"/>
            <w:bottom w:w="0" w:type="dxa"/>
          </w:tblCellMar>
        </w:tblPrEx>
        <w:trPr>
          <w:cantSplit/>
        </w:trPr>
        <w:tc>
          <w:tcPr>
            <w:tcW w:w="3046" w:type="dxa"/>
          </w:tcPr>
          <w:p w:rsidR="00504C7B" w:rsidRPr="009002FC" w:rsidRDefault="00504C7B" w:rsidP="00504C7B">
            <w:pPr>
              <w:pStyle w:val="Underskrifter"/>
            </w:pPr>
            <w:r w:rsidRPr="009002FC">
              <w:t>Anita Sidén (m)</w:t>
            </w:r>
          </w:p>
        </w:tc>
        <w:tc>
          <w:tcPr>
            <w:tcW w:w="3047" w:type="dxa"/>
          </w:tcPr>
          <w:p w:rsidR="00504C7B" w:rsidRPr="009002FC" w:rsidRDefault="00504C7B" w:rsidP="00504C7B">
            <w:pPr>
              <w:pStyle w:val="Underskrifter"/>
            </w:pPr>
            <w:r w:rsidRPr="009002FC">
              <w:t>Bertil Kjellberg (m)</w:t>
            </w:r>
          </w:p>
        </w:tc>
      </w:tr>
    </w:tbl>
    <w:p w:rsidR="003A32F8" w:rsidRPr="009002FC" w:rsidRDefault="003A32F8" w:rsidP="00504C7B">
      <w:pPr>
        <w:pStyle w:val="Normaltindrag"/>
      </w:pPr>
    </w:p>
    <w:sectPr w:rsidR="003A32F8" w:rsidRPr="009002FC" w:rsidSect="00504C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D0B" w:rsidRPr="009002FC" w:rsidRDefault="00602D0B">
      <w:r w:rsidRPr="009002FC">
        <w:separator/>
      </w:r>
    </w:p>
  </w:endnote>
  <w:endnote w:type="continuationSeparator" w:id="0">
    <w:p w:rsidR="00602D0B" w:rsidRPr="009002FC" w:rsidRDefault="00602D0B">
      <w:r w:rsidRPr="00900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7F" w:rsidRPr="009002FC" w:rsidRDefault="009002FC" w:rsidP="00504C7B">
    <w:pPr>
      <w:pStyle w:val="Sidfot"/>
    </w:pPr>
    <w:r w:rsidRPr="009002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471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C7B" w:rsidRDefault="00504C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C7B" w:rsidRDefault="00504C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280" w:rsidRPr="009002FC" w:rsidRDefault="009002FC" w:rsidP="00504C7B">
    <w:pPr>
      <w:pStyle w:val="Sidfot"/>
    </w:pPr>
    <w:r w:rsidRPr="009002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861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C7B" w:rsidRDefault="00504C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C7B" w:rsidRDefault="00504C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280" w:rsidRPr="009002FC" w:rsidRDefault="009002FC" w:rsidP="00504C7B">
    <w:pPr>
      <w:pStyle w:val="Sidfot"/>
    </w:pPr>
    <w:r w:rsidRPr="009002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574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C7B" w:rsidRDefault="00504C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C7B" w:rsidRDefault="00504C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D0B" w:rsidRPr="009002FC" w:rsidRDefault="00602D0B">
      <w:r w:rsidRPr="009002FC">
        <w:separator/>
      </w:r>
    </w:p>
  </w:footnote>
  <w:footnote w:type="continuationSeparator" w:id="0">
    <w:p w:rsidR="00602D0B" w:rsidRPr="009002FC" w:rsidRDefault="00602D0B">
      <w:r w:rsidRPr="00900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7F" w:rsidRPr="009002FC" w:rsidRDefault="009002FC" w:rsidP="00504C7B">
    <w:pPr>
      <w:pStyle w:val="Sidhuvud"/>
    </w:pPr>
    <w:r w:rsidRPr="009002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81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C7B" w:rsidRDefault="00504C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C7B" w:rsidRDefault="00504C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280" w:rsidRPr="009002FC" w:rsidRDefault="009002FC" w:rsidP="00504C7B">
    <w:pPr>
      <w:pStyle w:val="Sidhuvud"/>
    </w:pPr>
    <w:r w:rsidRPr="009002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8067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C7B" w:rsidRDefault="00504C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C7B" w:rsidRDefault="00504C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C7B" w:rsidRPr="009002FC" w:rsidRDefault="00504C7B">
    <w:pPr>
      <w:pStyle w:val="FSHNormal"/>
      <w:tabs>
        <w:tab w:val="right" w:pos="5840"/>
      </w:tabs>
    </w:pPr>
    <w:r w:rsidRPr="009002FC">
      <w:br/>
    </w:r>
    <w:r w:rsidRPr="009002FC">
      <w:fldChar w:fldCharType="begin" w:fldLock="1"/>
    </w:r>
    <w:r w:rsidRPr="009002FC">
      <w:instrText xml:space="preserve"> DOCPROPERTY</w:instrText>
    </w:r>
    <w:r w:rsidRPr="009002FC">
      <w:rPr>
        <w:sz w:val="18"/>
      </w:rPr>
      <w:instrText xml:space="preserve"> "YearUser" *\charformat </w:instrText>
    </w:r>
    <w:r w:rsidRPr="009002FC">
      <w:fldChar w:fldCharType="separate"/>
    </w:r>
    <w:r w:rsidRPr="009002FC">
      <w:t>2005/06</w:t>
    </w:r>
    <w:r w:rsidRPr="009002FC">
      <w:fldChar w:fldCharType="end"/>
    </w:r>
    <w:r w:rsidRPr="009002FC">
      <w:t xml:space="preserve"> </w:t>
    </w:r>
    <w:r w:rsidRPr="009002FC">
      <w:tab/>
      <w:t xml:space="preserve">mnr: </w:t>
    </w:r>
    <w:r w:rsidRPr="009002FC">
      <w:fldChar w:fldCharType="begin" w:fldLock="1"/>
    </w:r>
    <w:r w:rsidRPr="009002FC">
      <w:instrText xml:space="preserve"> DOCPROPERTY</w:instrText>
    </w:r>
    <w:r w:rsidRPr="009002FC">
      <w:rPr>
        <w:sz w:val="18"/>
      </w:rPr>
      <w:instrText xml:space="preserve"> "Motionsnummer" *\charformat </w:instrText>
    </w:r>
    <w:r w:rsidRPr="009002FC">
      <w:fldChar w:fldCharType="separate"/>
    </w:r>
    <w:r w:rsidRPr="009002FC">
      <w:t>Ju33</w:t>
    </w:r>
    <w:r w:rsidRPr="009002FC">
      <w:fldChar w:fldCharType="end"/>
    </w:r>
    <w:r w:rsidRPr="009002FC">
      <w:br/>
    </w:r>
    <w:r w:rsidRPr="009002FC">
      <w:fldChar w:fldCharType="begin" w:fldLock="1"/>
    </w:r>
    <w:r w:rsidRPr="009002FC">
      <w:instrText xml:space="preserve"> DOCPROPERTY</w:instrText>
    </w:r>
    <w:r w:rsidRPr="009002FC">
      <w:rPr>
        <w:sz w:val="18"/>
      </w:rPr>
      <w:instrText xml:space="preserve"> "Samling" *\charformat </w:instrText>
    </w:r>
    <w:r w:rsidRPr="009002FC">
      <w:fldChar w:fldCharType="end"/>
    </w:r>
    <w:r w:rsidRPr="009002FC">
      <w:tab/>
      <w:t xml:space="preserve">pnr: </w:t>
    </w:r>
    <w:r w:rsidRPr="009002FC">
      <w:fldChar w:fldCharType="begin" w:fldLock="1"/>
    </w:r>
    <w:r w:rsidRPr="009002FC">
      <w:instrText xml:space="preserve"> DOCPROPERTY</w:instrText>
    </w:r>
    <w:r w:rsidRPr="009002FC">
      <w:rPr>
        <w:sz w:val="18"/>
      </w:rPr>
      <w:instrText xml:space="preserve"> "Partinummer" *\charformat </w:instrText>
    </w:r>
    <w:r w:rsidRPr="009002FC">
      <w:fldChar w:fldCharType="separate"/>
    </w:r>
    <w:r w:rsidRPr="009002FC">
      <w:t>m215</w:t>
    </w:r>
    <w:r w:rsidRPr="009002FC">
      <w:fldChar w:fldCharType="end"/>
    </w:r>
  </w:p>
  <w:p w:rsidR="00504C7B" w:rsidRPr="009002FC" w:rsidRDefault="00504C7B">
    <w:pPr>
      <w:pStyle w:val="FSHRub1"/>
    </w:pPr>
    <w:r w:rsidRPr="009002FC">
      <w:t>Motion till riksdagen</w:t>
    </w:r>
    <w:r w:rsidRPr="009002FC">
      <w:br/>
    </w:r>
    <w:r w:rsidRPr="009002FC">
      <w:fldChar w:fldCharType="begin" w:fldLock="1"/>
    </w:r>
    <w:r w:rsidRPr="009002FC">
      <w:instrText xml:space="preserve"> DOCPROPERTY "YearUser" *\charformat </w:instrText>
    </w:r>
    <w:r w:rsidRPr="009002FC">
      <w:fldChar w:fldCharType="separate"/>
    </w:r>
    <w:r w:rsidRPr="009002FC">
      <w:t>2005/06</w:t>
    </w:r>
    <w:r w:rsidRPr="009002FC">
      <w:fldChar w:fldCharType="end"/>
    </w:r>
    <w:r w:rsidRPr="009002FC">
      <w:t>:</w:t>
    </w:r>
    <w:r w:rsidRPr="009002FC">
      <w:fldChar w:fldCharType="begin" w:fldLock="1"/>
    </w:r>
    <w:r w:rsidRPr="009002FC">
      <w:instrText xml:space="preserve"> DOCPROPERTY "Motionsnummer" *\charformat </w:instrText>
    </w:r>
    <w:r w:rsidRPr="009002FC">
      <w:fldChar w:fldCharType="separate"/>
    </w:r>
    <w:r w:rsidRPr="009002FC">
      <w:t>Ju33</w:t>
    </w:r>
    <w:r w:rsidRPr="009002FC">
      <w:fldChar w:fldCharType="end"/>
    </w:r>
  </w:p>
  <w:p w:rsidR="00504C7B" w:rsidRPr="009002FC" w:rsidRDefault="00504C7B">
    <w:pPr>
      <w:pStyle w:val="FSHNormalS5"/>
    </w:pPr>
    <w:r w:rsidRPr="009002FC">
      <w:fldChar w:fldCharType="begin" w:fldLock="1"/>
    </w:r>
    <w:r w:rsidRPr="009002FC">
      <w:instrText xml:space="preserve"> DOCPROPERTY "MotionarText" *\charformat </w:instrText>
    </w:r>
    <w:r w:rsidRPr="009002FC">
      <w:fldChar w:fldCharType="separate"/>
    </w:r>
    <w:r w:rsidRPr="009002FC">
      <w:t>av Beatrice Ask m.fl. (m)</w:t>
    </w:r>
    <w:r w:rsidRPr="009002FC">
      <w:fldChar w:fldCharType="end"/>
    </w:r>
    <w:r w:rsidRPr="009002FC">
      <w:br/>
    </w:r>
    <w:r w:rsidRPr="009002FC">
      <w:fldChar w:fldCharType="begin" w:fldLock="1"/>
    </w:r>
    <w:r w:rsidRPr="009002FC">
      <w:instrText xml:space="preserve"> DOCPROPERTY "SvarFrasKort" *\charformat </w:instrText>
    </w:r>
    <w:r w:rsidRPr="009002FC">
      <w:fldChar w:fldCharType="separate"/>
    </w:r>
    <w:r w:rsidRPr="009002FC">
      <w:t>med anledning av prop. 2005/06:138</w:t>
    </w:r>
    <w:r w:rsidRPr="009002FC">
      <w:fldChar w:fldCharType="end"/>
    </w:r>
  </w:p>
  <w:p w:rsidR="00504C7B" w:rsidRPr="009002FC" w:rsidRDefault="00504C7B">
    <w:pPr>
      <w:pStyle w:val="FSHTitel"/>
    </w:pPr>
    <w:r w:rsidRPr="009002FC">
      <w:fldChar w:fldCharType="begin" w:fldLock="1"/>
    </w:r>
    <w:r w:rsidRPr="009002FC">
      <w:instrText xml:space="preserve"> DOCPROPERTY</w:instrText>
    </w:r>
    <w:r w:rsidRPr="009002FC">
      <w:rPr>
        <w:sz w:val="18"/>
      </w:rPr>
      <w:instrText xml:space="preserve"> "RubrikSvar" *\charformat </w:instrText>
    </w:r>
    <w:r w:rsidRPr="009002FC">
      <w:fldChar w:fldCharType="separate"/>
    </w:r>
    <w:r w:rsidRPr="009002FC">
      <w:t>Personsäkerhet</w:t>
    </w:r>
    <w:r w:rsidRPr="009002FC">
      <w:fldChar w:fldCharType="end"/>
    </w:r>
  </w:p>
  <w:p w:rsidR="00504C7B" w:rsidRPr="009002FC" w:rsidRDefault="00504C7B" w:rsidP="00504C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424826">
    <w:abstractNumId w:val="13"/>
  </w:num>
  <w:num w:numId="2" w16cid:durableId="1448895122">
    <w:abstractNumId w:val="10"/>
  </w:num>
  <w:num w:numId="3" w16cid:durableId="1230073022">
    <w:abstractNumId w:val="11"/>
  </w:num>
  <w:num w:numId="4" w16cid:durableId="356659634">
    <w:abstractNumId w:val="12"/>
  </w:num>
  <w:num w:numId="5" w16cid:durableId="1129513571">
    <w:abstractNumId w:val="8"/>
  </w:num>
  <w:num w:numId="6" w16cid:durableId="859272171">
    <w:abstractNumId w:val="3"/>
  </w:num>
  <w:num w:numId="7" w16cid:durableId="1217353954">
    <w:abstractNumId w:val="2"/>
  </w:num>
  <w:num w:numId="8" w16cid:durableId="383679132">
    <w:abstractNumId w:val="1"/>
  </w:num>
  <w:num w:numId="9" w16cid:durableId="252011585">
    <w:abstractNumId w:val="0"/>
  </w:num>
  <w:num w:numId="10" w16cid:durableId="1710446380">
    <w:abstractNumId w:val="9"/>
  </w:num>
  <w:num w:numId="11" w16cid:durableId="151996247">
    <w:abstractNumId w:val="7"/>
  </w:num>
  <w:num w:numId="12" w16cid:durableId="308944755">
    <w:abstractNumId w:val="6"/>
  </w:num>
  <w:num w:numId="13" w16cid:durableId="598488226">
    <w:abstractNumId w:val="5"/>
  </w:num>
  <w:num w:numId="14" w16cid:durableId="1954969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2"/>
  </w:docVars>
  <w:rsids>
    <w:rsidRoot w:val="003F4132"/>
    <w:rsid w:val="00003280"/>
    <w:rsid w:val="00040D14"/>
    <w:rsid w:val="0004381F"/>
    <w:rsid w:val="0004647F"/>
    <w:rsid w:val="0004774E"/>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A32F8"/>
    <w:rsid w:val="003F100A"/>
    <w:rsid w:val="003F4132"/>
    <w:rsid w:val="00445271"/>
    <w:rsid w:val="00447A04"/>
    <w:rsid w:val="004A0504"/>
    <w:rsid w:val="004E38D9"/>
    <w:rsid w:val="00504C7B"/>
    <w:rsid w:val="005B145B"/>
    <w:rsid w:val="006023F0"/>
    <w:rsid w:val="00602D0B"/>
    <w:rsid w:val="00740D6D"/>
    <w:rsid w:val="00743F76"/>
    <w:rsid w:val="00794149"/>
    <w:rsid w:val="007B67A7"/>
    <w:rsid w:val="007C6092"/>
    <w:rsid w:val="00846903"/>
    <w:rsid w:val="009002FC"/>
    <w:rsid w:val="00A053C6"/>
    <w:rsid w:val="00AB5000"/>
    <w:rsid w:val="00B13BF0"/>
    <w:rsid w:val="00B33C81"/>
    <w:rsid w:val="00B67E5B"/>
    <w:rsid w:val="00BA6BE0"/>
    <w:rsid w:val="00BB6D75"/>
    <w:rsid w:val="00C1285C"/>
    <w:rsid w:val="00C27B7D"/>
    <w:rsid w:val="00CE3037"/>
    <w:rsid w:val="00CF7A43"/>
    <w:rsid w:val="00D01775"/>
    <w:rsid w:val="00D1174F"/>
    <w:rsid w:val="00D5020C"/>
    <w:rsid w:val="00D53D04"/>
    <w:rsid w:val="00DC6C70"/>
    <w:rsid w:val="00E22893"/>
    <w:rsid w:val="00E349C2"/>
    <w:rsid w:val="00E360DE"/>
    <w:rsid w:val="00E521CB"/>
    <w:rsid w:val="00E75D28"/>
    <w:rsid w:val="00E84F25"/>
    <w:rsid w:val="00E9154D"/>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9A26D3-EB32-4031-AA63-D1C65543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F4132"/>
    <w:pPr>
      <w:spacing w:before="125" w:line="250" w:lineRule="atLeast"/>
      <w:jc w:val="both"/>
    </w:pPr>
    <w:rPr>
      <w:sz w:val="19"/>
      <w:lang w:val="sv-SE" w:eastAsia="sv-SE"/>
    </w:rPr>
  </w:style>
  <w:style w:type="paragraph" w:styleId="Rubrik1">
    <w:name w:val="heading 1"/>
    <w:basedOn w:val="Normal"/>
    <w:next w:val="Normal"/>
    <w:qFormat/>
    <w:rsid w:val="003F41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F4132"/>
    <w:pPr>
      <w:spacing w:before="500" w:line="250" w:lineRule="exact"/>
      <w:outlineLvl w:val="1"/>
    </w:pPr>
    <w:rPr>
      <w:sz w:val="27"/>
    </w:rPr>
  </w:style>
  <w:style w:type="paragraph" w:styleId="Rubrik3">
    <w:name w:val="heading 3"/>
    <w:aliases w:val="Mellanrubrik"/>
    <w:basedOn w:val="Rubrik2"/>
    <w:next w:val="Normal"/>
    <w:qFormat/>
    <w:rsid w:val="003F4132"/>
    <w:pPr>
      <w:spacing w:before="250" w:after="0"/>
      <w:outlineLvl w:val="2"/>
    </w:pPr>
    <w:rPr>
      <w:b/>
      <w:sz w:val="21"/>
    </w:rPr>
  </w:style>
  <w:style w:type="paragraph" w:styleId="Rubrik4">
    <w:name w:val="heading 4"/>
    <w:aliases w:val="KursivRubrik"/>
    <w:basedOn w:val="Rubrik3"/>
    <w:next w:val="Normal"/>
    <w:qFormat/>
    <w:rsid w:val="003F4132"/>
    <w:pPr>
      <w:outlineLvl w:val="3"/>
    </w:pPr>
    <w:rPr>
      <w:b w:val="0"/>
      <w:i/>
    </w:rPr>
  </w:style>
  <w:style w:type="paragraph" w:styleId="Rubrik5">
    <w:name w:val="heading 5"/>
    <w:aliases w:val="PackadFetRubrik,PackadKursivRubrik"/>
    <w:basedOn w:val="Rubrik4"/>
    <w:next w:val="Normal"/>
    <w:qFormat/>
    <w:rsid w:val="003F4132"/>
    <w:pPr>
      <w:spacing w:before="125"/>
      <w:outlineLvl w:val="4"/>
    </w:pPr>
    <w:rPr>
      <w:i w:val="0"/>
      <w:sz w:val="19"/>
    </w:rPr>
  </w:style>
  <w:style w:type="paragraph" w:styleId="Rubrik6">
    <w:name w:val="heading 6"/>
    <w:basedOn w:val="Rubrik5"/>
    <w:next w:val="Normal"/>
    <w:qFormat/>
    <w:rsid w:val="003F4132"/>
    <w:pPr>
      <w:spacing w:before="50" w:line="200" w:lineRule="exact"/>
      <w:outlineLvl w:val="5"/>
    </w:pPr>
    <w:rPr>
      <w:caps/>
      <w:sz w:val="14"/>
    </w:rPr>
  </w:style>
  <w:style w:type="paragraph" w:styleId="Rubrik7">
    <w:name w:val="heading 7"/>
    <w:basedOn w:val="Rubrik6"/>
    <w:next w:val="Normal"/>
    <w:qFormat/>
    <w:rsid w:val="003F4132"/>
    <w:pPr>
      <w:spacing w:before="0"/>
      <w:outlineLvl w:val="6"/>
    </w:pPr>
  </w:style>
  <w:style w:type="paragraph" w:styleId="Rubrik8">
    <w:name w:val="heading 8"/>
    <w:basedOn w:val="Rubrik7"/>
    <w:next w:val="Normal"/>
    <w:qFormat/>
    <w:rsid w:val="003F4132"/>
    <w:pPr>
      <w:outlineLvl w:val="7"/>
    </w:pPr>
  </w:style>
  <w:style w:type="paragraph" w:styleId="Rubrik9">
    <w:name w:val="heading 9"/>
    <w:basedOn w:val="Rubrik8"/>
    <w:next w:val="Normal"/>
    <w:qFormat/>
    <w:rsid w:val="003F4132"/>
    <w:pPr>
      <w:outlineLvl w:val="8"/>
    </w:pPr>
  </w:style>
  <w:style w:type="character" w:default="1" w:styleId="Standardstycketeckensnitt">
    <w:name w:val="Default Paragraph Font"/>
    <w:rsid w:val="003F413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F4132"/>
  </w:style>
  <w:style w:type="paragraph" w:styleId="Normaltindrag">
    <w:name w:val="Normal Indent"/>
    <w:aliases w:val="Normal_indrag,Normal Indrag"/>
    <w:basedOn w:val="Normal"/>
    <w:rsid w:val="003F4132"/>
    <w:pPr>
      <w:spacing w:before="0"/>
      <w:ind w:firstLine="227"/>
    </w:pPr>
  </w:style>
  <w:style w:type="paragraph" w:styleId="Citat">
    <w:name w:val="Quote"/>
    <w:basedOn w:val="Normal"/>
    <w:next w:val="Normal"/>
    <w:qFormat/>
    <w:rsid w:val="003F4132"/>
    <w:pPr>
      <w:spacing w:line="200" w:lineRule="exact"/>
      <w:ind w:left="340"/>
    </w:pPr>
  </w:style>
  <w:style w:type="paragraph" w:customStyle="1" w:styleId="Citatindrag">
    <w:name w:val="Citat_indrag"/>
    <w:aliases w:val="Packad"/>
    <w:basedOn w:val="Citat"/>
    <w:rsid w:val="003F4132"/>
    <w:pPr>
      <w:spacing w:before="0"/>
      <w:ind w:firstLine="227"/>
    </w:pPr>
  </w:style>
  <w:style w:type="paragraph" w:customStyle="1" w:styleId="FSHNormal">
    <w:name w:val="FSH_Normal"/>
    <w:semiHidden/>
    <w:rsid w:val="003F413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F4132"/>
    <w:pPr>
      <w:spacing w:line="240" w:lineRule="auto"/>
    </w:pPr>
  </w:style>
  <w:style w:type="paragraph" w:customStyle="1" w:styleId="FSHNormalS5">
    <w:name w:val="FSH_NormalS5"/>
    <w:basedOn w:val="FSHNormal"/>
    <w:next w:val="FSHNormal"/>
    <w:semiHidden/>
    <w:rsid w:val="003F4132"/>
    <w:pPr>
      <w:keepNext/>
      <w:keepLines/>
      <w:widowControl/>
      <w:spacing w:before="230" w:after="520" w:line="250" w:lineRule="exact"/>
    </w:pPr>
    <w:rPr>
      <w:b/>
      <w:sz w:val="27"/>
    </w:rPr>
  </w:style>
  <w:style w:type="paragraph" w:customStyle="1" w:styleId="FSHNormL">
    <w:name w:val="FSH_NormLÖ"/>
    <w:basedOn w:val="FSHNormal"/>
    <w:next w:val="FSHNormal"/>
    <w:semiHidden/>
    <w:rsid w:val="003F4132"/>
    <w:pPr>
      <w:pBdr>
        <w:top w:val="single" w:sz="12" w:space="1" w:color="auto"/>
      </w:pBdr>
    </w:pPr>
  </w:style>
  <w:style w:type="paragraph" w:customStyle="1" w:styleId="FSHRub1">
    <w:name w:val="FSH_Rub1"/>
    <w:aliases w:val="Rubrik1_S5,Huvudrubrik"/>
    <w:basedOn w:val="FSHNormal"/>
    <w:next w:val="FSHNormal"/>
    <w:semiHidden/>
    <w:rsid w:val="003F413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F4132"/>
    <w:pPr>
      <w:spacing w:before="240" w:after="80" w:line="360" w:lineRule="exact"/>
    </w:pPr>
    <w:rPr>
      <w:sz w:val="36"/>
    </w:rPr>
  </w:style>
  <w:style w:type="paragraph" w:customStyle="1" w:styleId="FSHTitel">
    <w:name w:val="FSH_Titel"/>
    <w:aliases w:val="Dokumentrubrik"/>
    <w:basedOn w:val="FSHRub1"/>
    <w:next w:val="FSHNormal"/>
    <w:semiHidden/>
    <w:rsid w:val="003F4132"/>
    <w:pPr>
      <w:pBdr>
        <w:bottom w:val="single" w:sz="4" w:space="3" w:color="auto"/>
      </w:pBdr>
      <w:spacing w:before="0" w:after="80" w:line="400" w:lineRule="exact"/>
    </w:pPr>
    <w:rPr>
      <w:sz w:val="40"/>
    </w:rPr>
  </w:style>
  <w:style w:type="paragraph" w:customStyle="1" w:styleId="Hemstlrubrik">
    <w:name w:val="Hemstl_rubrik"/>
    <w:basedOn w:val="Rubrik1"/>
    <w:next w:val="Normal"/>
    <w:rsid w:val="003F4132"/>
    <w:pPr>
      <w:spacing w:after="250"/>
    </w:pPr>
  </w:style>
  <w:style w:type="paragraph" w:customStyle="1" w:styleId="Normalfrsta">
    <w:name w:val="Normal första"/>
    <w:basedOn w:val="Normal"/>
    <w:next w:val="Normal"/>
    <w:rsid w:val="003A32F8"/>
    <w:pPr>
      <w:spacing w:before="120" w:line="240" w:lineRule="auto"/>
    </w:pPr>
    <w:rPr>
      <w:rFonts w:ascii="Stempel Garamond Roman" w:hAnsi="Stempel Garamond Roman"/>
    </w:rPr>
  </w:style>
  <w:style w:type="paragraph" w:customStyle="1" w:styleId="KantRubrikS5H">
    <w:name w:val="KantRubrikS5H"/>
    <w:semiHidden/>
    <w:rsid w:val="003F413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F4132"/>
    <w:pPr>
      <w:spacing w:line="200" w:lineRule="exact"/>
    </w:pPr>
  </w:style>
  <w:style w:type="paragraph" w:customStyle="1" w:styleId="KantRubrikS5V">
    <w:name w:val="KantRubrikS5V"/>
    <w:basedOn w:val="KantRubrikS5H"/>
    <w:semiHidden/>
    <w:rsid w:val="003F4132"/>
    <w:pPr>
      <w:tabs>
        <w:tab w:val="right" w:pos="1814"/>
        <w:tab w:val="left" w:pos="1899"/>
      </w:tabs>
      <w:ind w:right="0"/>
      <w:jc w:val="left"/>
    </w:pPr>
  </w:style>
  <w:style w:type="paragraph" w:customStyle="1" w:styleId="KantRubrikS5Vrad2">
    <w:name w:val="KantRubrikS5Vrad2"/>
    <w:basedOn w:val="KantRubrikS5V"/>
    <w:semiHidden/>
    <w:rsid w:val="003F4132"/>
    <w:pPr>
      <w:tabs>
        <w:tab w:val="clear" w:pos="1814"/>
        <w:tab w:val="clear" w:pos="1899"/>
        <w:tab w:val="right" w:pos="1418"/>
        <w:tab w:val="left" w:pos="1503"/>
      </w:tabs>
    </w:pPr>
  </w:style>
  <w:style w:type="paragraph" w:customStyle="1" w:styleId="Lagtext">
    <w:name w:val="Lagtext"/>
    <w:basedOn w:val="Lagtextrubrik"/>
    <w:next w:val="Lagtextindrag"/>
    <w:rsid w:val="003F4132"/>
    <w:pPr>
      <w:spacing w:before="0"/>
    </w:pPr>
    <w:rPr>
      <w:sz w:val="19"/>
    </w:rPr>
  </w:style>
  <w:style w:type="paragraph" w:customStyle="1" w:styleId="Lagtextrubrik">
    <w:name w:val="Lagtext_rubrik"/>
    <w:basedOn w:val="Normal"/>
    <w:next w:val="Normal"/>
    <w:rsid w:val="003F4132"/>
    <w:pPr>
      <w:suppressAutoHyphens/>
      <w:spacing w:line="220" w:lineRule="exact"/>
    </w:pPr>
    <w:rPr>
      <w:i/>
      <w:sz w:val="21"/>
    </w:rPr>
  </w:style>
  <w:style w:type="paragraph" w:customStyle="1" w:styleId="Lagtextindrag">
    <w:name w:val="Lagtext_indrag"/>
    <w:basedOn w:val="Lagtext"/>
    <w:rsid w:val="003F4132"/>
    <w:pPr>
      <w:ind w:firstLine="170"/>
    </w:pPr>
  </w:style>
  <w:style w:type="paragraph" w:customStyle="1" w:styleId="NormalA4fot">
    <w:name w:val="Normal_A4fot"/>
    <w:basedOn w:val="Normal"/>
    <w:semiHidden/>
    <w:rsid w:val="003F4132"/>
    <w:pPr>
      <w:spacing w:before="240" w:line="240" w:lineRule="auto"/>
      <w:jc w:val="center"/>
    </w:pPr>
  </w:style>
  <w:style w:type="paragraph" w:customStyle="1" w:styleId="NormalA4sidnr">
    <w:name w:val="Normal_A4sidnr"/>
    <w:basedOn w:val="Normal"/>
    <w:semiHidden/>
    <w:rsid w:val="003F4132"/>
    <w:pPr>
      <w:spacing w:after="240"/>
      <w:jc w:val="center"/>
    </w:pPr>
  </w:style>
  <w:style w:type="paragraph" w:customStyle="1" w:styleId="NormalS5sidnrH">
    <w:name w:val="Normal_S5sidnrH"/>
    <w:basedOn w:val="Normal"/>
    <w:semiHidden/>
    <w:rsid w:val="003F4132"/>
    <w:pPr>
      <w:spacing w:before="0" w:line="240" w:lineRule="auto"/>
      <w:ind w:right="57"/>
      <w:jc w:val="right"/>
    </w:pPr>
  </w:style>
  <w:style w:type="paragraph" w:customStyle="1" w:styleId="NormalS5sidnrV">
    <w:name w:val="Normal_S5sidnrV"/>
    <w:basedOn w:val="NormalS5sidnrH"/>
    <w:semiHidden/>
    <w:rsid w:val="003F4132"/>
    <w:pPr>
      <w:tabs>
        <w:tab w:val="right" w:pos="1814"/>
        <w:tab w:val="left" w:pos="1899"/>
      </w:tabs>
      <w:ind w:right="0"/>
      <w:jc w:val="left"/>
    </w:pPr>
  </w:style>
  <w:style w:type="paragraph" w:customStyle="1" w:styleId="Normal00">
    <w:name w:val="Normal00"/>
    <w:basedOn w:val="Normal"/>
    <w:semiHidden/>
    <w:rsid w:val="003F4132"/>
    <w:pPr>
      <w:spacing w:before="0" w:line="240" w:lineRule="auto"/>
      <w:jc w:val="left"/>
    </w:pPr>
  </w:style>
  <w:style w:type="paragraph" w:customStyle="1" w:styleId="PunktlistaBomb">
    <w:name w:val="Punktlista_Bomb"/>
    <w:aliases w:val="Bomb"/>
    <w:basedOn w:val="Normal"/>
    <w:rsid w:val="003F4132"/>
    <w:pPr>
      <w:numPr>
        <w:numId w:val="2"/>
      </w:numPr>
    </w:pPr>
  </w:style>
  <w:style w:type="paragraph" w:customStyle="1" w:styleId="PunktlistaNummer">
    <w:name w:val="Punktlista_Nummer"/>
    <w:aliases w:val="Nummerlista"/>
    <w:basedOn w:val="Normal"/>
    <w:rsid w:val="003F4132"/>
    <w:pPr>
      <w:numPr>
        <w:numId w:val="3"/>
      </w:numPr>
    </w:pPr>
  </w:style>
  <w:style w:type="paragraph" w:customStyle="1" w:styleId="PunktlistaTankstreck">
    <w:name w:val="Punktlista_Tankstreck"/>
    <w:aliases w:val="Tankstreck"/>
    <w:basedOn w:val="Normal"/>
    <w:rsid w:val="003F4132"/>
    <w:pPr>
      <w:numPr>
        <w:numId w:val="4"/>
      </w:numPr>
    </w:pPr>
  </w:style>
  <w:style w:type="paragraph" w:customStyle="1" w:styleId="RubrikSammanf">
    <w:name w:val="RubrikSammanf"/>
    <w:basedOn w:val="Rubrik1"/>
    <w:next w:val="Normal"/>
    <w:rsid w:val="003F4132"/>
  </w:style>
  <w:style w:type="paragraph" w:customStyle="1" w:styleId="RubrikInnehllsf">
    <w:name w:val="RubrikInnehållsf"/>
    <w:basedOn w:val="RubrikSammanf"/>
    <w:next w:val="Normal"/>
    <w:rsid w:val="003F4132"/>
  </w:style>
  <w:style w:type="paragraph" w:customStyle="1" w:styleId="Tabellochbildrubrik">
    <w:name w:val="Tabell och bildrubrik"/>
    <w:basedOn w:val="Normal"/>
    <w:next w:val="Normal"/>
    <w:rsid w:val="003F4132"/>
    <w:pPr>
      <w:suppressAutoHyphens/>
      <w:spacing w:before="300" w:line="200" w:lineRule="exact"/>
      <w:jc w:val="left"/>
    </w:pPr>
    <w:rPr>
      <w:caps/>
      <w:sz w:val="14"/>
    </w:rPr>
  </w:style>
  <w:style w:type="paragraph" w:customStyle="1" w:styleId="Underskrifter">
    <w:name w:val="Underskrifter"/>
    <w:basedOn w:val="Normal"/>
    <w:rsid w:val="003F4132"/>
    <w:pPr>
      <w:keepNext/>
      <w:keepLines/>
      <w:suppressAutoHyphens/>
      <w:spacing w:before="0" w:after="40" w:line="250" w:lineRule="exact"/>
    </w:pPr>
    <w:rPr>
      <w:i/>
    </w:rPr>
  </w:style>
  <w:style w:type="paragraph" w:customStyle="1" w:styleId="UnderskriftDatum">
    <w:name w:val="UnderskriftDatum"/>
    <w:basedOn w:val="Underskrifter"/>
    <w:next w:val="Underskrifter"/>
    <w:rsid w:val="003F4132"/>
    <w:pPr>
      <w:spacing w:before="250" w:after="125"/>
    </w:pPr>
    <w:rPr>
      <w:i w:val="0"/>
    </w:rPr>
  </w:style>
  <w:style w:type="paragraph" w:styleId="Sidhuvud">
    <w:name w:val="header"/>
    <w:basedOn w:val="Normal"/>
    <w:semiHidden/>
    <w:rsid w:val="003F4132"/>
    <w:pPr>
      <w:tabs>
        <w:tab w:val="center" w:pos="4536"/>
        <w:tab w:val="right" w:pos="9072"/>
      </w:tabs>
    </w:pPr>
  </w:style>
  <w:style w:type="paragraph" w:styleId="Sidfot">
    <w:name w:val="footer"/>
    <w:basedOn w:val="Normal"/>
    <w:semiHidden/>
    <w:rsid w:val="003F4132"/>
    <w:pPr>
      <w:tabs>
        <w:tab w:val="center" w:pos="4536"/>
        <w:tab w:val="right" w:pos="9072"/>
      </w:tabs>
    </w:pPr>
  </w:style>
  <w:style w:type="paragraph" w:styleId="Innehll1">
    <w:name w:val="toc 1"/>
    <w:basedOn w:val="Normal"/>
    <w:next w:val="Innehll2"/>
    <w:semiHidden/>
    <w:rsid w:val="003F4132"/>
    <w:pPr>
      <w:tabs>
        <w:tab w:val="right" w:leader="dot" w:pos="5953"/>
      </w:tabs>
      <w:suppressAutoHyphens/>
      <w:spacing w:before="0"/>
      <w:ind w:right="567"/>
      <w:jc w:val="left"/>
    </w:pPr>
  </w:style>
  <w:style w:type="paragraph" w:styleId="Innehll2">
    <w:name w:val="toc 2"/>
    <w:basedOn w:val="Innehll1"/>
    <w:next w:val="Innehll3"/>
    <w:semiHidden/>
    <w:rsid w:val="003F4132"/>
    <w:pPr>
      <w:ind w:left="284"/>
    </w:pPr>
  </w:style>
  <w:style w:type="paragraph" w:styleId="Innehll3">
    <w:name w:val="toc 3"/>
    <w:basedOn w:val="Innehll2"/>
    <w:next w:val="Innehll4"/>
    <w:semiHidden/>
    <w:rsid w:val="003F4132"/>
    <w:pPr>
      <w:ind w:left="567"/>
    </w:pPr>
  </w:style>
  <w:style w:type="paragraph" w:styleId="Innehll4">
    <w:name w:val="toc 4"/>
    <w:basedOn w:val="Innehll3"/>
    <w:next w:val="Normal"/>
    <w:semiHidden/>
    <w:rsid w:val="003F4132"/>
  </w:style>
  <w:style w:type="paragraph" w:customStyle="1" w:styleId="Hemstlatt">
    <w:name w:val="Hemstl_att"/>
    <w:aliases w:val="HemstPunkt,HemstPunktFlera,HemställansPunkt,Förslagstext"/>
    <w:basedOn w:val="Normal"/>
    <w:next w:val="Normal"/>
    <w:rsid w:val="003F4132"/>
    <w:pPr>
      <w:keepLines/>
      <w:spacing w:before="0"/>
      <w:ind w:left="340"/>
    </w:pPr>
  </w:style>
  <w:style w:type="paragraph" w:styleId="Datum">
    <w:name w:val="Date"/>
    <w:basedOn w:val="Normal"/>
    <w:next w:val="Normal"/>
    <w:semiHidden/>
    <w:rsid w:val="003F4132"/>
  </w:style>
  <w:style w:type="character" w:styleId="Hyperlnk">
    <w:name w:val="Hyperlink"/>
    <w:basedOn w:val="Standardstycketeckensnitt"/>
    <w:semiHidden/>
    <w:rsid w:val="003F4132"/>
    <w:rPr>
      <w:color w:val="0000FF"/>
      <w:u w:val="single"/>
    </w:rPr>
  </w:style>
  <w:style w:type="paragraph" w:styleId="Indragetstycke">
    <w:name w:val="Block Text"/>
    <w:basedOn w:val="Normal"/>
    <w:semiHidden/>
    <w:rsid w:val="003F4132"/>
    <w:pPr>
      <w:spacing w:after="120"/>
      <w:ind w:left="1440" w:right="1440"/>
    </w:pPr>
  </w:style>
  <w:style w:type="paragraph" w:styleId="Innehll5">
    <w:name w:val="toc 5"/>
    <w:basedOn w:val="Innehll4"/>
    <w:next w:val="Normal"/>
    <w:semiHidden/>
    <w:rsid w:val="003F4132"/>
  </w:style>
  <w:style w:type="paragraph" w:styleId="Lista">
    <w:name w:val="List"/>
    <w:basedOn w:val="Normal"/>
    <w:semiHidden/>
    <w:rsid w:val="003F4132"/>
    <w:pPr>
      <w:ind w:left="283" w:hanging="283"/>
    </w:pPr>
  </w:style>
  <w:style w:type="paragraph" w:styleId="Normalwebb">
    <w:name w:val="Normal (Web)"/>
    <w:basedOn w:val="Normal"/>
    <w:semiHidden/>
    <w:rsid w:val="003F4132"/>
    <w:rPr>
      <w:szCs w:val="24"/>
    </w:rPr>
  </w:style>
  <w:style w:type="paragraph" w:styleId="Numreradlista">
    <w:name w:val="List Number"/>
    <w:basedOn w:val="Normal"/>
    <w:semiHidden/>
    <w:rsid w:val="003F4132"/>
    <w:pPr>
      <w:numPr>
        <w:numId w:val="5"/>
      </w:numPr>
    </w:pPr>
  </w:style>
  <w:style w:type="paragraph" w:styleId="Punktlista">
    <w:name w:val="List Bullet"/>
    <w:basedOn w:val="Normal"/>
    <w:semiHidden/>
    <w:rsid w:val="003F4132"/>
    <w:pPr>
      <w:numPr>
        <w:numId w:val="10"/>
      </w:numPr>
    </w:pPr>
  </w:style>
  <w:style w:type="character" w:styleId="Radnummer">
    <w:name w:val="line number"/>
    <w:basedOn w:val="Standardstycketeckensnitt"/>
    <w:semiHidden/>
    <w:rsid w:val="003F4132"/>
  </w:style>
  <w:style w:type="character" w:styleId="Sidnummer">
    <w:name w:val="page number"/>
    <w:basedOn w:val="Standardstycketeckensnitt"/>
    <w:semiHidden/>
    <w:rsid w:val="003F4132"/>
  </w:style>
  <w:style w:type="paragraph" w:styleId="Signatur">
    <w:name w:val="Signature"/>
    <w:basedOn w:val="Normal"/>
    <w:semiHidden/>
    <w:rsid w:val="003F4132"/>
    <w:pPr>
      <w:ind w:left="4252"/>
    </w:pPr>
  </w:style>
  <w:style w:type="paragraph" w:styleId="Underrubrik">
    <w:name w:val="Subtitle"/>
    <w:basedOn w:val="Normal"/>
    <w:qFormat/>
    <w:rsid w:val="003F413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3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292</Words>
  <Characters>1826</Characters>
  <Application>Microsoft Office Word</Application>
  <DocSecurity>4</DocSecurity>
  <Lines>40</Lines>
  <Paragraphs>19</Paragraphs>
  <ScaleCrop>false</ScaleCrop>
  <HeadingPairs>
    <vt:vector size="2" baseType="variant">
      <vt:variant>
        <vt:lpstr>Rubrik</vt:lpstr>
      </vt:variant>
      <vt:variant>
        <vt:i4>1</vt:i4>
      </vt:variant>
    </vt:vector>
  </HeadingPairs>
  <TitlesOfParts>
    <vt:vector size="1" baseType="lpstr">
      <vt:lpstr>Ju33</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dc:title>
  <dc:subject>Ju33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2006-04-03T13:31:00Z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mot2000_433_2006-03-22</vt:lpwstr>
  </property>
  <property fmtid="{D5CDD505-2E9C-101B-9397-08002B2CF9AE}" pid="3" name="version">
    <vt:lpwstr>mot2000_433_2006-03-22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2005/06:138 Personsäkerhet</vt:lpwstr>
  </property>
  <property fmtid="{D5CDD505-2E9C-101B-9397-08002B2CF9AE}" pid="11" name="SvarFrasKort">
    <vt:lpwstr>med anledning av prop. 2005/06:138</vt:lpwstr>
  </property>
  <property fmtid="{D5CDD505-2E9C-101B-9397-08002B2CF9AE}" pid="12" name="Svar">
    <vt:lpwstr>proposition</vt:lpwstr>
  </property>
  <property fmtid="{D5CDD505-2E9C-101B-9397-08002B2CF9AE}" pid="13" name="SvarNr">
    <vt:lpwstr>2005/06:138</vt:lpwstr>
  </property>
  <property fmtid="{D5CDD505-2E9C-101B-9397-08002B2CF9AE}" pid="14" name="RubrikSvar">
    <vt:lpwstr>Personsäkerhet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20052006000000000109000002150075</vt:lpwstr>
  </property>
  <property fmtid="{D5CDD505-2E9C-101B-9397-08002B2CF9AE}" pid="47" name="datum">
    <vt:lpwstr>060327</vt:lpwstr>
  </property>
  <property fmtid="{D5CDD505-2E9C-101B-9397-08002B2CF9AE}" pid="48" name="avsändar-e-post">
    <vt:lpwstr/>
  </property>
  <property fmtid="{D5CDD505-2E9C-101B-9397-08002B2CF9AE}" pid="49" name="id">
    <vt:lpwstr>20052006000000000109000002150075</vt:lpwstr>
  </property>
  <property fmtid="{D5CDD505-2E9C-101B-9397-08002B2CF9AE}" pid="50" name="nummer">
    <vt:lpwstr>33</vt:lpwstr>
  </property>
  <property fmtid="{D5CDD505-2E9C-101B-9397-08002B2CF9AE}" pid="51" name="utskottsbeteckning">
    <vt:lpwstr>Ju</vt:lpwstr>
  </property>
  <property fmtid="{D5CDD505-2E9C-101B-9397-08002B2CF9AE}" pid="52" name="GlobalUID">
    <vt:lpwstr>{691EDFB3-A78E-4A37-9A35-B9500D939DEB}</vt:lpwstr>
  </property>
  <property fmtid="{D5CDD505-2E9C-101B-9397-08002B2CF9AE}" pid="53" name="Överföringar">
    <vt:i4>0</vt:i4>
  </property>
</Properties>
</file>