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882" w:rsidRPr="0075104E" w:rsidRDefault="00C83882">
      <w:pPr>
        <w:pStyle w:val="Frslagsrubrik"/>
        <w:shd w:val="clear" w:color="000000" w:fill="auto"/>
      </w:pPr>
      <w:r w:rsidRPr="0075104E">
        <w:t>Förslag till riksdagsbeslut</w:t>
      </w:r>
    </w:p>
    <w:p w:rsidR="00C83882" w:rsidRPr="0075104E" w:rsidRDefault="00C83882">
      <w:pPr>
        <w:pStyle w:val="Hemstlatt"/>
        <w:shd w:val="clear" w:color="000000" w:fill="auto"/>
        <w:ind w:left="0"/>
      </w:pPr>
      <w:r w:rsidRPr="0075104E">
        <w:t>Riksdagen tillkännager för regeringen som sin mening vad som anförs i motionen om yrkeshögskoleutbil</w:t>
      </w:r>
      <w:r w:rsidRPr="0075104E">
        <w:t>d</w:t>
      </w:r>
      <w:r w:rsidRPr="0075104E">
        <w:t>ning.</w:t>
      </w:r>
    </w:p>
    <w:p w:rsidR="00C83882" w:rsidRPr="0075104E" w:rsidRDefault="00C83882">
      <w:pPr>
        <w:pStyle w:val="Rubrik1"/>
        <w:shd w:val="clear" w:color="000000" w:fill="auto"/>
      </w:pPr>
      <w:r w:rsidRPr="0075104E">
        <w:t>Motivering</w:t>
      </w:r>
    </w:p>
    <w:p w:rsidR="00C83882" w:rsidRPr="0075104E" w:rsidRDefault="00C83882">
      <w:pPr>
        <w:shd w:val="clear" w:color="000000" w:fill="auto"/>
      </w:pPr>
      <w:r w:rsidRPr="0075104E">
        <w:t>Reformen som startade med kvalificerad yrkesutbildning och som numera utvecklats till yrkeshögskoleutbildningar har som mål att tillgodose arbetsl</w:t>
      </w:r>
      <w:r w:rsidRPr="0075104E">
        <w:t>i</w:t>
      </w:r>
      <w:r w:rsidRPr="0075104E">
        <w:t>vets behov av kompetens. I utbildningsutskottets betänkande 2011/12:UbU7 står följande: Vuxenutbildningen ska inte enbart ses som ett sätt att möta de utmaningar vi ställs inför idag utan också i ett framtidsperspektiv, vilket inn</w:t>
      </w:r>
      <w:r w:rsidRPr="0075104E">
        <w:t>e</w:t>
      </w:r>
      <w:r w:rsidRPr="0075104E">
        <w:t>bär en beredskap för kommande utmaningar i samhälls- och arbetslivet.</w:t>
      </w:r>
    </w:p>
    <w:p w:rsidR="00C83882" w:rsidRPr="0075104E" w:rsidRDefault="00C83882">
      <w:pPr>
        <w:pStyle w:val="Normaltindrag"/>
        <w:shd w:val="clear" w:color="000000" w:fill="auto"/>
      </w:pPr>
      <w:r w:rsidRPr="0075104E">
        <w:t>Med anledning av ovanstående kan vi konstatera att antalet platser inom yrkeshögskolan, trots extra satsningar, inte räcker till. Myndigheten beskriver situationen på följande sätt:</w:t>
      </w:r>
    </w:p>
    <w:p w:rsidR="00C83882" w:rsidRPr="0075104E" w:rsidRDefault="00C83882">
      <w:pPr>
        <w:pStyle w:val="Normaltindrag"/>
        <w:shd w:val="clear" w:color="000000" w:fill="auto"/>
      </w:pPr>
      <w:r w:rsidRPr="0075104E">
        <w:t>På tre år har antalet sökande till yrkeshögskolan ökat med fantastiska 44 procent. År 2008 sökte 44 800 personer till yrkeshögskolan och 2011 var siffran uppe i 64 400, enligt en studie från myndigheten. Trots ett ökat söktryck har antalet studerande som kunnat beredas plats i yrkeshögskolans utbildningar under samma tid ökat med endast 11 procent, från 38 600 till 44 300. Det beror på att antalet tilldelade studieplatser inte motsvarar det starka och växande intresset för att studera på yrkeshögskola.</w:t>
      </w:r>
    </w:p>
    <w:p w:rsidR="00C83882" w:rsidRPr="0075104E" w:rsidRDefault="00C83882">
      <w:pPr>
        <w:pStyle w:val="Normaltindrag"/>
        <w:shd w:val="clear" w:color="000000" w:fill="auto"/>
      </w:pPr>
      <w:r w:rsidRPr="0075104E">
        <w:t>Fördelningen av platser har under senare år skett utifrån kriterier som b</w:t>
      </w:r>
      <w:r w:rsidRPr="0075104E">
        <w:t>i</w:t>
      </w:r>
      <w:r w:rsidRPr="0075104E">
        <w:t>drar till att storstadsregionerna blir vinnare och landsbygden förlorare. Platser förs från landsbygdsregioner till storstadsregioner. Detta bidrar till att til</w:t>
      </w:r>
      <w:r w:rsidRPr="0075104E">
        <w:t>l</w:t>
      </w:r>
      <w:r w:rsidRPr="0075104E">
        <w:t>växtmö</w:t>
      </w:r>
      <w:r w:rsidRPr="0075104E">
        <w:t>j</w:t>
      </w:r>
      <w:r w:rsidRPr="0075104E">
        <w:t>ligheterna för regioner utanför storstäderna blir sämre. Regeringen bör därför överväga en långtidsplanering för utbyggnad av yrkeshögskoleu</w:t>
      </w:r>
      <w:r w:rsidRPr="0075104E">
        <w:t>t</w:t>
      </w:r>
      <w:r w:rsidRPr="0075104E">
        <w:t>bildningar och se över kriterierna för fördelning av platser så att hela landet får goda utvecklingsmöjligheter.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04E">
        <w:trPr>
          <w:cantSplit/>
        </w:trPr>
        <w:tc>
          <w:tcPr>
            <w:tcW w:w="3046" w:type="dxa"/>
          </w:tcPr>
          <w:p w:rsidR="00C83882" w:rsidRPr="0075104E" w:rsidRDefault="00C83882">
            <w:pPr>
              <w:pStyle w:val="UnderskriftDatum"/>
              <w:shd w:val="clear" w:color="000000" w:fill="auto"/>
              <w:spacing w:before="240"/>
            </w:pPr>
            <w:r w:rsidRPr="0075104E">
              <w:lastRenderedPageBreak/>
              <w:t>Stockholm den 2 oktober 2013</w:t>
            </w:r>
          </w:p>
        </w:tc>
        <w:tc>
          <w:tcPr>
            <w:tcW w:w="3047" w:type="dxa"/>
          </w:tcPr>
          <w:p w:rsidR="00C83882" w:rsidRPr="0075104E" w:rsidRDefault="00C83882">
            <w:pPr>
              <w:pStyle w:val="Underskrifter"/>
              <w:shd w:val="clear" w:color="000000" w:fill="auto"/>
              <w:spacing w:before="240"/>
            </w:pPr>
          </w:p>
        </w:tc>
      </w:tr>
      <w:tr w:rsidR="00000000" w:rsidRPr="0075104E">
        <w:trPr>
          <w:cantSplit/>
        </w:trPr>
        <w:tc>
          <w:tcPr>
            <w:tcW w:w="3046" w:type="dxa"/>
          </w:tcPr>
          <w:p w:rsidR="00C83882" w:rsidRPr="0075104E" w:rsidRDefault="00C83882">
            <w:pPr>
              <w:pStyle w:val="Underskrifter"/>
              <w:shd w:val="clear" w:color="000000" w:fill="auto"/>
            </w:pPr>
            <w:r w:rsidRPr="0075104E">
              <w:t>Kerstin Haglö (S)</w:t>
            </w:r>
          </w:p>
        </w:tc>
        <w:tc>
          <w:tcPr>
            <w:tcW w:w="3046" w:type="dxa"/>
          </w:tcPr>
          <w:p w:rsidR="00C83882" w:rsidRPr="0075104E" w:rsidRDefault="00C83882">
            <w:pPr>
              <w:pStyle w:val="Underskrifter"/>
              <w:shd w:val="clear" w:color="000000" w:fill="auto"/>
            </w:pPr>
          </w:p>
        </w:tc>
      </w:tr>
      <w:tr w:rsidR="00000000" w:rsidRPr="0075104E">
        <w:trPr>
          <w:cantSplit/>
        </w:trPr>
        <w:tc>
          <w:tcPr>
            <w:tcW w:w="3046" w:type="dxa"/>
          </w:tcPr>
          <w:p w:rsidR="00C83882" w:rsidRPr="0075104E" w:rsidRDefault="00C83882">
            <w:pPr>
              <w:pStyle w:val="Underskrifter"/>
              <w:shd w:val="clear" w:color="000000" w:fill="auto"/>
            </w:pPr>
            <w:r w:rsidRPr="0075104E">
              <w:t>Peter Jeppsson (S)</w:t>
            </w:r>
          </w:p>
        </w:tc>
        <w:tc>
          <w:tcPr>
            <w:tcW w:w="3046" w:type="dxa"/>
          </w:tcPr>
          <w:p w:rsidR="00C83882" w:rsidRPr="0075104E" w:rsidRDefault="00C83882">
            <w:pPr>
              <w:pStyle w:val="Underskrifter"/>
              <w:shd w:val="clear" w:color="000000" w:fill="auto"/>
            </w:pPr>
            <w:r w:rsidRPr="0075104E">
              <w:t>Suzanne Svensson (S)</w:t>
            </w:r>
          </w:p>
        </w:tc>
      </w:tr>
    </w:tbl>
    <w:p w:rsidR="00C83882" w:rsidRPr="0075104E" w:rsidRDefault="00C83882">
      <w:pPr>
        <w:pStyle w:val="Normaltindrag"/>
        <w:shd w:val="clear" w:color="000000" w:fill="auto"/>
      </w:pPr>
    </w:p>
    <w:sectPr w:rsidR="00C83882" w:rsidRPr="007510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882" w:rsidRPr="0075104E" w:rsidRDefault="00C83882">
      <w:r w:rsidRPr="0075104E">
        <w:separator/>
      </w:r>
    </w:p>
  </w:endnote>
  <w:endnote w:type="continuationSeparator" w:id="0">
    <w:p w:rsidR="00C83882" w:rsidRPr="0075104E" w:rsidRDefault="00C83882">
      <w:r w:rsidRPr="00751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75104E">
    <w:pPr>
      <w:pStyle w:val="Sidfot"/>
    </w:pPr>
    <w:r w:rsidRPr="007510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688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882" w:rsidRDefault="00C838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3882" w:rsidRDefault="00C838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75104E">
    <w:pPr>
      <w:pStyle w:val="Sidfot"/>
    </w:pPr>
    <w:r w:rsidRPr="007510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528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882" w:rsidRDefault="00C838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3882" w:rsidRDefault="00C838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75104E">
    <w:pPr>
      <w:pStyle w:val="Sidfot"/>
    </w:pPr>
    <w:r w:rsidRPr="007510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631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882" w:rsidRDefault="00C838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3882" w:rsidRDefault="00C838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882" w:rsidRPr="0075104E" w:rsidRDefault="00C83882">
      <w:r w:rsidRPr="0075104E">
        <w:separator/>
      </w:r>
    </w:p>
  </w:footnote>
  <w:footnote w:type="continuationSeparator" w:id="0">
    <w:p w:rsidR="00C83882" w:rsidRPr="0075104E" w:rsidRDefault="00C83882">
      <w:r w:rsidRPr="007510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75104E">
    <w:pPr>
      <w:pStyle w:val="Sidhuvud"/>
    </w:pPr>
    <w:r w:rsidRPr="007510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071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882" w:rsidRDefault="00C838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3882" w:rsidRDefault="00C838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75104E">
    <w:pPr>
      <w:pStyle w:val="Sidhuvud"/>
    </w:pPr>
    <w:r w:rsidRPr="007510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375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882" w:rsidRDefault="00C838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3882" w:rsidRDefault="00C838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3882" w:rsidRPr="0075104E" w:rsidRDefault="00C83882">
    <w:pPr>
      <w:pStyle w:val="FSHNormal"/>
      <w:tabs>
        <w:tab w:val="right" w:pos="5840"/>
      </w:tabs>
    </w:pPr>
    <w:r w:rsidRPr="0075104E">
      <w:br/>
    </w:r>
    <w:r w:rsidRPr="0075104E">
      <w:fldChar w:fldCharType="begin" w:fldLock="1"/>
    </w:r>
    <w:r w:rsidRPr="0075104E">
      <w:instrText xml:space="preserve"> DOCPROPERTY</w:instrText>
    </w:r>
    <w:r w:rsidRPr="0075104E">
      <w:rPr>
        <w:sz w:val="18"/>
      </w:rPr>
      <w:instrText xml:space="preserve"> "YearUser" *\charformat </w:instrText>
    </w:r>
    <w:r w:rsidRPr="0075104E">
      <w:fldChar w:fldCharType="separate"/>
    </w:r>
    <w:r w:rsidRPr="0075104E">
      <w:t>2013/14</w:t>
    </w:r>
    <w:r w:rsidRPr="0075104E">
      <w:fldChar w:fldCharType="end"/>
    </w:r>
    <w:r w:rsidRPr="0075104E">
      <w:t xml:space="preserve"> </w:t>
    </w:r>
    <w:r w:rsidRPr="0075104E">
      <w:tab/>
      <w:t xml:space="preserve">mnr: </w:t>
    </w:r>
    <w:r w:rsidRPr="0075104E">
      <w:fldChar w:fldCharType="begin" w:fldLock="1"/>
    </w:r>
    <w:r w:rsidRPr="0075104E">
      <w:instrText xml:space="preserve"> DOCPROPERTY</w:instrText>
    </w:r>
    <w:r w:rsidRPr="0075104E">
      <w:rPr>
        <w:sz w:val="18"/>
      </w:rPr>
      <w:instrText xml:space="preserve"> "Motionsnummer" *\charformat </w:instrText>
    </w:r>
    <w:r w:rsidRPr="0075104E">
      <w:fldChar w:fldCharType="separate"/>
    </w:r>
    <w:r w:rsidRPr="0075104E">
      <w:t>Ub445</w:t>
    </w:r>
    <w:r w:rsidRPr="0075104E">
      <w:fldChar w:fldCharType="end"/>
    </w:r>
    <w:r w:rsidRPr="0075104E">
      <w:br/>
    </w:r>
    <w:r w:rsidRPr="0075104E">
      <w:fldChar w:fldCharType="begin" w:fldLock="1"/>
    </w:r>
    <w:r w:rsidRPr="0075104E">
      <w:instrText xml:space="preserve"> DOCPROPERTY</w:instrText>
    </w:r>
    <w:r w:rsidRPr="0075104E">
      <w:rPr>
        <w:sz w:val="18"/>
      </w:rPr>
      <w:instrText xml:space="preserve"> "Samling" *\charformat </w:instrText>
    </w:r>
    <w:r w:rsidRPr="0075104E">
      <w:fldChar w:fldCharType="end"/>
    </w:r>
    <w:r w:rsidRPr="0075104E">
      <w:tab/>
      <w:t xml:space="preserve">pnr: </w:t>
    </w:r>
    <w:r w:rsidRPr="0075104E">
      <w:fldChar w:fldCharType="begin" w:fldLock="1"/>
    </w:r>
    <w:r w:rsidRPr="0075104E">
      <w:instrText xml:space="preserve"> DOCPROPERTY</w:instrText>
    </w:r>
    <w:r w:rsidRPr="0075104E">
      <w:rPr>
        <w:sz w:val="18"/>
      </w:rPr>
      <w:instrText xml:space="preserve"> "Partinummer" *\charformat </w:instrText>
    </w:r>
    <w:r w:rsidRPr="0075104E">
      <w:fldChar w:fldCharType="separate"/>
    </w:r>
    <w:r w:rsidRPr="0075104E">
      <w:t>S2179</w:t>
    </w:r>
    <w:r w:rsidRPr="0075104E">
      <w:fldChar w:fldCharType="end"/>
    </w:r>
  </w:p>
  <w:p w:rsidR="00C83882" w:rsidRPr="0075104E" w:rsidRDefault="00C83882">
    <w:pPr>
      <w:pStyle w:val="FSHRub1"/>
    </w:pPr>
    <w:r w:rsidRPr="0075104E">
      <w:t>Motion till riksdagen</w:t>
    </w:r>
    <w:r w:rsidRPr="0075104E">
      <w:br/>
    </w:r>
    <w:r w:rsidRPr="0075104E">
      <w:fldChar w:fldCharType="begin" w:fldLock="1"/>
    </w:r>
    <w:r w:rsidRPr="0075104E">
      <w:instrText xml:space="preserve"> DOCPROPERTY "YearUser" *\charformat </w:instrText>
    </w:r>
    <w:r w:rsidRPr="0075104E">
      <w:fldChar w:fldCharType="separate"/>
    </w:r>
    <w:r w:rsidRPr="0075104E">
      <w:t>2013/14</w:t>
    </w:r>
    <w:r w:rsidRPr="0075104E">
      <w:fldChar w:fldCharType="end"/>
    </w:r>
    <w:r w:rsidRPr="0075104E">
      <w:t>:</w:t>
    </w:r>
    <w:r w:rsidRPr="0075104E">
      <w:fldChar w:fldCharType="begin" w:fldLock="1"/>
    </w:r>
    <w:r w:rsidRPr="0075104E">
      <w:instrText xml:space="preserve"> DOCPROPERTY "Motionsnummer" *\charformat </w:instrText>
    </w:r>
    <w:r w:rsidRPr="0075104E">
      <w:fldChar w:fldCharType="separate"/>
    </w:r>
    <w:r w:rsidRPr="0075104E">
      <w:t>Ub445</w:t>
    </w:r>
    <w:r w:rsidRPr="0075104E">
      <w:fldChar w:fldCharType="end"/>
    </w:r>
  </w:p>
  <w:p w:rsidR="00C83882" w:rsidRPr="0075104E" w:rsidRDefault="00C83882">
    <w:pPr>
      <w:pStyle w:val="FSHNormalS5"/>
    </w:pPr>
    <w:r w:rsidRPr="0075104E">
      <w:fldChar w:fldCharType="begin" w:fldLock="1"/>
    </w:r>
    <w:r w:rsidRPr="0075104E">
      <w:instrText xml:space="preserve"> DOCPROPERTY "MotionarText" *\charformat </w:instrText>
    </w:r>
    <w:r w:rsidRPr="0075104E">
      <w:fldChar w:fldCharType="separate"/>
    </w:r>
    <w:r w:rsidRPr="0075104E">
      <w:t>av Kerstin Haglö m.fl. (S)</w:t>
    </w:r>
    <w:r w:rsidRPr="0075104E">
      <w:fldChar w:fldCharType="end"/>
    </w:r>
    <w:r w:rsidRPr="0075104E">
      <w:br/>
    </w:r>
    <w:r w:rsidRPr="0075104E">
      <w:fldChar w:fldCharType="begin" w:fldLock="1"/>
    </w:r>
    <w:r w:rsidRPr="0075104E">
      <w:instrText xml:space="preserve"> DOCPROPERTY "SvarFrasKort" *\charformat </w:instrText>
    </w:r>
    <w:r w:rsidRPr="0075104E">
      <w:fldChar w:fldCharType="end"/>
    </w:r>
  </w:p>
  <w:p w:rsidR="00C83882" w:rsidRPr="0075104E" w:rsidRDefault="00C83882">
    <w:pPr>
      <w:pStyle w:val="FSHTitel"/>
    </w:pPr>
    <w:r w:rsidRPr="0075104E">
      <w:fldChar w:fldCharType="begin" w:fldLock="1"/>
    </w:r>
    <w:r w:rsidRPr="0075104E">
      <w:instrText xml:space="preserve"> DOCPROPERTY</w:instrText>
    </w:r>
    <w:r w:rsidRPr="0075104E">
      <w:rPr>
        <w:sz w:val="18"/>
      </w:rPr>
      <w:instrText xml:space="preserve"> "RubrikSvar" *\charformat </w:instrText>
    </w:r>
    <w:r w:rsidRPr="0075104E">
      <w:fldChar w:fldCharType="separate"/>
    </w:r>
    <w:r w:rsidRPr="0075104E">
      <w:t>Yrkeshögskoleutbildning</w:t>
    </w:r>
    <w:r w:rsidRPr="0075104E">
      <w:fldChar w:fldCharType="end"/>
    </w:r>
  </w:p>
  <w:p w:rsidR="00C83882" w:rsidRPr="0075104E" w:rsidRDefault="00C83882">
    <w:pPr>
      <w:pStyle w:val="Normal00"/>
    </w:pPr>
  </w:p>
  <w:p w:rsidR="00C83882" w:rsidRPr="0075104E" w:rsidRDefault="00C83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5638499">
    <w:abstractNumId w:val="13"/>
  </w:num>
  <w:num w:numId="2" w16cid:durableId="750732485">
    <w:abstractNumId w:val="11"/>
  </w:num>
  <w:num w:numId="3" w16cid:durableId="1823622652">
    <w:abstractNumId w:val="14"/>
  </w:num>
  <w:num w:numId="4" w16cid:durableId="108476696">
    <w:abstractNumId w:val="8"/>
  </w:num>
  <w:num w:numId="5" w16cid:durableId="208691790">
    <w:abstractNumId w:val="3"/>
  </w:num>
  <w:num w:numId="6" w16cid:durableId="354312603">
    <w:abstractNumId w:val="2"/>
  </w:num>
  <w:num w:numId="7" w16cid:durableId="910893883">
    <w:abstractNumId w:val="1"/>
  </w:num>
  <w:num w:numId="8" w16cid:durableId="1281765810">
    <w:abstractNumId w:val="0"/>
  </w:num>
  <w:num w:numId="9" w16cid:durableId="949624447">
    <w:abstractNumId w:val="9"/>
  </w:num>
  <w:num w:numId="10" w16cid:durableId="853346983">
    <w:abstractNumId w:val="7"/>
  </w:num>
  <w:num w:numId="11" w16cid:durableId="1264798920">
    <w:abstractNumId w:val="6"/>
  </w:num>
  <w:num w:numId="12" w16cid:durableId="1405180353">
    <w:abstractNumId w:val="5"/>
  </w:num>
  <w:num w:numId="13" w16cid:durableId="471482083">
    <w:abstractNumId w:val="4"/>
  </w:num>
  <w:num w:numId="14" w16cid:durableId="1236934936">
    <w:abstractNumId w:val="16"/>
  </w:num>
  <w:num w:numId="15" w16cid:durableId="1545558944">
    <w:abstractNumId w:val="12"/>
  </w:num>
  <w:num w:numId="16" w16cid:durableId="1339381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5E56340E-4E39-4478-9659-576FED770144},{D137DACD-DE01-4FB3-9471-9FB0F32457F0},{5B81591F-0BBE-4331-A9F6-0338D765F8A2}"/>
  </w:docVars>
  <w:rsids>
    <w:rsidRoot w:val="00C02E18"/>
    <w:rsid w:val="0075104E"/>
    <w:rsid w:val="00C02E18"/>
    <w:rsid w:val="00C838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64F47E-6264-484E-9FEC-C1BE7BB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1614</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S2179</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S2179</dc:title>
  <dc:subject>S2179</dc:subject>
  <dc:creator>Riksdagen</dc:creator>
  <cp:keywords>Riksdagen</cp:keywords>
  <dc:description>AD-ändringar</dc:description>
  <cp:lastModifiedBy>Lars Brink</cp:lastModifiedBy>
  <cp:revision>2</cp:revision>
  <cp:lastPrinted>2013-12-05T16:08:00Z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Yrkeshögskoleutbildning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Yrkeshögskoleutbildning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20132014000000000083000021790069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20132014000000000083000021790069</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{CB66CD5E-8872-4CC5-AD3B-4A511E407EB4}</vt:lpwstr>
  </property>
  <property fmtid="{D5CDD505-2E9C-101B-9397-08002B2CF9AE}" pid="53" name="Överföringar">
    <vt:i4>0</vt:i4>
  </property>
  <property fmtid="{D5CDD505-2E9C-101B-9397-08002B2CF9AE}" pid="54" name="Checksum">
    <vt:lpwstr>*1009250337101*</vt:lpwstr>
  </property>
  <property fmtid="{D5CDD505-2E9C-101B-9397-08002B2CF9AE}" pid="55" name="skuggnummer">
    <vt:lpwstr>2127</vt:lpwstr>
  </property>
  <property fmtid="{D5CDD505-2E9C-101B-9397-08002B2CF9AE}" pid="56" name="urixVersion">
    <vt:lpwstr>4.6.0.0</vt:lpwstr>
  </property>
  <property fmtid="{D5CDD505-2E9C-101B-9397-08002B2CF9AE}" pid="57" name="urixOrigin">
    <vt:lpwstr>131205 17:13:28.811</vt:lpwstr>
  </property>
  <property fmtid="{D5CDD505-2E9C-101B-9397-08002B2CF9AE}" pid="58" name="urixGuid">
    <vt:lpwstr>{50178C29-5441-48A2-98D3-1EAE94F73856}</vt:lpwstr>
  </property>
</Properties>
</file>