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B37E9" w:rsidP="00DA0661">
      <w:pPr>
        <w:pStyle w:val="Title"/>
      </w:pPr>
      <w:bookmarkStart w:id="0" w:name="Start"/>
      <w:bookmarkEnd w:id="0"/>
      <w:r>
        <w:t>Svar på fråga 2021/22:1429 av Tobias Andersson (SD)</w:t>
      </w:r>
      <w:r>
        <w:br/>
        <w:t>Resultatet av EU:</w:t>
      </w:r>
      <w:r w:rsidR="002D0A10">
        <w:t xml:space="preserve">s </w:t>
      </w:r>
      <w:r>
        <w:t>skuldfond</w:t>
      </w:r>
    </w:p>
    <w:p w:rsidR="007B37E9" w:rsidP="002749F7">
      <w:pPr>
        <w:pStyle w:val="BodyText"/>
      </w:pPr>
      <w:r>
        <w:t>Tobias Andersson har frågat mig</w:t>
      </w:r>
      <w:r w:rsidR="003E0AA6">
        <w:t xml:space="preserve"> hur jag och regeringen ska verka för att medlen från EU:s </w:t>
      </w:r>
      <w:r w:rsidR="00685692">
        <w:t>skuldfond</w:t>
      </w:r>
      <w:r w:rsidR="003E0AA6">
        <w:t xml:space="preserve"> ska generera största </w:t>
      </w:r>
      <w:r w:rsidR="00685692">
        <w:t>möjliga</w:t>
      </w:r>
      <w:r w:rsidR="003E0AA6">
        <w:t xml:space="preserve"> nytta för </w:t>
      </w:r>
      <w:r w:rsidR="00685692">
        <w:t>svenskt vidkommande.</w:t>
      </w:r>
    </w:p>
    <w:p w:rsidR="00685692" w:rsidP="002749F7">
      <w:pPr>
        <w:pStyle w:val="BodyText"/>
      </w:pPr>
      <w:r w:rsidRPr="00685692">
        <w:t xml:space="preserve">Jag uppfattar det som att frågan handlar om </w:t>
      </w:r>
      <w:r>
        <w:t xml:space="preserve">hur EU:s facilitet för återhämtning och resiliens (RRF) används på bästa sätt </w:t>
      </w:r>
      <w:r w:rsidR="0051397E">
        <w:t xml:space="preserve">dels </w:t>
      </w:r>
      <w:r>
        <w:t>i EU:s medlemsstater</w:t>
      </w:r>
      <w:r w:rsidR="0051397E">
        <w:t>, dels</w:t>
      </w:r>
      <w:r w:rsidR="00206107">
        <w:t xml:space="preserve"> i Sverige</w:t>
      </w:r>
      <w:r>
        <w:t>.</w:t>
      </w:r>
    </w:p>
    <w:p w:rsidR="004D4606" w:rsidP="002749F7">
      <w:pPr>
        <w:pStyle w:val="BodyText"/>
      </w:pPr>
      <w:r>
        <w:t>RRF-</w:t>
      </w:r>
      <w:r w:rsidR="00E85A64">
        <w:t xml:space="preserve">förordningen ställer </w:t>
      </w:r>
      <w:r>
        <w:t xml:space="preserve">flera </w:t>
      </w:r>
      <w:r w:rsidR="00E85A64">
        <w:t xml:space="preserve">krav </w:t>
      </w:r>
      <w:r w:rsidR="0032293A">
        <w:t xml:space="preserve">på de nationella återhämtningsplanerna </w:t>
      </w:r>
      <w:r w:rsidR="00E85A64">
        <w:t xml:space="preserve">för att säkerställa att medlen används </w:t>
      </w:r>
      <w:r w:rsidR="00E809C2">
        <w:t xml:space="preserve">på ett bra </w:t>
      </w:r>
      <w:r w:rsidR="00861889">
        <w:t xml:space="preserve">och korrekt </w:t>
      </w:r>
      <w:r w:rsidR="00E809C2">
        <w:t>sätt</w:t>
      </w:r>
      <w:r w:rsidR="00206107">
        <w:t xml:space="preserve">. </w:t>
      </w:r>
      <w:r>
        <w:t xml:space="preserve">Detta inkluderar bland annat </w:t>
      </w:r>
      <w:r w:rsidRPr="004D4606">
        <w:t xml:space="preserve">att </w:t>
      </w:r>
      <w:r w:rsidRPr="004D4606">
        <w:t>landsspecifika</w:t>
      </w:r>
      <w:r w:rsidRPr="004D4606">
        <w:t xml:space="preserve"> rekommendationer</w:t>
      </w:r>
      <w:r w:rsidR="00861889">
        <w:t xml:space="preserve"> som getts inom ramen för den europeiska planeringsterminen</w:t>
      </w:r>
      <w:r w:rsidRPr="004D4606">
        <w:t xml:space="preserve"> ska </w:t>
      </w:r>
      <w:r w:rsidR="00861889">
        <w:t>hanteras</w:t>
      </w:r>
      <w:r w:rsidRPr="004D4606">
        <w:t xml:space="preserve">, att minst 37 procent ska användas till klimatsatsningar och minst 20 procent till digitala satsningar. </w:t>
      </w:r>
      <w:r w:rsidRPr="004D4606" w:rsidR="00CD254C">
        <w:t>Åtgärderna ska också bidra till facilitetens övergripande mål att långsiktigt stärka tillväxten, skapa nya jobb och hållbara offentliga finanser.</w:t>
      </w:r>
      <w:r w:rsidR="00CD254C">
        <w:t xml:space="preserve"> </w:t>
      </w:r>
      <w:r w:rsidRPr="004D4606">
        <w:t xml:space="preserve">Förordningen ställer också krav på medlemsstaterna att ha effektiva interna kontrollsystem för att motverka, upptäcka och åtgärda bedrägeri, korruption och intressekonflikter. </w:t>
      </w:r>
      <w:r w:rsidR="00CD254C">
        <w:t xml:space="preserve">Innan beslut i rådet granskar kommissionen och medlemsstater att dessa krav är uppfyllda. I Sveriges fall sker samråd med EU-nämnden innan beslut. </w:t>
      </w:r>
    </w:p>
    <w:p w:rsidR="00E85A64" w:rsidP="002749F7">
      <w:pPr>
        <w:pStyle w:val="BodyText"/>
      </w:pPr>
      <w:r>
        <w:t xml:space="preserve">De flesta länders återhämtningsplaner </w:t>
      </w:r>
      <w:r w:rsidR="00CF15DB">
        <w:t>har godkänts</w:t>
      </w:r>
      <w:r>
        <w:t xml:space="preserve">, och </w:t>
      </w:r>
      <w:r w:rsidR="005F23E2">
        <w:t>nu är det viktigt</w:t>
      </w:r>
      <w:r w:rsidR="00206107">
        <w:t xml:space="preserve"> att </w:t>
      </w:r>
      <w:r w:rsidR="0032293A">
        <w:t xml:space="preserve">de </w:t>
      </w:r>
      <w:r w:rsidR="006F51E1">
        <w:t>genomförs som utlovat</w:t>
      </w:r>
      <w:r w:rsidR="00206107">
        <w:t xml:space="preserve">. Medel betalas ut först efter att </w:t>
      </w:r>
      <w:r w:rsidR="006F51E1">
        <w:t>utlovade åtgärder</w:t>
      </w:r>
      <w:r w:rsidR="001D04E4">
        <w:t xml:space="preserve"> genomförts</w:t>
      </w:r>
      <w:r w:rsidR="006F51E1">
        <w:t xml:space="preserve">, något som </w:t>
      </w:r>
      <w:r w:rsidR="00206107">
        <w:t>granskas både av kommissionen och medlemsstater.</w:t>
      </w:r>
    </w:p>
    <w:p w:rsidR="00ED24AC" w:rsidP="002749F7">
      <w:pPr>
        <w:pStyle w:val="BodyText"/>
      </w:pPr>
      <w:r>
        <w:t>De åtgärder som ingår i Sveriges</w:t>
      </w:r>
      <w:r>
        <w:t xml:space="preserve"> </w:t>
      </w:r>
      <w:r w:rsidR="00685692">
        <w:t xml:space="preserve">återhämtningsplan </w:t>
      </w:r>
      <w:r>
        <w:t xml:space="preserve">och som vi söker finansiellt stöd för från RRF har </w:t>
      </w:r>
      <w:r>
        <w:t xml:space="preserve">riksdagen </w:t>
      </w:r>
      <w:r>
        <w:t xml:space="preserve">redan </w:t>
      </w:r>
      <w:r w:rsidR="005B5206">
        <w:t xml:space="preserve">tagit ställning till och bedömt </w:t>
      </w:r>
      <w:r>
        <w:t>vara lämpliga.</w:t>
      </w:r>
    </w:p>
    <w:p w:rsidR="007B37E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082EB906A854DAFB8A96362BD44178D"/>
          </w:placeholder>
          <w:dataBinding w:xpath="/ns0:DocumentInfo[1]/ns0:BaseInfo[1]/ns0:HeaderDate[1]" w:storeItemID="{00000000-0000-0000-0000-000000000000}" w:prefixMappings="xmlns:ns0='http://lp/documentinfo/RK' "/>
          <w:date w:fullDate="2022-04-0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7 april 2022</w:t>
          </w:r>
        </w:sdtContent>
      </w:sdt>
    </w:p>
    <w:p w:rsidR="007B37E9" w:rsidP="004E7A8F">
      <w:pPr>
        <w:pStyle w:val="Brdtextutanavstnd"/>
      </w:pPr>
    </w:p>
    <w:p w:rsidR="007B37E9" w:rsidP="004E7A8F">
      <w:pPr>
        <w:pStyle w:val="Brdtextutanavstnd"/>
      </w:pPr>
    </w:p>
    <w:p w:rsidR="007B37E9" w:rsidP="004E7A8F">
      <w:pPr>
        <w:pStyle w:val="Brdtextutanavstnd"/>
      </w:pPr>
    </w:p>
    <w:p w:rsidR="007B37E9" w:rsidP="00E96532">
      <w:pPr>
        <w:pStyle w:val="BodyText"/>
      </w:pPr>
      <w:r>
        <w:t>Mikael Damberg</w:t>
      </w:r>
    </w:p>
    <w:sectPr w:rsidSect="007B37E9">
      <w:footerReference w:type="default" r:id="rId8"/>
      <w:headerReference w:type="first" r:id="rId9"/>
      <w:footerReference w:type="first" r:id="rId1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8529E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7B37E9" w:rsidRPr="00B62610" w:rsidP="007B37E9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8529E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7B37E9" w:rsidRPr="00347E11" w:rsidP="007B37E9">
          <w:pPr>
            <w:pStyle w:val="Footer"/>
            <w:spacing w:line="276" w:lineRule="auto"/>
            <w:jc w:val="right"/>
          </w:pPr>
        </w:p>
      </w:tc>
    </w:tr>
  </w:tbl>
  <w:p w:rsidR="007B37E9" w:rsidRPr="005606BC" w:rsidP="007B37E9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B37E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B37E9" w:rsidRPr="007D73AB" w:rsidP="00340DE0">
          <w:pPr>
            <w:pStyle w:val="Header"/>
          </w:pPr>
        </w:p>
      </w:tc>
      <w:tc>
        <w:tcPr>
          <w:tcW w:w="1134" w:type="dxa"/>
        </w:tcPr>
        <w:p w:rsidR="007B37E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B37E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B37E9" w:rsidRPr="00710A6C" w:rsidP="00EE3C0F">
          <w:pPr>
            <w:pStyle w:val="Header"/>
            <w:rPr>
              <w:b/>
            </w:rPr>
          </w:pPr>
        </w:p>
        <w:p w:rsidR="007B37E9" w:rsidP="00EE3C0F">
          <w:pPr>
            <w:pStyle w:val="Header"/>
          </w:pPr>
        </w:p>
        <w:p w:rsidR="007B37E9" w:rsidP="00EE3C0F">
          <w:pPr>
            <w:pStyle w:val="Header"/>
          </w:pPr>
        </w:p>
        <w:p w:rsidR="007B37E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1B1C5477FBF4FEA94B01104FF8C56F9"/>
            </w:placeholder>
            <w:dataBinding w:xpath="/ns0:DocumentInfo[1]/ns0:BaseInfo[1]/ns0:Dnr[1]" w:storeItemID="{00000000-0000-0000-0000-000000000000}" w:prefixMappings="xmlns:ns0='http://lp/documentinfo/RK' "/>
            <w:text/>
          </w:sdtPr>
          <w:sdtContent>
            <w:p w:rsidR="007B37E9" w:rsidP="00EE3C0F">
              <w:pPr>
                <w:pStyle w:val="Header"/>
              </w:pPr>
              <w:r>
                <w:t>Fi2022/01130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B67987E46414944AFB7C1658A511298"/>
            </w:placeholder>
            <w:showingPlcHdr/>
            <w:dataBinding w:xpath="/ns0:DocumentInfo[1]/ns0:BaseInfo[1]/ns0:DocNumber[1]" w:storeItemID="{00000000-0000-0000-0000-000000000000}" w:prefixMappings="xmlns:ns0='http://lp/documentinfo/RK' "/>
            <w:text/>
          </w:sdtPr>
          <w:sdtContent>
            <w:p w:rsidR="007B37E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B37E9" w:rsidP="00EE3C0F">
          <w:pPr>
            <w:pStyle w:val="Header"/>
          </w:pPr>
        </w:p>
      </w:tc>
      <w:tc>
        <w:tcPr>
          <w:tcW w:w="1134" w:type="dxa"/>
        </w:tcPr>
        <w:p w:rsidR="007B37E9" w:rsidP="0094502D">
          <w:pPr>
            <w:pStyle w:val="Header"/>
          </w:pPr>
        </w:p>
        <w:p w:rsidR="007B37E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E8595457734A2E957803201948D18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B37E9" w:rsidRPr="007B37E9" w:rsidP="00340DE0">
              <w:pPr>
                <w:pStyle w:val="Header"/>
                <w:rPr>
                  <w:b/>
                </w:rPr>
              </w:pPr>
              <w:r w:rsidRPr="007B37E9">
                <w:rPr>
                  <w:b/>
                </w:rPr>
                <w:t>Finansdepartementet</w:t>
              </w:r>
            </w:p>
            <w:p w:rsidR="00C11347" w:rsidP="00340DE0">
              <w:pPr>
                <w:pStyle w:val="Header"/>
              </w:pPr>
              <w:r w:rsidRPr="007B37E9">
                <w:t>Finansministern</w:t>
              </w:r>
            </w:p>
            <w:p w:rsidR="007B37E9" w:rsidRPr="00340DE0" w:rsidP="00C11347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B9B4E386C24413C934FF95D953A28BF"/>
          </w:placeholder>
          <w:dataBinding w:xpath="/ns0:DocumentInfo[1]/ns0:BaseInfo[1]/ns0:Recipient[1]" w:storeItemID="{00000000-0000-0000-0000-000000000000}" w:prefixMappings="xmlns:ns0='http://lp/documentinfo/RK' "/>
          <w:text w:multiLine="1"/>
        </w:sdtPr>
        <w:sdtContent>
          <w:tc>
            <w:tcPr>
              <w:tcW w:w="3170" w:type="dxa"/>
            </w:tcPr>
            <w:p w:rsidR="007B37E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B37E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7B37E9"/>
  </w:style>
  <w:style w:type="paragraph" w:styleId="Heading1">
    <w:name w:val="heading 1"/>
    <w:basedOn w:val="BodyText"/>
    <w:next w:val="BodyText"/>
    <w:link w:val="Rubrik1Char"/>
    <w:uiPriority w:val="1"/>
    <w:qFormat/>
    <w:rsid w:val="007B37E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7B37E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7B37E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7B37E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7B37E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7B37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7B37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7B37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7B37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7B37E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7B37E9"/>
  </w:style>
  <w:style w:type="paragraph" w:styleId="BodyTextIndent">
    <w:name w:val="Body Text Indent"/>
    <w:basedOn w:val="Normal"/>
    <w:link w:val="BrdtextmedindragChar"/>
    <w:qFormat/>
    <w:rsid w:val="007B37E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7B37E9"/>
  </w:style>
  <w:style w:type="character" w:customStyle="1" w:styleId="Rubrik1Char">
    <w:name w:val="Rubrik 1 Char"/>
    <w:basedOn w:val="DefaultParagraphFont"/>
    <w:link w:val="Heading1"/>
    <w:uiPriority w:val="1"/>
    <w:rsid w:val="007B37E9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7B37E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7B37E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7B37E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7B37E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7B37E9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7B37E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7B37E9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7B37E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7B37E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7B37E9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7B37E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7B37E9"/>
  </w:style>
  <w:style w:type="paragraph" w:styleId="Caption">
    <w:name w:val="caption"/>
    <w:basedOn w:val="Bildtext"/>
    <w:next w:val="Normal"/>
    <w:uiPriority w:val="35"/>
    <w:semiHidden/>
    <w:qFormat/>
    <w:rsid w:val="007B37E9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7B37E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7B37E9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7B37E9"/>
  </w:style>
  <w:style w:type="paragraph" w:styleId="Header">
    <w:name w:val="header"/>
    <w:basedOn w:val="Normal"/>
    <w:link w:val="SidhuvudChar"/>
    <w:uiPriority w:val="99"/>
    <w:rsid w:val="007B37E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7B37E9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7B37E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7B37E9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7B37E9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7B37E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7B37E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7B37E9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7B37E9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7B37E9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7B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7B37E9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7B37E9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37E9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B37E9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7B37E9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7B37E9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7B37E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B37E9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B37E9"/>
    <w:pPr>
      <w:numPr>
        <w:numId w:val="34"/>
      </w:numPr>
    </w:pPr>
  </w:style>
  <w:style w:type="numbering" w:customStyle="1" w:styleId="RKPunktlista">
    <w:name w:val="RK Punktlista"/>
    <w:uiPriority w:val="99"/>
    <w:rsid w:val="007B37E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7B37E9"/>
    <w:pPr>
      <w:numPr>
        <w:ilvl w:val="1"/>
      </w:numPr>
    </w:pPr>
  </w:style>
  <w:style w:type="numbering" w:customStyle="1" w:styleId="Strecklistan">
    <w:name w:val="Strecklistan"/>
    <w:uiPriority w:val="99"/>
    <w:rsid w:val="007B37E9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7B37E9"/>
    <w:rPr>
      <w:noProof w:val="0"/>
      <w:color w:val="808080"/>
    </w:rPr>
  </w:style>
  <w:style w:type="paragraph" w:styleId="ListNumber3">
    <w:name w:val="List Number 3"/>
    <w:basedOn w:val="Normal"/>
    <w:uiPriority w:val="6"/>
    <w:rsid w:val="007B37E9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B37E9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7B37E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7B37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7B37E9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7B37E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7B37E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B37E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7B37E9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7B37E9"/>
  </w:style>
  <w:style w:type="character" w:styleId="FollowedHyperlink">
    <w:name w:val="FollowedHyperlink"/>
    <w:basedOn w:val="DefaultParagraphFont"/>
    <w:uiPriority w:val="99"/>
    <w:semiHidden/>
    <w:unhideWhenUsed/>
    <w:rsid w:val="007B37E9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7B37E9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7B37E9"/>
  </w:style>
  <w:style w:type="paragraph" w:styleId="EnvelopeReturn">
    <w:name w:val="envelope return"/>
    <w:basedOn w:val="Normal"/>
    <w:uiPriority w:val="99"/>
    <w:semiHidden/>
    <w:unhideWhenUsed/>
    <w:rsid w:val="007B37E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B3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B37E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7B37E9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7B37E9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7B37E9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7B37E9"/>
  </w:style>
  <w:style w:type="paragraph" w:styleId="BodyText3">
    <w:name w:val="Body Text 3"/>
    <w:basedOn w:val="Normal"/>
    <w:link w:val="Brdtext3Char"/>
    <w:uiPriority w:val="99"/>
    <w:semiHidden/>
    <w:unhideWhenUsed/>
    <w:rsid w:val="007B37E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7B37E9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7B37E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7B37E9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7B37E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7B37E9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7B37E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7B37E9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7B37E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7B37E9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7B37E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7B37E9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37E9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7B37E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7B37E9"/>
  </w:style>
  <w:style w:type="character" w:customStyle="1" w:styleId="DatumChar">
    <w:name w:val="Datum Char"/>
    <w:basedOn w:val="DefaultParagraphFont"/>
    <w:link w:val="Date"/>
    <w:uiPriority w:val="99"/>
    <w:semiHidden/>
    <w:rsid w:val="007B37E9"/>
  </w:style>
  <w:style w:type="character" w:styleId="SubtleEmphasis">
    <w:name w:val="Subtle Emphasis"/>
    <w:basedOn w:val="DefaultParagraphFont"/>
    <w:uiPriority w:val="19"/>
    <w:semiHidden/>
    <w:qFormat/>
    <w:rsid w:val="007B37E9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B37E9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7B37E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7B37E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7B37E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7B37E9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7B37E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7B37E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B37E9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7B37E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7B37E9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7B37E9"/>
  </w:style>
  <w:style w:type="paragraph" w:styleId="TableofFigures">
    <w:name w:val="table of figures"/>
    <w:basedOn w:val="Normal"/>
    <w:next w:val="Normal"/>
    <w:uiPriority w:val="99"/>
    <w:semiHidden/>
    <w:unhideWhenUsed/>
    <w:rsid w:val="007B37E9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7B37E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7B37E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7B37E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7B37E9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7B37E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7B37E9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7B37E9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7B37E9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7B37E9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7B37E9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7B37E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7B37E9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7B37E9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7B37E9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7B37E9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37E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37E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37E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37E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37E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37E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37E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37E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37E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37E9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37E9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7B37E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7B37E9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7B37E9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7B37E9"/>
  </w:style>
  <w:style w:type="paragraph" w:styleId="TOC4">
    <w:name w:val="toc 4"/>
    <w:basedOn w:val="Normal"/>
    <w:next w:val="Normal"/>
    <w:autoRedefine/>
    <w:uiPriority w:val="39"/>
    <w:semiHidden/>
    <w:unhideWhenUsed/>
    <w:rsid w:val="007B37E9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37E9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37E9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37E9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37E9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37E9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7B37E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7B37E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B37E9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7B37E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7B37E9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7B37E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B37E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B37E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B37E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B37E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B37E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37E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37E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37E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37E9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7B37E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7B3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7B3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7B3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7B3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7B3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7B3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7B3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7B37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7B37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7B37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7B37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7B37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7B37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7B37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7B37E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7B37E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7B37E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7B37E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7B37E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7B37E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7B37E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7B37E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7B37E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7B37E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7B37E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7B37E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7B37E9"/>
  </w:style>
  <w:style w:type="table" w:styleId="LightList">
    <w:name w:val="Light List"/>
    <w:basedOn w:val="TableNormal"/>
    <w:uiPriority w:val="61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B37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7B37E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7B37E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7B37E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7B37E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7B37E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7B37E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7B37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7B37E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7B37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7B37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B37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7B37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7B37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7B37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7B37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7B37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7B37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B37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7B37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7B37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7B37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7B37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7B37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7B37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7B37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7B37E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7B37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7B37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7B37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7B37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7B37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7B37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7B37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7B37E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B37E9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7B37E9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37E9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7B37E9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7B3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7B3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7B37E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7B37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7B37E9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37E9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7B37E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7B37E9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37E9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7B37E9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7B37E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7B37E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7B37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7B37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7B37E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7B37E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7B37E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7B37E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7B37E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7B37E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7B37E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7B37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7B37E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B37E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7B37E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7B37E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7B37E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7B37E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7B37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7B37E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7B37E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7B37E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7B37E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7B37E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7B37E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7B37E9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7B37E9"/>
  </w:style>
  <w:style w:type="character" w:styleId="EndnoteReference">
    <w:name w:val="endnote reference"/>
    <w:basedOn w:val="DefaultParagraphFont"/>
    <w:uiPriority w:val="99"/>
    <w:semiHidden/>
    <w:unhideWhenUsed/>
    <w:rsid w:val="007B37E9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7B37E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7B37E9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7B37E9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7B37E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7B37E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7B37E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7B37E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7B37E9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7B37E9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7B37E9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7B37E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7B37E9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7B37E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7B37E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7B37E9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7B37E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7B37E9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7B37E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7B37E9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B37E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7B37E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7B37E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7B37E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7B37E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B37E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7B37E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B37E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B37E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7B37E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7B37E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7B37E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7B37E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7B37E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B37E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B37E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B37E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7B37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7B3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7B37E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7B37E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7B37E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7B37E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7B37E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B1C5477FBF4FEA94B01104FF8C56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174C5-3DF3-4296-8989-DA0B6F5D551D}"/>
      </w:docPartPr>
      <w:docPartBody>
        <w:p w:rsidR="00A24A2E" w:rsidP="009478DB">
          <w:pPr>
            <w:pStyle w:val="F1B1C5477FBF4FEA94B01104FF8C56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67987E46414944AFB7C1658A511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B2DB8-5AFD-405C-BF72-2EAB469B9B46}"/>
      </w:docPartPr>
      <w:docPartBody>
        <w:p w:rsidR="00A24A2E" w:rsidP="009478DB">
          <w:pPr>
            <w:pStyle w:val="7B67987E46414944AFB7C1658A51129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E8595457734A2E957803201948D1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02190C-1565-4BAD-B5CB-A815ECF77E88}"/>
      </w:docPartPr>
      <w:docPartBody>
        <w:p w:rsidR="00A24A2E" w:rsidP="009478DB">
          <w:pPr>
            <w:pStyle w:val="EFE8595457734A2E957803201948D1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9B4E386C24413C934FF95D953A28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75C0F-46C0-4103-8237-982A5B85E173}"/>
      </w:docPartPr>
      <w:docPartBody>
        <w:p w:rsidR="00A24A2E" w:rsidP="009478DB">
          <w:pPr>
            <w:pStyle w:val="BB9B4E386C24413C934FF95D953A28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82EB906A854DAFB8A96362BD4417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757FD-FF3B-4987-A5A3-0A87ECCD97D3}"/>
      </w:docPartPr>
      <w:docPartBody>
        <w:p w:rsidR="00A24A2E" w:rsidP="009478DB">
          <w:pPr>
            <w:pStyle w:val="3082EB906A854DAFB8A96362BD44178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78DB"/>
    <w:rPr>
      <w:noProof w:val="0"/>
      <w:color w:val="808080"/>
    </w:rPr>
  </w:style>
  <w:style w:type="paragraph" w:customStyle="1" w:styleId="F1B1C5477FBF4FEA94B01104FF8C56F9">
    <w:name w:val="F1B1C5477FBF4FEA94B01104FF8C56F9"/>
    <w:rsid w:val="009478DB"/>
  </w:style>
  <w:style w:type="paragraph" w:customStyle="1" w:styleId="BB9B4E386C24413C934FF95D953A28BF">
    <w:name w:val="BB9B4E386C24413C934FF95D953A28BF"/>
    <w:rsid w:val="009478DB"/>
  </w:style>
  <w:style w:type="paragraph" w:customStyle="1" w:styleId="7B67987E46414944AFB7C1658A5112981">
    <w:name w:val="7B67987E46414944AFB7C1658A5112981"/>
    <w:rsid w:val="009478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E8595457734A2E957803201948D18F1">
    <w:name w:val="EFE8595457734A2E957803201948D18F1"/>
    <w:rsid w:val="009478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82EB906A854DAFB8A96362BD44178D">
    <w:name w:val="3082EB906A854DAFB8A96362BD44178D"/>
    <w:rsid w:val="009478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c661416f-d524-40cb-a7c0-1ee22316c045</RD_Svarsid>
  </documentManagement>
</p:properties>
</file>

<file path=customXml/itemProps1.xml><?xml version="1.0" encoding="utf-8"?>
<ds:datastoreItem xmlns:ds="http://schemas.openxmlformats.org/officeDocument/2006/customXml" ds:itemID="{8AA2477B-C0B7-430C-B333-865C59E5C4E2}"/>
</file>

<file path=customXml/itemProps2.xml><?xml version="1.0" encoding="utf-8"?>
<ds:datastoreItem xmlns:ds="http://schemas.openxmlformats.org/officeDocument/2006/customXml" ds:itemID="{1B06C277-CA92-4220-ADDE-CB5289AE1BB6}"/>
</file>

<file path=customXml/itemProps3.xml><?xml version="1.0" encoding="utf-8"?>
<ds:datastoreItem xmlns:ds="http://schemas.openxmlformats.org/officeDocument/2006/customXml" ds:itemID="{7BA9547E-886B-46D6-AA42-FD2878B70F68}"/>
</file>

<file path=customXml/itemProps4.xml><?xml version="1.0" encoding="utf-8"?>
<ds:datastoreItem xmlns:ds="http://schemas.openxmlformats.org/officeDocument/2006/customXml" ds:itemID="{3F6634A6-FAE1-460D-BC9A-5574033BC1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2021_22_1429 Resultatet av EUs skuldfond.docx</dc:title>
  <cp:revision>1</cp:revision>
  <dcterms:created xsi:type="dcterms:W3CDTF">2022-04-11T13:39:00Z</dcterms:created>
  <dcterms:modified xsi:type="dcterms:W3CDTF">2022-04-11T13:39:00Z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</Properties>
</file>