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52D99DE" w14:textId="77777777">
        <w:tc>
          <w:tcPr>
            <w:tcW w:w="2268" w:type="dxa"/>
          </w:tcPr>
          <w:p w14:paraId="452D9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52D99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2D99E1" w14:textId="77777777">
        <w:tc>
          <w:tcPr>
            <w:tcW w:w="2268" w:type="dxa"/>
          </w:tcPr>
          <w:p w14:paraId="452D99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52D99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2D99E4" w14:textId="77777777">
        <w:tc>
          <w:tcPr>
            <w:tcW w:w="3402" w:type="dxa"/>
            <w:gridSpan w:val="2"/>
          </w:tcPr>
          <w:p w14:paraId="452D99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52D99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52D99E7" w14:textId="77777777">
        <w:tc>
          <w:tcPr>
            <w:tcW w:w="2268" w:type="dxa"/>
          </w:tcPr>
          <w:p w14:paraId="452D99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2D99E6" w14:textId="77777777" w:rsidR="006E4E11" w:rsidRPr="00ED583F" w:rsidRDefault="00F9174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U2016/00631/SF</w:t>
            </w:r>
          </w:p>
        </w:tc>
      </w:tr>
      <w:tr w:rsidR="006E4E11" w14:paraId="452D99EA" w14:textId="77777777">
        <w:tc>
          <w:tcPr>
            <w:tcW w:w="2268" w:type="dxa"/>
          </w:tcPr>
          <w:p w14:paraId="452D99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2D99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2D99EC" w14:textId="77777777">
        <w:trPr>
          <w:trHeight w:val="284"/>
        </w:trPr>
        <w:tc>
          <w:tcPr>
            <w:tcW w:w="4911" w:type="dxa"/>
          </w:tcPr>
          <w:p w14:paraId="452D99EB" w14:textId="77777777" w:rsidR="006E4E11" w:rsidRDefault="00F9174B" w:rsidP="006802FD">
            <w:pPr>
              <w:pStyle w:val="Avsndare"/>
              <w:framePr w:h="2483" w:wrap="notBeside" w:x="1448" w:y="213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452D99EE" w14:textId="77777777">
        <w:trPr>
          <w:trHeight w:val="284"/>
        </w:trPr>
        <w:tc>
          <w:tcPr>
            <w:tcW w:w="4911" w:type="dxa"/>
          </w:tcPr>
          <w:p w14:paraId="452D99ED" w14:textId="77777777" w:rsidR="006E4E11" w:rsidRDefault="00F9174B" w:rsidP="006802FD">
            <w:pPr>
              <w:pStyle w:val="Avsndare"/>
              <w:framePr w:h="2483" w:wrap="notBeside" w:x="1448" w:y="2131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452D99F1" w14:textId="77777777">
        <w:trPr>
          <w:trHeight w:val="284"/>
        </w:trPr>
        <w:tc>
          <w:tcPr>
            <w:tcW w:w="4911" w:type="dxa"/>
          </w:tcPr>
          <w:p w14:paraId="452D99EF" w14:textId="77777777" w:rsidR="00152F4C" w:rsidRDefault="00152F4C" w:rsidP="00152F4C">
            <w:pPr>
              <w:pStyle w:val="Avsndare"/>
              <w:framePr w:h="2483" w:wrap="notBeside" w:x="1448" w:y="2131"/>
              <w:rPr>
                <w:bCs/>
                <w:iCs/>
              </w:rPr>
            </w:pPr>
          </w:p>
          <w:p w14:paraId="452D99F0" w14:textId="77777777" w:rsidR="006E4E11" w:rsidRDefault="006E4E11" w:rsidP="003B3831">
            <w:pPr>
              <w:pStyle w:val="Avsndare"/>
              <w:framePr w:h="2483" w:wrap="notBeside" w:x="1448" w:y="2131"/>
              <w:rPr>
                <w:bCs/>
                <w:iCs/>
              </w:rPr>
            </w:pPr>
          </w:p>
        </w:tc>
      </w:tr>
      <w:tr w:rsidR="006E4E11" w14:paraId="452D99F3" w14:textId="77777777">
        <w:trPr>
          <w:trHeight w:val="284"/>
        </w:trPr>
        <w:tc>
          <w:tcPr>
            <w:tcW w:w="4911" w:type="dxa"/>
          </w:tcPr>
          <w:p w14:paraId="452D99F2" w14:textId="77777777" w:rsidR="006E4E11" w:rsidRDefault="006E4E11" w:rsidP="006802FD">
            <w:pPr>
              <w:pStyle w:val="Avsndare"/>
              <w:framePr w:h="2483" w:wrap="notBeside" w:x="1448" w:y="2131"/>
              <w:rPr>
                <w:bCs/>
                <w:iCs/>
              </w:rPr>
            </w:pPr>
          </w:p>
        </w:tc>
      </w:tr>
      <w:tr w:rsidR="006E4E11" w14:paraId="452D99F5" w14:textId="77777777">
        <w:trPr>
          <w:trHeight w:val="284"/>
        </w:trPr>
        <w:tc>
          <w:tcPr>
            <w:tcW w:w="4911" w:type="dxa"/>
          </w:tcPr>
          <w:p w14:paraId="452D99F4" w14:textId="77777777" w:rsidR="006E4E11" w:rsidRDefault="006E4E11" w:rsidP="006802FD">
            <w:pPr>
              <w:pStyle w:val="Avsndare"/>
              <w:framePr w:h="2483" w:wrap="notBeside" w:x="1448" w:y="2131"/>
              <w:rPr>
                <w:bCs/>
                <w:iCs/>
              </w:rPr>
            </w:pPr>
          </w:p>
        </w:tc>
      </w:tr>
      <w:tr w:rsidR="006E4E11" w14:paraId="452D99F7" w14:textId="77777777">
        <w:trPr>
          <w:trHeight w:val="284"/>
        </w:trPr>
        <w:tc>
          <w:tcPr>
            <w:tcW w:w="4911" w:type="dxa"/>
          </w:tcPr>
          <w:p w14:paraId="452D99F6" w14:textId="77777777" w:rsidR="006E4E11" w:rsidRDefault="006E4E11" w:rsidP="006802FD">
            <w:pPr>
              <w:pStyle w:val="Avsndare"/>
              <w:framePr w:h="2483" w:wrap="notBeside" w:x="1448" w:y="2131"/>
              <w:rPr>
                <w:bCs/>
                <w:iCs/>
              </w:rPr>
            </w:pPr>
          </w:p>
        </w:tc>
      </w:tr>
    </w:tbl>
    <w:p w14:paraId="452D99F8" w14:textId="77777777" w:rsidR="006E4E11" w:rsidRDefault="00F9174B">
      <w:pPr>
        <w:framePr w:w="4400" w:h="2523" w:wrap="notBeside" w:vAnchor="page" w:hAnchor="page" w:x="6453" w:y="2445"/>
        <w:ind w:left="142"/>
      </w:pPr>
      <w:r>
        <w:t>Till riksdagen</w:t>
      </w:r>
    </w:p>
    <w:p w14:paraId="452D99F9" w14:textId="77777777" w:rsidR="006E4E11" w:rsidRDefault="00F9174B" w:rsidP="00F9174B">
      <w:pPr>
        <w:pStyle w:val="RKrubrik"/>
        <w:pBdr>
          <w:bottom w:val="single" w:sz="4" w:space="1" w:color="auto"/>
        </w:pBdr>
        <w:spacing w:before="0" w:after="0"/>
      </w:pPr>
      <w:r>
        <w:t>Svar på fråga 2015/16:798 av Lars Mejern Larsson (S) Körkort</w:t>
      </w:r>
    </w:p>
    <w:p w14:paraId="452D99FA" w14:textId="77777777" w:rsidR="003B3831" w:rsidRDefault="003B3831" w:rsidP="002E4BD9">
      <w:pPr>
        <w:pStyle w:val="RKnormal"/>
      </w:pPr>
    </w:p>
    <w:p w14:paraId="452D99FB" w14:textId="77777777" w:rsidR="002E4BD9" w:rsidRPr="002E4BD9" w:rsidRDefault="002E4BD9" w:rsidP="002E4BD9">
      <w:pPr>
        <w:pStyle w:val="RKnormal"/>
      </w:pPr>
      <w:r w:rsidRPr="002E4BD9">
        <w:t>Lars Mejern Larsson har frågat mig om jag tänker ta några initiativ för att göra det möjligt för ungdomar att få körkortsundervisning på gymnasiet.</w:t>
      </w:r>
    </w:p>
    <w:p w14:paraId="452D99FC" w14:textId="77777777" w:rsidR="002E4BD9" w:rsidRPr="002E4BD9" w:rsidRDefault="002E4BD9" w:rsidP="002E4BD9">
      <w:pPr>
        <w:pStyle w:val="RKnormal"/>
      </w:pPr>
    </w:p>
    <w:p w14:paraId="452D99FD" w14:textId="77777777" w:rsidR="00B74C86" w:rsidRPr="00E24F88" w:rsidRDefault="002E4BD9" w:rsidP="002E4BD9">
      <w:pPr>
        <w:pStyle w:val="RKnormal"/>
      </w:pPr>
      <w:r w:rsidRPr="002E4BD9">
        <w:t xml:space="preserve">Inom ramen för dagens utbildningar i gymnasieskolan finns </w:t>
      </w:r>
      <w:r w:rsidR="009A49DB">
        <w:t xml:space="preserve">det </w:t>
      </w:r>
      <w:r w:rsidRPr="002E4BD9">
        <w:t xml:space="preserve">möjlighet att få kunskaper motsvarande körkortsbehörighet B (personbil) inom bygg- och anläggningsprogrammet och vissa ytterligare </w:t>
      </w:r>
      <w:r w:rsidRPr="00E24F88">
        <w:t>körkortsbehörigheter inom fordons- och transportprogrammet.</w:t>
      </w:r>
      <w:r w:rsidR="00072EAE" w:rsidRPr="00E24F88">
        <w:t xml:space="preserve"> Vidare har</w:t>
      </w:r>
      <w:r w:rsidR="00027812" w:rsidRPr="00E24F88">
        <w:t xml:space="preserve"> </w:t>
      </w:r>
      <w:r w:rsidR="00B74C86" w:rsidRPr="00E24F88">
        <w:t>Gymnasieutredningen</w:t>
      </w:r>
      <w:r w:rsidR="00F8713F" w:rsidRPr="00E24F88">
        <w:t xml:space="preserve"> (</w:t>
      </w:r>
      <w:r w:rsidR="00F8713F" w:rsidRPr="00E24F88">
        <w:rPr>
          <w:rFonts w:cs="Helvetica"/>
        </w:rPr>
        <w:t>U 2015:01)</w:t>
      </w:r>
      <w:r w:rsidR="00B74C86" w:rsidRPr="00E24F88">
        <w:t xml:space="preserve"> i uppdrag att ta ställning </w:t>
      </w:r>
      <w:r w:rsidR="001D3B14" w:rsidRPr="00E24F88">
        <w:t xml:space="preserve">till </w:t>
      </w:r>
      <w:r w:rsidR="00B74C86" w:rsidRPr="00E24F88">
        <w:t>om det ska vara möjlig</w:t>
      </w:r>
      <w:r w:rsidR="00B642BC" w:rsidRPr="00E24F88">
        <w:t xml:space="preserve">t att ta C-körkort på bygg- och </w:t>
      </w:r>
      <w:r w:rsidR="00B74C86" w:rsidRPr="00E24F88">
        <w:t>anläggnings</w:t>
      </w:r>
      <w:r w:rsidR="00B642BC" w:rsidRPr="00E24F88">
        <w:softHyphen/>
      </w:r>
      <w:r w:rsidR="00B74C86" w:rsidRPr="00E24F88">
        <w:t xml:space="preserve">programmet. </w:t>
      </w:r>
      <w:r w:rsidR="00154267" w:rsidRPr="00E24F88">
        <w:t>Utredningens uppdrag ska redovisas senast den 31 oktober 2016.</w:t>
      </w:r>
    </w:p>
    <w:p w14:paraId="452D99FE" w14:textId="77777777" w:rsidR="00B74C86" w:rsidRPr="00E24F88" w:rsidRDefault="00B74C86" w:rsidP="002E4BD9">
      <w:pPr>
        <w:pStyle w:val="RKnormal"/>
      </w:pPr>
    </w:p>
    <w:p w14:paraId="452D99FF" w14:textId="563BE97E" w:rsidR="002E4BD9" w:rsidRPr="002E4BD9" w:rsidRDefault="002E4BD9" w:rsidP="002E4BD9">
      <w:pPr>
        <w:pStyle w:val="RKnormal"/>
      </w:pPr>
      <w:r w:rsidRPr="00E24F88">
        <w:t xml:space="preserve">För närvarande pågår inget arbete inom Regeringskansliet för att ungdomar inom andra program </w:t>
      </w:r>
      <w:r w:rsidR="003B3831" w:rsidRPr="00E24F88">
        <w:t xml:space="preserve">i gymnasieskolan </w:t>
      </w:r>
      <w:r w:rsidRPr="00E24F88">
        <w:t xml:space="preserve">ska kunna få körkortsundervisning. Frågan om huruvida åtgärder bör vidtas för att fler unga ska ha råd att kunna ta körkort </w:t>
      </w:r>
      <w:r w:rsidR="00106680">
        <w:t>är under fortsatt beredning</w:t>
      </w:r>
      <w:r w:rsidR="00106680" w:rsidRPr="00E24F88">
        <w:t xml:space="preserve"> </w:t>
      </w:r>
      <w:r w:rsidRPr="00E24F88">
        <w:t>inom Regeringskansliet.</w:t>
      </w:r>
    </w:p>
    <w:p w14:paraId="452D9A00" w14:textId="77777777" w:rsidR="00F9174B" w:rsidRDefault="00F9174B">
      <w:pPr>
        <w:pStyle w:val="RKnormal"/>
      </w:pPr>
    </w:p>
    <w:p w14:paraId="452D9A01" w14:textId="77777777" w:rsidR="00F9174B" w:rsidRDefault="00F9174B">
      <w:pPr>
        <w:pStyle w:val="RKnormal"/>
      </w:pPr>
      <w:r>
        <w:t>Stockholm den 24 februari 2016</w:t>
      </w:r>
    </w:p>
    <w:p w14:paraId="452D9A02" w14:textId="77777777" w:rsidR="00F9174B" w:rsidRDefault="00F9174B">
      <w:pPr>
        <w:pStyle w:val="RKnormal"/>
      </w:pPr>
    </w:p>
    <w:p w14:paraId="2A44BF1A" w14:textId="77777777" w:rsidR="005E459F" w:rsidRDefault="005E459F">
      <w:pPr>
        <w:pStyle w:val="RKnormal"/>
      </w:pPr>
      <w:bookmarkStart w:id="0" w:name="_GoBack"/>
      <w:bookmarkEnd w:id="0"/>
    </w:p>
    <w:p w14:paraId="452D9A04" w14:textId="77777777" w:rsidR="00F9174B" w:rsidRDefault="00F9174B">
      <w:pPr>
        <w:pStyle w:val="RKnormal"/>
      </w:pPr>
      <w:r>
        <w:t>Aida Hadzialic</w:t>
      </w:r>
    </w:p>
    <w:sectPr w:rsidR="00F9174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D9A07" w14:textId="77777777" w:rsidR="00002E71" w:rsidRDefault="00002E71">
      <w:r>
        <w:separator/>
      </w:r>
    </w:p>
  </w:endnote>
  <w:endnote w:type="continuationSeparator" w:id="0">
    <w:p w14:paraId="452D9A08" w14:textId="77777777" w:rsidR="00002E71" w:rsidRDefault="0000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D9A05" w14:textId="77777777" w:rsidR="00002E71" w:rsidRDefault="00002E71">
      <w:r>
        <w:separator/>
      </w:r>
    </w:p>
  </w:footnote>
  <w:footnote w:type="continuationSeparator" w:id="0">
    <w:p w14:paraId="452D9A06" w14:textId="77777777" w:rsidR="00002E71" w:rsidRDefault="00002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D9A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2D9A0D" w14:textId="77777777">
      <w:trPr>
        <w:cantSplit/>
      </w:trPr>
      <w:tc>
        <w:tcPr>
          <w:tcW w:w="3119" w:type="dxa"/>
        </w:tcPr>
        <w:p w14:paraId="452D9A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2D9A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2D9A0C" w14:textId="77777777" w:rsidR="00E80146" w:rsidRDefault="00E80146">
          <w:pPr>
            <w:pStyle w:val="Sidhuvud"/>
            <w:ind w:right="360"/>
          </w:pPr>
        </w:p>
      </w:tc>
    </w:tr>
  </w:tbl>
  <w:p w14:paraId="452D9A0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D9A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2D9A13" w14:textId="77777777">
      <w:trPr>
        <w:cantSplit/>
      </w:trPr>
      <w:tc>
        <w:tcPr>
          <w:tcW w:w="3119" w:type="dxa"/>
        </w:tcPr>
        <w:p w14:paraId="452D9A1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2D9A1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2D9A12" w14:textId="77777777" w:rsidR="00E80146" w:rsidRDefault="00E80146">
          <w:pPr>
            <w:pStyle w:val="Sidhuvud"/>
            <w:ind w:right="360"/>
          </w:pPr>
        </w:p>
      </w:tc>
    </w:tr>
  </w:tbl>
  <w:p w14:paraId="452D9A1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D9A15" w14:textId="77777777" w:rsidR="00F9174B" w:rsidRDefault="00F9174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52D9A1A" wp14:editId="452D9A1B">
          <wp:extent cx="1866900" cy="838200"/>
          <wp:effectExtent l="0" t="0" r="0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D9A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2D9A1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2D9A1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2D9A1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4B"/>
    <w:rsid w:val="00002E71"/>
    <w:rsid w:val="00027812"/>
    <w:rsid w:val="00041E81"/>
    <w:rsid w:val="00046824"/>
    <w:rsid w:val="00072EAE"/>
    <w:rsid w:val="00082F0A"/>
    <w:rsid w:val="00106680"/>
    <w:rsid w:val="00150384"/>
    <w:rsid w:val="001519C6"/>
    <w:rsid w:val="00152F4C"/>
    <w:rsid w:val="00154267"/>
    <w:rsid w:val="00160901"/>
    <w:rsid w:val="00173495"/>
    <w:rsid w:val="001805B7"/>
    <w:rsid w:val="001D3B14"/>
    <w:rsid w:val="001D4CFE"/>
    <w:rsid w:val="00214354"/>
    <w:rsid w:val="002E4BD9"/>
    <w:rsid w:val="00336159"/>
    <w:rsid w:val="00367B1C"/>
    <w:rsid w:val="0038415E"/>
    <w:rsid w:val="003B2696"/>
    <w:rsid w:val="003B3831"/>
    <w:rsid w:val="003C5B80"/>
    <w:rsid w:val="003D6F0D"/>
    <w:rsid w:val="003F2638"/>
    <w:rsid w:val="003F673E"/>
    <w:rsid w:val="00423507"/>
    <w:rsid w:val="00427882"/>
    <w:rsid w:val="004A2ACA"/>
    <w:rsid w:val="004A328D"/>
    <w:rsid w:val="00503481"/>
    <w:rsid w:val="00542833"/>
    <w:rsid w:val="0056624F"/>
    <w:rsid w:val="0058762B"/>
    <w:rsid w:val="005B3CCF"/>
    <w:rsid w:val="005B3FEF"/>
    <w:rsid w:val="005B722A"/>
    <w:rsid w:val="005C12F9"/>
    <w:rsid w:val="005E459F"/>
    <w:rsid w:val="0062095F"/>
    <w:rsid w:val="006802FD"/>
    <w:rsid w:val="006E4E11"/>
    <w:rsid w:val="007242A3"/>
    <w:rsid w:val="00782690"/>
    <w:rsid w:val="007A6855"/>
    <w:rsid w:val="007B3CF1"/>
    <w:rsid w:val="0084341E"/>
    <w:rsid w:val="00850F12"/>
    <w:rsid w:val="008539F5"/>
    <w:rsid w:val="008E2764"/>
    <w:rsid w:val="008E5C54"/>
    <w:rsid w:val="0092027A"/>
    <w:rsid w:val="00937598"/>
    <w:rsid w:val="0094267E"/>
    <w:rsid w:val="0095326A"/>
    <w:rsid w:val="00955E31"/>
    <w:rsid w:val="00975230"/>
    <w:rsid w:val="00992E72"/>
    <w:rsid w:val="009A49DB"/>
    <w:rsid w:val="009D73D1"/>
    <w:rsid w:val="009F5911"/>
    <w:rsid w:val="00A2118F"/>
    <w:rsid w:val="00AF1CEB"/>
    <w:rsid w:val="00AF26D1"/>
    <w:rsid w:val="00AF4E0F"/>
    <w:rsid w:val="00B27FB9"/>
    <w:rsid w:val="00B642BC"/>
    <w:rsid w:val="00B74C86"/>
    <w:rsid w:val="00B77156"/>
    <w:rsid w:val="00BE42F7"/>
    <w:rsid w:val="00C10A28"/>
    <w:rsid w:val="00C71231"/>
    <w:rsid w:val="00CD32AF"/>
    <w:rsid w:val="00CF42D3"/>
    <w:rsid w:val="00D133D7"/>
    <w:rsid w:val="00D30EE5"/>
    <w:rsid w:val="00DC5F39"/>
    <w:rsid w:val="00E24F88"/>
    <w:rsid w:val="00E44757"/>
    <w:rsid w:val="00E80146"/>
    <w:rsid w:val="00E904D0"/>
    <w:rsid w:val="00EA59D1"/>
    <w:rsid w:val="00EB79FF"/>
    <w:rsid w:val="00EC25F9"/>
    <w:rsid w:val="00ED583F"/>
    <w:rsid w:val="00EE6448"/>
    <w:rsid w:val="00F0641A"/>
    <w:rsid w:val="00F46629"/>
    <w:rsid w:val="00F53DB3"/>
    <w:rsid w:val="00F8713F"/>
    <w:rsid w:val="00F9174B"/>
    <w:rsid w:val="00FA1CC1"/>
    <w:rsid w:val="00FB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D9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17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174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17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17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bc7503b4-b07d-41a9-a51a-0fa369974b58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C4F79CE-F7B7-4AD6-8302-749FCC93768A}"/>
</file>

<file path=customXml/itemProps2.xml><?xml version="1.0" encoding="utf-8"?>
<ds:datastoreItem xmlns:ds="http://schemas.openxmlformats.org/officeDocument/2006/customXml" ds:itemID="{F84DC61C-A7BE-4BEF-A775-C947DA130B54}"/>
</file>

<file path=customXml/itemProps3.xml><?xml version="1.0" encoding="utf-8"?>
<ds:datastoreItem xmlns:ds="http://schemas.openxmlformats.org/officeDocument/2006/customXml" ds:itemID="{04ADBD45-05B0-4556-9EC1-CCFCA1C5F665}"/>
</file>

<file path=customXml/itemProps4.xml><?xml version="1.0" encoding="utf-8"?>
<ds:datastoreItem xmlns:ds="http://schemas.openxmlformats.org/officeDocument/2006/customXml" ds:itemID="{B3B345E2-99DC-478D-97E6-BEAFC8ADE51E}"/>
</file>

<file path=customXml/itemProps5.xml><?xml version="1.0" encoding="utf-8"?>
<ds:datastoreItem xmlns:ds="http://schemas.openxmlformats.org/officeDocument/2006/customXml" ds:itemID="{F84DC61C-A7BE-4BEF-A775-C947DA130B54}"/>
</file>

<file path=customXml/itemProps6.xml><?xml version="1.0" encoding="utf-8"?>
<ds:datastoreItem xmlns:ds="http://schemas.openxmlformats.org/officeDocument/2006/customXml" ds:itemID="{4D4DF01F-4F38-4CDA-BE9E-B783562A83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1037</Characters>
  <Application>Microsoft Office Word</Application>
  <DocSecurity>0</DocSecurity>
  <Lines>148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Linnéa Lindberg</dc:creator>
  <cp:lastModifiedBy>Linnéa Lindberg</cp:lastModifiedBy>
  <cp:revision>4</cp:revision>
  <cp:lastPrinted>2016-02-22T15:49:00Z</cp:lastPrinted>
  <dcterms:created xsi:type="dcterms:W3CDTF">2016-02-22T15:44:00Z</dcterms:created>
  <dcterms:modified xsi:type="dcterms:W3CDTF">2016-02-22T15:50:00Z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7;0;0;534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1031d4b8-d04f-4f06-a8a6-58b787867a7d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