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customXml/itemProps7.xml" ContentType="application/vnd.openxmlformats-officedocument.customXmlProperties+xml"/>
  <Override PartName="/customXml/itemProps3.xml" ContentType="application/vnd.openxmlformats-officedocument.customXmlProperti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22435" w14:textId="77777777" w:rsidR="00C4265E" w:rsidRDefault="00C4265E" w:rsidP="00472EBA">
      <w:pPr>
        <w:pStyle w:val="Rubrik"/>
      </w:pPr>
      <w:r>
        <w:t xml:space="preserve">Svar på fråga </w:t>
      </w:r>
      <w:r w:rsidRPr="00C4265E">
        <w:t>2018/19:894</w:t>
      </w:r>
      <w:r>
        <w:t xml:space="preserve"> av Boriana Åberg (M) Grannländernas gränskontroller</w:t>
      </w:r>
    </w:p>
    <w:p w14:paraId="4863C432" w14:textId="77777777" w:rsidR="00C4265E" w:rsidRDefault="00C4265E" w:rsidP="00472EBA">
      <w:pPr>
        <w:pStyle w:val="Brdtext"/>
      </w:pPr>
      <w:r>
        <w:t xml:space="preserve">Boriana Åberg har frågat </w:t>
      </w:r>
      <w:r w:rsidRPr="00C4265E">
        <w:t xml:space="preserve">justitie- och migrationsminister Morgan Johansson om vilka åtgärder han tänker vidta för att </w:t>
      </w:r>
      <w:r>
        <w:t xml:space="preserve">grannländerna inte ska behöva skärpa gränskontrollerna mot Sverige. Frågan har överlämnats till mig att besvara. </w:t>
      </w:r>
    </w:p>
    <w:p w14:paraId="366A7BD2" w14:textId="77777777" w:rsidR="007D7D5F" w:rsidRPr="00472EBA" w:rsidRDefault="00E100E5" w:rsidP="00472EBA">
      <w:pPr>
        <w:pStyle w:val="Brdtext"/>
      </w:pPr>
      <w:r w:rsidRPr="00E100E5">
        <w:t>Polismyndigheterna i de fem nordiska länderna samverkar i arbetet med att bekämpa den organiserade brottsligheten och de internationella brottsnätverken.</w:t>
      </w:r>
      <w:r>
        <w:t xml:space="preserve"> </w:t>
      </w:r>
      <w:r w:rsidRPr="00E100E5">
        <w:t>S</w:t>
      </w:r>
      <w:r w:rsidR="000B6B27">
        <w:t>ärskilt S</w:t>
      </w:r>
      <w:r w:rsidRPr="00E100E5">
        <w:t>verige och Danmark har ett mycket nära samarbete och det gäller inte minst våra polismyndigheter</w:t>
      </w:r>
      <w:r>
        <w:t>. S</w:t>
      </w:r>
      <w:r w:rsidRPr="00E100E5">
        <w:t xml:space="preserve">vensk polis kunde </w:t>
      </w:r>
      <w:r>
        <w:t xml:space="preserve">också </w:t>
      </w:r>
      <w:r w:rsidRPr="00E100E5">
        <w:t xml:space="preserve">snabbt gripa en misstänkt för ett av sprängdåden i Köpenhamn. </w:t>
      </w:r>
    </w:p>
    <w:p w14:paraId="2E1CEFF9" w14:textId="13128941" w:rsidR="00B31BFB" w:rsidRDefault="000B6B27" w:rsidP="00BC6B37">
      <w:pPr>
        <w:pStyle w:val="Brdtext"/>
      </w:pPr>
      <w:r>
        <w:t>De</w:t>
      </w:r>
      <w:r w:rsidR="00CD4078">
        <w:t xml:space="preserve">n danska regeringen har vid den presskonferens som </w:t>
      </w:r>
      <w:proofErr w:type="spellStart"/>
      <w:r w:rsidR="00CD4078">
        <w:t>Boriana</w:t>
      </w:r>
      <w:proofErr w:type="spellEnd"/>
      <w:r w:rsidR="00CD4078">
        <w:t xml:space="preserve"> Åberg refererar till uttryckt osäkerhet avseende vilken sorts </w:t>
      </w:r>
      <w:r>
        <w:t xml:space="preserve">kontroller som </w:t>
      </w:r>
      <w:r w:rsidR="00CD4078">
        <w:t>man</w:t>
      </w:r>
      <w:r>
        <w:t xml:space="preserve"> </w:t>
      </w:r>
      <w:r w:rsidR="00152338">
        <w:t xml:space="preserve">eventuellt </w:t>
      </w:r>
      <w:r w:rsidR="005C22DC">
        <w:t>tänker genomföra</w:t>
      </w:r>
      <w:r w:rsidR="00152338">
        <w:t>. Oaktat det</w:t>
      </w:r>
      <w:r>
        <w:t xml:space="preserve"> </w:t>
      </w:r>
      <w:r w:rsidR="00E100E5">
        <w:t xml:space="preserve">så har jag all </w:t>
      </w:r>
      <w:r w:rsidR="00BC6B37">
        <w:t xml:space="preserve">respekt för om </w:t>
      </w:r>
      <w:r w:rsidR="00152338">
        <w:t>man</w:t>
      </w:r>
      <w:r w:rsidR="00BC6B37">
        <w:t xml:space="preserve"> vill </w:t>
      </w:r>
      <w:r w:rsidR="00E100E5">
        <w:t xml:space="preserve">överväga </w:t>
      </w:r>
      <w:r>
        <w:t>åtgärder</w:t>
      </w:r>
      <w:r w:rsidR="00E100E5">
        <w:t xml:space="preserve"> vid gränsen som</w:t>
      </w:r>
      <w:r w:rsidR="00C22589">
        <w:t xml:space="preserve"> ett ytterligare sätt </w:t>
      </w:r>
      <w:r w:rsidR="00BC6B37">
        <w:t xml:space="preserve">att </w:t>
      </w:r>
      <w:r w:rsidR="00C22589">
        <w:t xml:space="preserve">bekämpa kriminalitet </w:t>
      </w:r>
      <w:r w:rsidR="00E100E5">
        <w:t>i Öresundsregionen</w:t>
      </w:r>
      <w:r w:rsidR="00152338">
        <w:t>. Det är dock helt och hållet en fråga för den danska regeringen.</w:t>
      </w:r>
      <w:r w:rsidR="00F96645" w:rsidRPr="00F96645">
        <w:t xml:space="preserve"> Sverige </w:t>
      </w:r>
      <w:r w:rsidR="00F96645">
        <w:t xml:space="preserve">bedriver </w:t>
      </w:r>
      <w:r w:rsidR="00F96645" w:rsidRPr="00F96645">
        <w:t>sedan 2015 inre gränskontroll mot</w:t>
      </w:r>
      <w:r w:rsidR="00192345">
        <w:t xml:space="preserve"> bland annat</w:t>
      </w:r>
      <w:r w:rsidR="00F96645" w:rsidRPr="00F96645">
        <w:t xml:space="preserve"> Danmark basera</w:t>
      </w:r>
      <w:r w:rsidR="00F96645">
        <w:t>t</w:t>
      </w:r>
      <w:r w:rsidR="00F96645" w:rsidRPr="00F96645">
        <w:t xml:space="preserve"> på regeringens bedömning att det fortsatt finns ett allvarligt hot mot den allmänna ordningen och den inre säkerheten i Sverige.</w:t>
      </w:r>
    </w:p>
    <w:p w14:paraId="272EDE47" w14:textId="0D163305" w:rsidR="00E100E5" w:rsidRDefault="00E100E5" w:rsidP="00BC6B37">
      <w:pPr>
        <w:pStyle w:val="Brdtext"/>
      </w:pPr>
      <w:r>
        <w:t>Vi fortsätter vårt samarbete med Danmark och</w:t>
      </w:r>
      <w:r w:rsidR="000B6B27">
        <w:t xml:space="preserve"> de andra nordiska länderna för att bekämpa gränsöverskridande brottslighet. Vi</w:t>
      </w:r>
      <w:r>
        <w:t xml:space="preserve"> fortsätter </w:t>
      </w:r>
      <w:r w:rsidR="005C22DC">
        <w:t xml:space="preserve">också </w:t>
      </w:r>
      <w:r>
        <w:t>att ta vårt ansvar för att bekämpa</w:t>
      </w:r>
      <w:r w:rsidR="000B6B27">
        <w:t xml:space="preserve"> brottsligheten i Sverige</w:t>
      </w:r>
      <w:r w:rsidR="005C22DC">
        <w:t xml:space="preserve">. </w:t>
      </w:r>
      <w:r w:rsidR="005C22DC" w:rsidRPr="005C22DC">
        <w:t xml:space="preserve">Vi har skärpt straffen </w:t>
      </w:r>
      <w:r w:rsidR="00723880">
        <w:t xml:space="preserve">för </w:t>
      </w:r>
      <w:r w:rsidR="00C827D6">
        <w:t>bland annat flera</w:t>
      </w:r>
      <w:r w:rsidR="005C22DC" w:rsidRPr="005C22DC">
        <w:t xml:space="preserve"> </w:t>
      </w:r>
      <w:r w:rsidR="00C827D6">
        <w:t>allvarliga</w:t>
      </w:r>
      <w:r w:rsidR="005C22DC" w:rsidRPr="005C22DC">
        <w:t xml:space="preserve"> våldsbrott, </w:t>
      </w:r>
      <w:r w:rsidR="00192345">
        <w:t>för</w:t>
      </w:r>
      <w:r w:rsidR="005C22DC" w:rsidRPr="005C22DC">
        <w:t xml:space="preserve"> </w:t>
      </w:r>
      <w:r w:rsidR="00C827D6">
        <w:t>gärningar som avser hantering av synnerligen stora mängder</w:t>
      </w:r>
      <w:r w:rsidR="005C22DC" w:rsidRPr="005C22DC">
        <w:t xml:space="preserve"> narkotika</w:t>
      </w:r>
      <w:r w:rsidR="00C827D6">
        <w:t>,</w:t>
      </w:r>
      <w:bookmarkStart w:id="0" w:name="_GoBack"/>
      <w:bookmarkEnd w:id="0"/>
      <w:r w:rsidR="005C22DC" w:rsidRPr="005C22DC">
        <w:t xml:space="preserve"> </w:t>
      </w:r>
      <w:r w:rsidR="00192345">
        <w:t xml:space="preserve">och för </w:t>
      </w:r>
      <w:r w:rsidR="005C22DC" w:rsidRPr="005C22DC">
        <w:t xml:space="preserve">de grova vapenbrotten. </w:t>
      </w:r>
      <w:r w:rsidR="00CD4078">
        <w:t>Det går redan nu att se en</w:t>
      </w:r>
      <w:r w:rsidR="005C22DC" w:rsidRPr="005C22DC">
        <w:t xml:space="preserve"> stor effekt av den skärpta vapenlagstiftningen; fem </w:t>
      </w:r>
      <w:r w:rsidR="005C22DC" w:rsidRPr="005C22DC">
        <w:lastRenderedPageBreak/>
        <w:t>gånger fler häktade för grova vapenbrott och över 1 000 skjutvapen beslagtagna förra året.</w:t>
      </w:r>
      <w:r w:rsidR="005C22DC">
        <w:t xml:space="preserve"> </w:t>
      </w:r>
      <w:r w:rsidR="00F96645">
        <w:t xml:space="preserve">Den 1 oktober </w:t>
      </w:r>
      <w:r w:rsidR="009B5890">
        <w:t xml:space="preserve">träder </w:t>
      </w:r>
      <w:r w:rsidR="00F96645">
        <w:t>nya regler för datalagring i kraft och v</w:t>
      </w:r>
      <w:r w:rsidR="005C22DC" w:rsidRPr="005C22DC">
        <w:t>id årsskiftet f</w:t>
      </w:r>
      <w:r w:rsidR="009B5890">
        <w:t>öreslås</w:t>
      </w:r>
      <w:r w:rsidR="005C22DC" w:rsidRPr="005C22DC">
        <w:t xml:space="preserve"> </w:t>
      </w:r>
      <w:r w:rsidR="00CD4078">
        <w:t>Polismyndigheten</w:t>
      </w:r>
      <w:r w:rsidR="005C22DC" w:rsidRPr="005C22DC">
        <w:t xml:space="preserve"> </w:t>
      </w:r>
      <w:r w:rsidR="009B5890">
        <w:t xml:space="preserve">få </w:t>
      </w:r>
      <w:r w:rsidR="005C22DC" w:rsidRPr="005C22DC">
        <w:t>utökade möjlighet</w:t>
      </w:r>
      <w:r w:rsidR="005C22DC">
        <w:t>er</w:t>
      </w:r>
      <w:r w:rsidR="005C22DC" w:rsidRPr="005C22DC">
        <w:t xml:space="preserve"> att sätta upp kameror utan att behöva söka tillstånd. Pol</w:t>
      </w:r>
      <w:r w:rsidR="00CD4078">
        <w:t>ismyndigheten</w:t>
      </w:r>
      <w:r w:rsidR="005C22DC" w:rsidRPr="005C22DC">
        <w:t xml:space="preserve"> får </w:t>
      </w:r>
      <w:r w:rsidR="00F96645">
        <w:t xml:space="preserve">då </w:t>
      </w:r>
      <w:r w:rsidR="005C22DC" w:rsidRPr="005C22DC">
        <w:t xml:space="preserve">mandat att på egen hand avgöra när och var övervakningskameror ska placeras. </w:t>
      </w:r>
      <w:r w:rsidR="000B6B27">
        <w:t xml:space="preserve">Jag följer noga </w:t>
      </w:r>
      <w:r w:rsidR="005C22DC">
        <w:t xml:space="preserve">såväl </w:t>
      </w:r>
      <w:r w:rsidR="000B6B27">
        <w:t xml:space="preserve">utvecklingen </w:t>
      </w:r>
      <w:r w:rsidR="005C22DC">
        <w:t>som</w:t>
      </w:r>
      <w:r w:rsidR="000B6B27">
        <w:t xml:space="preserve"> Polismyndighetens arbete </w:t>
      </w:r>
      <w:r w:rsidR="005C22DC">
        <w:t>och jag utesluter inte att vidta ytterligare åtgärder om det skulle behövas.</w:t>
      </w:r>
    </w:p>
    <w:p w14:paraId="4C1213D2" w14:textId="77777777" w:rsidR="000B6B27" w:rsidRDefault="000B6B27" w:rsidP="00BC6B37">
      <w:pPr>
        <w:pStyle w:val="Brdtext"/>
      </w:pPr>
    </w:p>
    <w:p w14:paraId="6C8F4ACF" w14:textId="77777777" w:rsidR="000B6B27" w:rsidRDefault="000B6B27" w:rsidP="00BC6B37">
      <w:pPr>
        <w:pStyle w:val="Brdtext"/>
      </w:pPr>
      <w:r>
        <w:t>Stockholm den 2 september</w:t>
      </w:r>
    </w:p>
    <w:p w14:paraId="5035DA23" w14:textId="77777777" w:rsidR="000B6B27" w:rsidRDefault="000B6B27" w:rsidP="00BC6B37">
      <w:pPr>
        <w:pStyle w:val="Brdtext"/>
      </w:pPr>
    </w:p>
    <w:p w14:paraId="3CFE6321" w14:textId="77777777" w:rsidR="000B6B27" w:rsidRDefault="000B6B27" w:rsidP="00BC6B37">
      <w:pPr>
        <w:pStyle w:val="Brdtext"/>
      </w:pPr>
    </w:p>
    <w:p w14:paraId="062DD0D8" w14:textId="77777777" w:rsidR="000B6B27" w:rsidRDefault="000B6B27" w:rsidP="00BC6B37">
      <w:pPr>
        <w:pStyle w:val="Brdtext"/>
      </w:pPr>
      <w:r>
        <w:t>Mikael Damberg</w:t>
      </w:r>
    </w:p>
    <w:p w14:paraId="26B19881" w14:textId="77777777" w:rsidR="000B6B27" w:rsidRDefault="000B6B27" w:rsidP="00BC6B37">
      <w:pPr>
        <w:pStyle w:val="Brdtext"/>
      </w:pPr>
    </w:p>
    <w:p w14:paraId="063462E3" w14:textId="77777777" w:rsidR="000B6B27" w:rsidRPr="006273E4" w:rsidRDefault="000B6B27" w:rsidP="00BC6B37">
      <w:pPr>
        <w:pStyle w:val="Brdtext"/>
      </w:pPr>
    </w:p>
    <w:sectPr w:rsidR="000B6B27" w:rsidRPr="006273E4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507F3" w14:textId="77777777" w:rsidR="008C0B25" w:rsidRDefault="008C0B25" w:rsidP="00A87A54">
      <w:pPr>
        <w:spacing w:after="0" w:line="240" w:lineRule="auto"/>
      </w:pPr>
      <w:r>
        <w:separator/>
      </w:r>
    </w:p>
  </w:endnote>
  <w:endnote w:type="continuationSeparator" w:id="0">
    <w:p w14:paraId="31B973F0" w14:textId="77777777" w:rsidR="008C0B25" w:rsidRDefault="008C0B2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345D43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D438B5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395C84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8E9FCD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431358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554A03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D7C51A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30AAA24" w14:textId="77777777" w:rsidTr="00C26068">
      <w:trPr>
        <w:trHeight w:val="227"/>
      </w:trPr>
      <w:tc>
        <w:tcPr>
          <w:tcW w:w="4074" w:type="dxa"/>
        </w:tcPr>
        <w:p w14:paraId="7A92910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3D2A4D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B2DFF5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0FBC8" w14:textId="77777777" w:rsidR="008C0B25" w:rsidRDefault="008C0B25" w:rsidP="00A87A54">
      <w:pPr>
        <w:spacing w:after="0" w:line="240" w:lineRule="auto"/>
      </w:pPr>
      <w:r>
        <w:separator/>
      </w:r>
    </w:p>
  </w:footnote>
  <w:footnote w:type="continuationSeparator" w:id="0">
    <w:p w14:paraId="04E3ABD6" w14:textId="77777777" w:rsidR="008C0B25" w:rsidRDefault="008C0B2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4265E" w14:paraId="714A2C25" w14:textId="77777777" w:rsidTr="00C93EBA">
      <w:trPr>
        <w:trHeight w:val="227"/>
      </w:trPr>
      <w:tc>
        <w:tcPr>
          <w:tcW w:w="5534" w:type="dxa"/>
        </w:tcPr>
        <w:p w14:paraId="296163E4" w14:textId="77777777" w:rsidR="00C4265E" w:rsidRPr="007D73AB" w:rsidRDefault="00C4265E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68B11E963E014F71A74DFF69C775D584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1841F2C1" w14:textId="77777777" w:rsidR="00C4265E" w:rsidRPr="007D73AB" w:rsidRDefault="00C4265E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350A902F" w14:textId="77777777" w:rsidR="00C4265E" w:rsidRDefault="00C4265E" w:rsidP="005A703A">
          <w:pPr>
            <w:pStyle w:val="Sidhuvud"/>
          </w:pPr>
        </w:p>
      </w:tc>
    </w:tr>
    <w:tr w:rsidR="00C4265E" w14:paraId="6566036A" w14:textId="77777777" w:rsidTr="00C93EBA">
      <w:trPr>
        <w:trHeight w:val="1928"/>
      </w:trPr>
      <w:tc>
        <w:tcPr>
          <w:tcW w:w="5534" w:type="dxa"/>
        </w:tcPr>
        <w:p w14:paraId="458C75D0" w14:textId="77777777" w:rsidR="00C4265E" w:rsidRPr="00340DE0" w:rsidRDefault="00C4265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F3C23CD" wp14:editId="21365AB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9F1A4F9F5FDA4B6CA211978646472074"/>
            </w:placeholder>
            <w:showingPlcHdr/>
            <w:dataBinding w:prefixMappings="xmlns:ns0='http://lp/documentinfo/RK' " w:xpath="/ns0:DocumentInfo[1]/ns0:BaseInfo[1]/ns0:DocTypeShowName[1]" w:storeItemID="{85970AC1-DB60-4EDA-9BAB-C212EEC9B4B0}"/>
            <w:text/>
          </w:sdtPr>
          <w:sdtEndPr/>
          <w:sdtContent>
            <w:p w14:paraId="38907578" w14:textId="77777777" w:rsidR="00C4265E" w:rsidRPr="00710A6C" w:rsidRDefault="001A2597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18F74C52" w14:textId="77777777" w:rsidR="00C4265E" w:rsidRDefault="00C4265E" w:rsidP="00EE3C0F">
          <w:pPr>
            <w:pStyle w:val="Sidhuvud"/>
          </w:pPr>
        </w:p>
        <w:p w14:paraId="6237A374" w14:textId="77777777" w:rsidR="00C4265E" w:rsidRDefault="00C4265E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03595DFF35234DF4B51B7C5EFF3C0656"/>
            </w:placeholder>
            <w:showingPlcHdr/>
            <w:dataBinding w:prefixMappings="xmlns:ns0='http://lp/documentinfo/RK' " w:xpath="/ns0:DocumentInfo[1]/ns0:BaseInfo[1]/ns0:HeaderDate[1]" w:storeItemID="{85970AC1-DB60-4EDA-9BAB-C212EEC9B4B0}"/>
            <w:date w:fullDate="2019-08-19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0B8685CA" w14:textId="77777777" w:rsidR="00C4265E" w:rsidRDefault="00BD414C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CAD6AB0532C8449D97751BA1D9A6759F"/>
            </w:placeholder>
            <w:dataBinding w:prefixMappings="xmlns:ns0='http://lp/documentinfo/RK' " w:xpath="/ns0:DocumentInfo[1]/ns0:BaseInfo[1]/ns0:Dnr[1]" w:storeItemID="{85970AC1-DB60-4EDA-9BAB-C212EEC9B4B0}"/>
            <w:text/>
          </w:sdtPr>
          <w:sdtEndPr/>
          <w:sdtContent>
            <w:p w14:paraId="42C75865" w14:textId="77777777" w:rsidR="00C4265E" w:rsidRDefault="001A2597" w:rsidP="00EE3C0F">
              <w:pPr>
                <w:pStyle w:val="Sidhuvud"/>
              </w:pPr>
              <w:r w:rsidRPr="001A2597">
                <w:t>Ju2019/02713</w:t>
              </w:r>
              <w:r>
                <w:t>POL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C4C4BD3CD40A498DA06C2ED8F2AF3260"/>
            </w:placeholder>
            <w:showingPlcHdr/>
            <w:dataBinding w:prefixMappings="xmlns:ns0='http://lp/documentinfo/RK' " w:xpath="/ns0:DocumentInfo[1]/ns0:BaseInfo[1]/ns0:DocNumber[1]" w:storeItemID="{85970AC1-DB60-4EDA-9BAB-C212EEC9B4B0}"/>
            <w:text/>
          </w:sdtPr>
          <w:sdtEndPr/>
          <w:sdtContent>
            <w:p w14:paraId="7496F580" w14:textId="77777777" w:rsidR="00C4265E" w:rsidRDefault="00C4265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E553565" w14:textId="77777777" w:rsidR="00C4265E" w:rsidRDefault="00C4265E" w:rsidP="00EE3C0F">
          <w:pPr>
            <w:pStyle w:val="Sidhuvud"/>
          </w:pPr>
        </w:p>
      </w:tc>
      <w:tc>
        <w:tcPr>
          <w:tcW w:w="1134" w:type="dxa"/>
        </w:tcPr>
        <w:p w14:paraId="05EE5450" w14:textId="77777777" w:rsidR="00C4265E" w:rsidRDefault="00C4265E" w:rsidP="0094502D">
          <w:pPr>
            <w:pStyle w:val="Sidhuvud"/>
          </w:pPr>
        </w:p>
        <w:sdt>
          <w:sdtPr>
            <w:alias w:val="Bilagor"/>
            <w:tag w:val="ccRKShow_Bilagor"/>
            <w:id w:val="1351614755"/>
            <w:placeholder>
              <w:docPart w:val="699410AB44894640B21A61A25C5AD113"/>
            </w:placeholder>
            <w:showingPlcHdr/>
            <w:dataBinding w:prefixMappings="xmlns:ns0='http://lp/documentinfo/RK' " w:xpath="/ns0:DocumentInfo[1]/ns0:BaseInfo[1]/ns0:Appendix[1]" w:storeItemID="{85970AC1-DB60-4EDA-9BAB-C212EEC9B4B0}"/>
            <w:text/>
          </w:sdtPr>
          <w:sdtEndPr/>
          <w:sdtContent>
            <w:p w14:paraId="232534C4" w14:textId="77777777" w:rsidR="00C4265E" w:rsidRPr="0094502D" w:rsidRDefault="00C4265E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C4265E" w14:paraId="0A158A3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FE2CE3913BA64D20AFB2F57B8DEE5C5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59DECE6" w14:textId="77777777" w:rsidR="00C4265E" w:rsidRPr="00C4265E" w:rsidRDefault="00C4265E" w:rsidP="00340DE0">
              <w:pPr>
                <w:pStyle w:val="Sidhuvud"/>
                <w:rPr>
                  <w:b/>
                </w:rPr>
              </w:pPr>
              <w:r w:rsidRPr="00C4265E">
                <w:rPr>
                  <w:b/>
                </w:rPr>
                <w:t>Justitiedepartementet</w:t>
              </w:r>
            </w:p>
            <w:p w14:paraId="669602E7" w14:textId="77777777" w:rsidR="00C4265E" w:rsidRPr="00340DE0" w:rsidRDefault="00C4265E" w:rsidP="00340DE0">
              <w:pPr>
                <w:pStyle w:val="Sidhuvud"/>
              </w:pPr>
              <w:r w:rsidRPr="00C4265E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EAEA3E881D684881A9E2589CF9673BB3"/>
          </w:placeholder>
          <w:dataBinding w:prefixMappings="xmlns:ns0='http://lp/documentinfo/RK' " w:xpath="/ns0:DocumentInfo[1]/ns0:BaseInfo[1]/ns0:Recipient[1]" w:storeItemID="{85970AC1-DB60-4EDA-9BAB-C212EEC9B4B0}"/>
          <w:text w:multiLine="1"/>
        </w:sdtPr>
        <w:sdtEndPr/>
        <w:sdtContent>
          <w:tc>
            <w:tcPr>
              <w:tcW w:w="3170" w:type="dxa"/>
            </w:tcPr>
            <w:p w14:paraId="23FA3F79" w14:textId="77777777" w:rsidR="00C4265E" w:rsidRDefault="00C4265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261B97B" w14:textId="77777777" w:rsidR="00C4265E" w:rsidRDefault="00C4265E" w:rsidP="003E6020">
          <w:pPr>
            <w:pStyle w:val="Sidhuvud"/>
          </w:pPr>
        </w:p>
      </w:tc>
    </w:tr>
  </w:tbl>
  <w:p w14:paraId="7763197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65E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6B27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2338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45"/>
    <w:rsid w:val="00192350"/>
    <w:rsid w:val="00192E34"/>
    <w:rsid w:val="0019308B"/>
    <w:rsid w:val="001941B9"/>
    <w:rsid w:val="00196C02"/>
    <w:rsid w:val="00197A8A"/>
    <w:rsid w:val="001A1B33"/>
    <w:rsid w:val="001A2597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5DED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94B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22DC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388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D7D5F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0B2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5890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C6B37"/>
    <w:rsid w:val="00BD0826"/>
    <w:rsid w:val="00BD15AB"/>
    <w:rsid w:val="00BD181D"/>
    <w:rsid w:val="00BD414C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2589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265E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7D6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4078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00E5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645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0142352"/>
  <w15:docId w15:val="{321B9A2D-638A-44EF-84AC-706A995C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customXml" Target="../customXml/item8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8B11E963E014F71A74DFF69C775D5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BFB7F8-8146-419F-844E-C0E367FA7B7D}"/>
      </w:docPartPr>
      <w:docPartBody>
        <w:p w:rsidR="00A91449" w:rsidRDefault="0006222D" w:rsidP="0006222D">
          <w:pPr>
            <w:pStyle w:val="68B11E963E014F71A74DFF69C775D584"/>
          </w:pPr>
          <w:r>
            <w:t xml:space="preserve"> </w:t>
          </w:r>
        </w:p>
      </w:docPartBody>
    </w:docPart>
    <w:docPart>
      <w:docPartPr>
        <w:name w:val="9F1A4F9F5FDA4B6CA2119786464720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A0050E-202B-4B6F-AC6E-5FD7985827D3}"/>
      </w:docPartPr>
      <w:docPartBody>
        <w:p w:rsidR="00A91449" w:rsidRDefault="0006222D" w:rsidP="0006222D">
          <w:pPr>
            <w:pStyle w:val="9F1A4F9F5FDA4B6CA211978646472074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03595DFF35234DF4B51B7C5EFF3C06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F7216D-565E-4470-80DE-3855FCC929EF}"/>
      </w:docPartPr>
      <w:docPartBody>
        <w:p w:rsidR="00A91449" w:rsidRDefault="0006222D" w:rsidP="0006222D">
          <w:pPr>
            <w:pStyle w:val="03595DFF35234DF4B51B7C5EFF3C0656"/>
          </w:pPr>
          <w:r>
            <w:t xml:space="preserve"> </w:t>
          </w:r>
        </w:p>
      </w:docPartBody>
    </w:docPart>
    <w:docPart>
      <w:docPartPr>
        <w:name w:val="CAD6AB0532C8449D97751BA1D9A675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9825C6-609E-4975-AA31-B0DAF1E32256}"/>
      </w:docPartPr>
      <w:docPartBody>
        <w:p w:rsidR="00A91449" w:rsidRDefault="0006222D" w:rsidP="0006222D">
          <w:pPr>
            <w:pStyle w:val="CAD6AB0532C8449D97751BA1D9A6759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C4BD3CD40A498DA06C2ED8F2AF32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98C00A-C968-448B-94BB-94B6170EAE25}"/>
      </w:docPartPr>
      <w:docPartBody>
        <w:p w:rsidR="00A91449" w:rsidRDefault="0006222D" w:rsidP="0006222D">
          <w:pPr>
            <w:pStyle w:val="C4C4BD3CD40A498DA06C2ED8F2AF32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9410AB44894640B21A61A25C5AD1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BF4A7E-88EB-44C4-9DFC-7C45D96CD099}"/>
      </w:docPartPr>
      <w:docPartBody>
        <w:p w:rsidR="00A91449" w:rsidRDefault="0006222D" w:rsidP="0006222D">
          <w:pPr>
            <w:pStyle w:val="699410AB44894640B21A61A25C5AD1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2CE3913BA64D20AFB2F57B8DEE5C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6443F7-4565-4142-8E11-A31FB7E55154}"/>
      </w:docPartPr>
      <w:docPartBody>
        <w:p w:rsidR="00A91449" w:rsidRDefault="0006222D" w:rsidP="0006222D">
          <w:pPr>
            <w:pStyle w:val="FE2CE3913BA64D20AFB2F57B8DEE5C5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EA3E881D684881A9E2589CF9673B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DC99A8-541E-4118-A4B9-4E2D3968CB4F}"/>
      </w:docPartPr>
      <w:docPartBody>
        <w:p w:rsidR="00A91449" w:rsidRDefault="0006222D" w:rsidP="0006222D">
          <w:pPr>
            <w:pStyle w:val="EAEA3E881D684881A9E2589CF9673BB3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22D"/>
    <w:rsid w:val="0006222D"/>
    <w:rsid w:val="002B7A35"/>
    <w:rsid w:val="00A9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8B11E963E014F71A74DFF69C775D584">
    <w:name w:val="68B11E963E014F71A74DFF69C775D584"/>
    <w:rsid w:val="0006222D"/>
  </w:style>
  <w:style w:type="character" w:styleId="Platshllartext">
    <w:name w:val="Placeholder Text"/>
    <w:basedOn w:val="Standardstycketeckensnitt"/>
    <w:uiPriority w:val="99"/>
    <w:semiHidden/>
    <w:rsid w:val="0006222D"/>
    <w:rPr>
      <w:noProof w:val="0"/>
      <w:color w:val="808080"/>
    </w:rPr>
  </w:style>
  <w:style w:type="paragraph" w:customStyle="1" w:styleId="9F1A4F9F5FDA4B6CA211978646472074">
    <w:name w:val="9F1A4F9F5FDA4B6CA211978646472074"/>
    <w:rsid w:val="0006222D"/>
  </w:style>
  <w:style w:type="paragraph" w:customStyle="1" w:styleId="F7BC93E98937407EACAF4F40EEC6BF5E">
    <w:name w:val="F7BC93E98937407EACAF4F40EEC6BF5E"/>
    <w:rsid w:val="0006222D"/>
  </w:style>
  <w:style w:type="paragraph" w:customStyle="1" w:styleId="129C9555BB9B44E9B34F66B6EF1417A4">
    <w:name w:val="129C9555BB9B44E9B34F66B6EF1417A4"/>
    <w:rsid w:val="0006222D"/>
  </w:style>
  <w:style w:type="paragraph" w:customStyle="1" w:styleId="03595DFF35234DF4B51B7C5EFF3C0656">
    <w:name w:val="03595DFF35234DF4B51B7C5EFF3C0656"/>
    <w:rsid w:val="0006222D"/>
  </w:style>
  <w:style w:type="paragraph" w:customStyle="1" w:styleId="CAD6AB0532C8449D97751BA1D9A6759F">
    <w:name w:val="CAD6AB0532C8449D97751BA1D9A6759F"/>
    <w:rsid w:val="0006222D"/>
  </w:style>
  <w:style w:type="paragraph" w:customStyle="1" w:styleId="C4C4BD3CD40A498DA06C2ED8F2AF3260">
    <w:name w:val="C4C4BD3CD40A498DA06C2ED8F2AF3260"/>
    <w:rsid w:val="0006222D"/>
  </w:style>
  <w:style w:type="paragraph" w:customStyle="1" w:styleId="D50AAE377D0441FEB2651F5CCAF6A57C">
    <w:name w:val="D50AAE377D0441FEB2651F5CCAF6A57C"/>
    <w:rsid w:val="0006222D"/>
  </w:style>
  <w:style w:type="paragraph" w:customStyle="1" w:styleId="D33FD69AAF57457B96C6079DA90259DB">
    <w:name w:val="D33FD69AAF57457B96C6079DA90259DB"/>
    <w:rsid w:val="0006222D"/>
  </w:style>
  <w:style w:type="paragraph" w:customStyle="1" w:styleId="699410AB44894640B21A61A25C5AD113">
    <w:name w:val="699410AB44894640B21A61A25C5AD113"/>
    <w:rsid w:val="0006222D"/>
  </w:style>
  <w:style w:type="paragraph" w:customStyle="1" w:styleId="FE2CE3913BA64D20AFB2F57B8DEE5C5D">
    <w:name w:val="FE2CE3913BA64D20AFB2F57B8DEE5C5D"/>
    <w:rsid w:val="0006222D"/>
  </w:style>
  <w:style w:type="paragraph" w:customStyle="1" w:styleId="EAEA3E881D684881A9E2589CF9673BB3">
    <w:name w:val="EAEA3E881D684881A9E2589CF9673BB3"/>
    <w:rsid w:val="0006222D"/>
  </w:style>
  <w:style w:type="paragraph" w:customStyle="1" w:styleId="9D6340A32976466BB4E3BA04727DFC8F">
    <w:name w:val="9D6340A32976466BB4E3BA04727DFC8F"/>
    <w:rsid w:val="0006222D"/>
  </w:style>
  <w:style w:type="paragraph" w:customStyle="1" w:styleId="D6FE9200C74143808DF1E451B6389457">
    <w:name w:val="D6FE9200C74143808DF1E451B6389457"/>
    <w:rsid w:val="000622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2</RkTemplate>
    <DocType>PM</DocType>
    <DocTypeShowName/>
    <Status> </Status>
    <Sender>
      <SenderName>Oskar Jöberger</SenderName>
      <SenderTitle/>
      <SenderMail>oskar.joberger@regeringskansliet.se</SenderMail>
      <SenderPhone/>
    </Sender>
    <TopId>1</TopId>
    <TopSender>Inrikesministern</TopSender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Ju2019/02713POL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d87e4fb2-1aa4-4774-8250-1c7d45b02366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D6C2FF3845F5C4D9134F80A16578247" ma:contentTypeVersion="12" ma:contentTypeDescription="Skapa nytt dokument med möjlighet att välja RK-mall" ma:contentTypeScope="" ma:versionID="f42a09bf01e76ca7ab359df8ba0cd306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5429eb68-8afa-474e-a293-a9fa933f1d84" targetNamespace="http://schemas.microsoft.com/office/2006/metadata/properties" ma:root="true" ma:fieldsID="81a116dcd6ae280bc7d2339443f7d136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5429eb68-8afa-474e-a293-a9fa933f1d84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edf08d5f-4a1a-4e9c-aae5-0babdd7c43bc}" ma:internalName="TaxCatchAll" ma:showField="CatchAllData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edf08d5f-4a1a-4e9c-aae5-0babdd7c43bc}" ma:internalName="TaxCatchAllLabel" ma:readOnly="true" ma:showField="CatchAllDataLabel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ADDF05-4D37-4015-995E-C36B979420F9}"/>
</file>

<file path=customXml/itemProps2.xml><?xml version="1.0" encoding="utf-8"?>
<ds:datastoreItem xmlns:ds="http://schemas.openxmlformats.org/officeDocument/2006/customXml" ds:itemID="{85970AC1-DB60-4EDA-9BAB-C212EEC9B4B0}"/>
</file>

<file path=customXml/itemProps3.xml><?xml version="1.0" encoding="utf-8"?>
<ds:datastoreItem xmlns:ds="http://schemas.openxmlformats.org/officeDocument/2006/customXml" ds:itemID="{EBB8BE5C-BB79-4677-85AC-6EAFB9547E4C}"/>
</file>

<file path=customXml/itemProps4.xml><?xml version="1.0" encoding="utf-8"?>
<ds:datastoreItem xmlns:ds="http://schemas.openxmlformats.org/officeDocument/2006/customXml" ds:itemID="{427CB25F-94A5-4879-946D-3BE37574C984}"/>
</file>

<file path=customXml/itemProps5.xml><?xml version="1.0" encoding="utf-8"?>
<ds:datastoreItem xmlns:ds="http://schemas.openxmlformats.org/officeDocument/2006/customXml" ds:itemID="{4AB92477-F979-4C30-8FA2-4A4A7E833811}"/>
</file>

<file path=customXml/itemProps6.xml><?xml version="1.0" encoding="utf-8"?>
<ds:datastoreItem xmlns:ds="http://schemas.openxmlformats.org/officeDocument/2006/customXml" ds:itemID="{32EF3E8A-9490-4EC1-BA7F-0B995745C0A2}"/>
</file>

<file path=customXml/itemProps7.xml><?xml version="1.0" encoding="utf-8"?>
<ds:datastoreItem xmlns:ds="http://schemas.openxmlformats.org/officeDocument/2006/customXml" ds:itemID="{9E7263BF-401A-422E-A014-CDE6246F2E3B}"/>
</file>

<file path=customXml/itemProps8.xml><?xml version="1.0" encoding="utf-8"?>
<ds:datastoreItem xmlns:ds="http://schemas.openxmlformats.org/officeDocument/2006/customXml" ds:itemID="{32EF3E8A-9490-4EC1-BA7F-0B995745C0A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359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Frågesvar 894.docx</dc:title>
  <dc:subject/>
  <dc:creator>Oskar Jöberger</dc:creator>
  <cp:keywords/>
  <dc:description/>
  <cp:lastModifiedBy>Oskar Jöberger</cp:lastModifiedBy>
  <cp:revision>4</cp:revision>
  <dcterms:created xsi:type="dcterms:W3CDTF">2019-08-26T09:22:00Z</dcterms:created>
  <dcterms:modified xsi:type="dcterms:W3CDTF">2019-08-26T13:55:00Z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6b8102f7-282d-4e81-98d8-dcc159f48b8b</vt:lpwstr>
  </property>
</Properties>
</file>