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4C45F1D8" w14:textId="77777777" w:rsidR="000A05FA" w:rsidRDefault="000A05FA" w:rsidP="0096348C">
      <w:pPr>
        <w:rPr>
          <w:szCs w:val="24"/>
        </w:rPr>
      </w:pPr>
    </w:p>
    <w:p w14:paraId="39A9F85A" w14:textId="445704C4" w:rsidR="00C7164A" w:rsidRDefault="00C7164A" w:rsidP="0096348C">
      <w:pPr>
        <w:rPr>
          <w:szCs w:val="24"/>
        </w:rPr>
      </w:pPr>
    </w:p>
    <w:p w14:paraId="595EBEE0" w14:textId="22CD71E4" w:rsidR="004569E8" w:rsidRDefault="004569E8" w:rsidP="0096348C">
      <w:pPr>
        <w:rPr>
          <w:szCs w:val="24"/>
        </w:rPr>
      </w:pPr>
    </w:p>
    <w:p w14:paraId="3E96FB7D" w14:textId="413AC513" w:rsidR="004569E8" w:rsidRDefault="004569E8" w:rsidP="0096348C">
      <w:pPr>
        <w:rPr>
          <w:szCs w:val="24"/>
        </w:rPr>
      </w:pPr>
    </w:p>
    <w:p w14:paraId="06A73B81" w14:textId="58A26FEC" w:rsidR="004569E8" w:rsidRDefault="004569E8" w:rsidP="0096348C">
      <w:pPr>
        <w:rPr>
          <w:szCs w:val="24"/>
        </w:rPr>
      </w:pPr>
    </w:p>
    <w:p w14:paraId="6AAC8314" w14:textId="77777777" w:rsidR="004569E8" w:rsidRPr="0024734C" w:rsidRDefault="004569E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1372843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CC72AA">
              <w:rPr>
                <w:b/>
                <w:szCs w:val="24"/>
              </w:rPr>
              <w:t>4</w:t>
            </w:r>
            <w:r w:rsidR="00DE66DB">
              <w:rPr>
                <w:b/>
                <w:szCs w:val="24"/>
              </w:rPr>
              <w:t>5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7AF3076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C72AA">
              <w:rPr>
                <w:szCs w:val="24"/>
              </w:rPr>
              <w:t>3</w:t>
            </w:r>
            <w:r w:rsidR="00222310" w:rsidRPr="00F12717">
              <w:rPr>
                <w:szCs w:val="24"/>
              </w:rPr>
              <w:t>-</w:t>
            </w:r>
            <w:r w:rsidR="00132EF1">
              <w:rPr>
                <w:szCs w:val="24"/>
              </w:rPr>
              <w:t>1</w:t>
            </w:r>
            <w:r w:rsidR="00DE66DB">
              <w:rPr>
                <w:szCs w:val="24"/>
              </w:rPr>
              <w:t>8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AA12536" w:rsidR="004A522F" w:rsidRPr="002343FF" w:rsidRDefault="0006455E" w:rsidP="00EE1733">
            <w:pPr>
              <w:rPr>
                <w:szCs w:val="24"/>
              </w:rPr>
            </w:pPr>
            <w:r w:rsidRPr="00CD2B8A">
              <w:rPr>
                <w:szCs w:val="24"/>
              </w:rPr>
              <w:t>1</w:t>
            </w:r>
            <w:r w:rsidR="00DE66DB">
              <w:rPr>
                <w:szCs w:val="24"/>
              </w:rPr>
              <w:t>0</w:t>
            </w:r>
            <w:r w:rsidR="0024734C" w:rsidRPr="00CD2B8A">
              <w:rPr>
                <w:szCs w:val="24"/>
              </w:rPr>
              <w:t>.</w:t>
            </w:r>
            <w:r w:rsidR="00DE66DB">
              <w:rPr>
                <w:szCs w:val="24"/>
              </w:rPr>
              <w:t>0</w:t>
            </w:r>
            <w:r w:rsidR="00DB0979" w:rsidRPr="00CD2B8A">
              <w:rPr>
                <w:szCs w:val="24"/>
              </w:rPr>
              <w:t>0</w:t>
            </w:r>
            <w:r w:rsidR="00953995" w:rsidRPr="00CD2B8A">
              <w:rPr>
                <w:szCs w:val="24"/>
              </w:rPr>
              <w:t>–</w:t>
            </w:r>
            <w:r w:rsidR="002E79D8" w:rsidRPr="002E79D8">
              <w:rPr>
                <w:szCs w:val="24"/>
              </w:rPr>
              <w:t>1</w:t>
            </w:r>
            <w:r w:rsidR="00DE66DB" w:rsidRPr="002E79D8">
              <w:rPr>
                <w:szCs w:val="24"/>
              </w:rPr>
              <w:t>0</w:t>
            </w:r>
            <w:r w:rsidR="00DB27DF" w:rsidRPr="002E79D8">
              <w:rPr>
                <w:szCs w:val="24"/>
              </w:rPr>
              <w:t>.</w:t>
            </w:r>
            <w:r w:rsidR="002E79D8" w:rsidRPr="002E79D8">
              <w:rPr>
                <w:szCs w:val="24"/>
              </w:rPr>
              <w:t>3</w:t>
            </w:r>
            <w:r w:rsidR="00DE66DB" w:rsidRPr="002E79D8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44D77E9A" w:rsidR="007B78E7" w:rsidRPr="002E79D8" w:rsidRDefault="00737F4C" w:rsidP="00737F4C">
            <w:pPr>
              <w:ind w:right="69"/>
              <w:rPr>
                <w:szCs w:val="24"/>
              </w:rPr>
            </w:pPr>
            <w:r w:rsidRPr="002E79D8">
              <w:rPr>
                <w:bCs/>
                <w:szCs w:val="24"/>
              </w:rPr>
              <w:t>Utskottet medgav deltagande på distans för följande ordinarie ledamöter och suppleanter</w:t>
            </w:r>
            <w:r w:rsidRPr="002E79D8">
              <w:rPr>
                <w:szCs w:val="24"/>
              </w:rPr>
              <w:t>:</w:t>
            </w:r>
            <w:r w:rsidR="006D6CBA" w:rsidRPr="002E79D8">
              <w:rPr>
                <w:szCs w:val="24"/>
              </w:rPr>
              <w:t xml:space="preserve"> </w:t>
            </w:r>
            <w:r w:rsidR="005B152D" w:rsidRPr="002E79D8">
              <w:rPr>
                <w:szCs w:val="24"/>
              </w:rPr>
              <w:t>Kristina Nilsson (S)</w:t>
            </w:r>
            <w:r w:rsidRPr="002E79D8">
              <w:rPr>
                <w:szCs w:val="24"/>
              </w:rPr>
              <w:t xml:space="preserve">, </w:t>
            </w:r>
            <w:r w:rsidR="00CD2B8A" w:rsidRPr="002E79D8">
              <w:rPr>
                <w:szCs w:val="24"/>
              </w:rPr>
              <w:t xml:space="preserve">Camilla Waltersson Grönvall (M), </w:t>
            </w:r>
            <w:r w:rsidRPr="002E79D8">
              <w:rPr>
                <w:szCs w:val="24"/>
              </w:rPr>
              <w:t xml:space="preserve">Ann-Christin Ahlberg (S), Johan Hultberg (M), </w:t>
            </w:r>
            <w:r w:rsidR="00D66CD9" w:rsidRPr="002E79D8">
              <w:rPr>
                <w:szCs w:val="24"/>
              </w:rPr>
              <w:t>Per Ramhorn (SD), Mikael Dahlqvist (S)</w:t>
            </w:r>
            <w:r w:rsidRPr="002E79D8">
              <w:rPr>
                <w:szCs w:val="24"/>
              </w:rPr>
              <w:t xml:space="preserve">, </w:t>
            </w:r>
            <w:r w:rsidR="00DE3E9A" w:rsidRPr="002E79D8">
              <w:rPr>
                <w:szCs w:val="24"/>
              </w:rPr>
              <w:t>Sofia Nilsson (C)</w:t>
            </w:r>
            <w:r w:rsidR="006D6CBA" w:rsidRPr="002E79D8">
              <w:rPr>
                <w:szCs w:val="24"/>
              </w:rPr>
              <w:t xml:space="preserve">, </w:t>
            </w:r>
            <w:r w:rsidR="009D656C" w:rsidRPr="002E79D8">
              <w:rPr>
                <w:szCs w:val="24"/>
              </w:rPr>
              <w:t xml:space="preserve">Karin Rågsjö (V), </w:t>
            </w:r>
            <w:r w:rsidRPr="002E79D8">
              <w:rPr>
                <w:szCs w:val="24"/>
              </w:rPr>
              <w:t xml:space="preserve">Carina Ståhl Herrstedt (SD), </w:t>
            </w:r>
            <w:r w:rsidR="00CE1739" w:rsidRPr="002E79D8">
              <w:rPr>
                <w:szCs w:val="24"/>
              </w:rPr>
              <w:t>Dag Larsson (</w:t>
            </w:r>
            <w:r w:rsidR="0087324E" w:rsidRPr="002E79D8">
              <w:rPr>
                <w:szCs w:val="24"/>
              </w:rPr>
              <w:t>S)</w:t>
            </w:r>
            <w:r w:rsidR="00E74387" w:rsidRPr="002E79D8">
              <w:rPr>
                <w:szCs w:val="24"/>
              </w:rPr>
              <w:t>,</w:t>
            </w:r>
            <w:r w:rsidR="00B739D5" w:rsidRPr="002E79D8">
              <w:rPr>
                <w:szCs w:val="24"/>
              </w:rPr>
              <w:t xml:space="preserve"> Lina Nordquist (L),</w:t>
            </w:r>
            <w:r w:rsidR="00E74387" w:rsidRPr="002E79D8">
              <w:rPr>
                <w:szCs w:val="24"/>
              </w:rPr>
              <w:t xml:space="preserve"> </w:t>
            </w:r>
            <w:r w:rsidRPr="002E79D8">
              <w:rPr>
                <w:szCs w:val="24"/>
              </w:rPr>
              <w:t>Christina Östberg (SD)</w:t>
            </w:r>
            <w:r w:rsidR="009E79B2" w:rsidRPr="002E79D8">
              <w:rPr>
                <w:szCs w:val="24"/>
              </w:rPr>
              <w:t xml:space="preserve">, </w:t>
            </w:r>
            <w:r w:rsidR="0087324E" w:rsidRPr="002E79D8">
              <w:rPr>
                <w:szCs w:val="24"/>
              </w:rPr>
              <w:t xml:space="preserve">Nicklas Attefjord (MP), </w:t>
            </w:r>
            <w:r w:rsidR="00EE5FCF" w:rsidRPr="002E79D8">
              <w:rPr>
                <w:szCs w:val="24"/>
              </w:rPr>
              <w:t xml:space="preserve">Pia Steensland (KD), </w:t>
            </w:r>
            <w:r w:rsidRPr="002E79D8">
              <w:rPr>
                <w:szCs w:val="24"/>
              </w:rPr>
              <w:t>Mats Wiking (S), Ulrika Jörgensen (M)</w:t>
            </w:r>
            <w:r w:rsidR="00614FE1" w:rsidRPr="002E79D8">
              <w:rPr>
                <w:szCs w:val="24"/>
              </w:rPr>
              <w:t xml:space="preserve">, </w:t>
            </w:r>
            <w:r w:rsidR="00610A81" w:rsidRPr="002E79D8">
              <w:rPr>
                <w:szCs w:val="24"/>
              </w:rPr>
              <w:t>Clara Aranda</w:t>
            </w:r>
            <w:r w:rsidR="009D656C" w:rsidRPr="002E79D8">
              <w:rPr>
                <w:szCs w:val="24"/>
              </w:rPr>
              <w:t xml:space="preserve"> (</w:t>
            </w:r>
            <w:r w:rsidR="00610A81" w:rsidRPr="002E79D8">
              <w:rPr>
                <w:szCs w:val="24"/>
              </w:rPr>
              <w:t>SD</w:t>
            </w:r>
            <w:r w:rsidR="009D656C" w:rsidRPr="002E79D8">
              <w:rPr>
                <w:szCs w:val="24"/>
              </w:rPr>
              <w:t>)</w:t>
            </w:r>
            <w:r w:rsidR="00553765" w:rsidRPr="002E79D8">
              <w:rPr>
                <w:szCs w:val="24"/>
              </w:rPr>
              <w:t xml:space="preserve">, </w:t>
            </w:r>
            <w:r w:rsidR="00EE5FCF" w:rsidRPr="002E79D8">
              <w:rPr>
                <w:szCs w:val="24"/>
              </w:rPr>
              <w:t xml:space="preserve">Anders W Jonsson (C), </w:t>
            </w:r>
            <w:r w:rsidR="0087324E" w:rsidRPr="002E79D8">
              <w:rPr>
                <w:szCs w:val="24"/>
              </w:rPr>
              <w:t xml:space="preserve">Maj Karlsson (V), </w:t>
            </w:r>
            <w:r w:rsidRPr="002E79D8">
              <w:rPr>
                <w:szCs w:val="24"/>
              </w:rPr>
              <w:t>Barbro Westerholm (L)</w:t>
            </w:r>
            <w:r w:rsidR="003E0D77" w:rsidRPr="002E79D8">
              <w:rPr>
                <w:szCs w:val="24"/>
              </w:rPr>
              <w:t xml:space="preserve">, </w:t>
            </w:r>
            <w:r w:rsidR="00E870FC" w:rsidRPr="002E79D8">
              <w:rPr>
                <w:szCs w:val="24"/>
              </w:rPr>
              <w:t xml:space="preserve">Linda Lindberg (SD), </w:t>
            </w:r>
            <w:r w:rsidR="002E79D8" w:rsidRPr="002E79D8">
              <w:rPr>
                <w:szCs w:val="24"/>
              </w:rPr>
              <w:t>Juno Blom (L)</w:t>
            </w:r>
            <w:r w:rsidR="00553765" w:rsidRPr="002E79D8">
              <w:rPr>
                <w:szCs w:val="24"/>
              </w:rPr>
              <w:t xml:space="preserve">, </w:t>
            </w:r>
            <w:r w:rsidR="002E79D8" w:rsidRPr="002E79D8">
              <w:rPr>
                <w:szCs w:val="24"/>
              </w:rPr>
              <w:t xml:space="preserve">Johanna Jönsson (C), Ann-Britt Åsebol (M), </w:t>
            </w:r>
            <w:r w:rsidR="00DB64D7" w:rsidRPr="002E79D8">
              <w:rPr>
                <w:szCs w:val="24"/>
              </w:rPr>
              <w:t>Mats Sander (M)</w:t>
            </w:r>
            <w:r w:rsidR="00553765" w:rsidRPr="002E79D8">
              <w:rPr>
                <w:szCs w:val="24"/>
              </w:rPr>
              <w:t xml:space="preserve"> och </w:t>
            </w:r>
            <w:r w:rsidRPr="002E79D8">
              <w:rPr>
                <w:szCs w:val="24"/>
              </w:rPr>
              <w:t>Lena Emilsson (S)</w:t>
            </w:r>
            <w:r w:rsidR="00DB64D7" w:rsidRPr="002E79D8">
              <w:rPr>
                <w:szCs w:val="24"/>
              </w:rPr>
              <w:t>.</w:t>
            </w:r>
          </w:p>
          <w:p w14:paraId="70DB0C00" w14:textId="77777777" w:rsidR="008846CB" w:rsidRPr="002E79D8" w:rsidRDefault="008846CB" w:rsidP="00737F4C">
            <w:pPr>
              <w:ind w:right="69"/>
              <w:rPr>
                <w:szCs w:val="24"/>
              </w:rPr>
            </w:pPr>
          </w:p>
          <w:p w14:paraId="56E77ECA" w14:textId="5BFD2445" w:rsidR="00737F4C" w:rsidRPr="00CD2B8A" w:rsidRDefault="002E79D8" w:rsidP="00737F4C">
            <w:pPr>
              <w:ind w:right="69"/>
              <w:rPr>
                <w:szCs w:val="24"/>
              </w:rPr>
            </w:pPr>
            <w:r w:rsidRPr="002E79D8">
              <w:rPr>
                <w:szCs w:val="24"/>
              </w:rPr>
              <w:t>Fem</w:t>
            </w:r>
            <w:r w:rsidR="00737F4C" w:rsidRPr="002E79D8">
              <w:rPr>
                <w:szCs w:val="24"/>
              </w:rPr>
              <w:t xml:space="preserve"> tjänstem</w:t>
            </w:r>
            <w:r w:rsidR="0087744E" w:rsidRPr="002E79D8">
              <w:rPr>
                <w:szCs w:val="24"/>
              </w:rPr>
              <w:t>ä</w:t>
            </w:r>
            <w:r w:rsidR="00737F4C" w:rsidRPr="002E79D8">
              <w:rPr>
                <w:szCs w:val="24"/>
              </w:rPr>
              <w:t xml:space="preserve">n från utskottets kansli </w:t>
            </w:r>
            <w:r w:rsidR="008846CB" w:rsidRPr="002E79D8">
              <w:rPr>
                <w:szCs w:val="24"/>
              </w:rPr>
              <w:t>var uppkopplad</w:t>
            </w:r>
            <w:r w:rsidR="0087744E" w:rsidRPr="002E79D8">
              <w:rPr>
                <w:szCs w:val="24"/>
              </w:rPr>
              <w:t>e</w:t>
            </w:r>
            <w:r w:rsidR="00737F4C" w:rsidRPr="002E79D8">
              <w:rPr>
                <w:szCs w:val="24"/>
              </w:rPr>
              <w:t xml:space="preserve"> </w:t>
            </w:r>
            <w:r w:rsidR="00737F4C" w:rsidRPr="00CD2B8A">
              <w:rPr>
                <w:szCs w:val="24"/>
              </w:rPr>
              <w:t>på distans.</w:t>
            </w:r>
          </w:p>
          <w:p w14:paraId="4C3B3EFC" w14:textId="77777777" w:rsidR="0086408F" w:rsidRPr="00553765" w:rsidRDefault="0086408F" w:rsidP="00132EF1">
            <w:pPr>
              <w:ind w:right="69"/>
              <w:rPr>
                <w:bCs/>
                <w:szCs w:val="24"/>
              </w:rPr>
            </w:pPr>
          </w:p>
        </w:tc>
      </w:tr>
      <w:tr w:rsidR="00EC47D0" w:rsidRPr="005F4AB0" w14:paraId="6181A303" w14:textId="77777777" w:rsidTr="00CE1739">
        <w:tc>
          <w:tcPr>
            <w:tcW w:w="567" w:type="dxa"/>
          </w:tcPr>
          <w:p w14:paraId="5EAF07BD" w14:textId="0B26E7EB" w:rsidR="00EC47D0" w:rsidRDefault="008D1538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D2B8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F0F70C3" w14:textId="77777777" w:rsidR="008D1538" w:rsidRPr="005F4AB0" w:rsidRDefault="008D1538" w:rsidP="008D1538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D1538" w:rsidRPr="005F4AB0" w:rsidRDefault="008D1538" w:rsidP="008D1538">
            <w:pPr>
              <w:rPr>
                <w:b/>
                <w:bCs/>
                <w:szCs w:val="24"/>
              </w:rPr>
            </w:pPr>
          </w:p>
          <w:p w14:paraId="524ECED8" w14:textId="363C5760" w:rsidR="008D1538" w:rsidRPr="005F4AB0" w:rsidRDefault="008D1538" w:rsidP="008D1538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>
              <w:rPr>
                <w:bCs/>
                <w:szCs w:val="24"/>
              </w:rPr>
              <w:t>2020/21:4</w:t>
            </w:r>
            <w:r w:rsidR="00DE66DB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.</w:t>
            </w:r>
          </w:p>
          <w:p w14:paraId="7BC8CD87" w14:textId="1886464E" w:rsidR="00EE5FCF" w:rsidRPr="005F4AB0" w:rsidRDefault="00EE5FCF" w:rsidP="004C00E5">
            <w:pPr>
              <w:rPr>
                <w:b/>
                <w:bCs/>
                <w:szCs w:val="24"/>
              </w:rPr>
            </w:pPr>
          </w:p>
        </w:tc>
      </w:tr>
      <w:tr w:rsidR="00DE66DB" w:rsidRPr="005F4AB0" w14:paraId="082569CA" w14:textId="77777777" w:rsidTr="00CE1739">
        <w:tc>
          <w:tcPr>
            <w:tcW w:w="567" w:type="dxa"/>
          </w:tcPr>
          <w:p w14:paraId="336C2632" w14:textId="0566BED8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5CDF7BCC" w14:textId="77777777" w:rsidR="00DE66DB" w:rsidRDefault="001E7948" w:rsidP="008D1538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Förslag till utskottsinitiativ om vård av unga vid Statens institutionsstyrelses särskilda ungdomshem</w:t>
            </w:r>
          </w:p>
          <w:p w14:paraId="1C7872EC" w14:textId="77777777" w:rsidR="008C0667" w:rsidRDefault="008C0667" w:rsidP="008D1538">
            <w:pPr>
              <w:rPr>
                <w:b/>
                <w:bCs/>
                <w:szCs w:val="24"/>
              </w:rPr>
            </w:pPr>
          </w:p>
          <w:p w14:paraId="53DD8FD1" w14:textId="1B7EFA1A" w:rsidR="008C0667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</w:t>
            </w:r>
            <w:r w:rsidR="004569E8">
              <w:rPr>
                <w:bCs/>
                <w:szCs w:val="24"/>
              </w:rPr>
              <w:t>av</w:t>
            </w:r>
            <w:r>
              <w:rPr>
                <w:bCs/>
                <w:szCs w:val="24"/>
              </w:rPr>
              <w:t xml:space="preserve"> förslag till utskottsinitiativ.</w:t>
            </w:r>
          </w:p>
          <w:p w14:paraId="75E314B9" w14:textId="77777777" w:rsidR="008C0667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5950FA4" w14:textId="2853039B" w:rsidR="006F12E8" w:rsidRDefault="006F12E8" w:rsidP="006F12E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</w:t>
            </w:r>
            <w:proofErr w:type="gramStart"/>
            <w:r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33.</w:t>
            </w:r>
          </w:p>
          <w:p w14:paraId="13BE248F" w14:textId="008D2DDD" w:rsidR="004569E8" w:rsidRDefault="004569E8" w:rsidP="006F12E8">
            <w:pPr>
              <w:rPr>
                <w:bCs/>
                <w:szCs w:val="24"/>
              </w:rPr>
            </w:pPr>
          </w:p>
          <w:p w14:paraId="43251555" w14:textId="6F66F760" w:rsidR="004569E8" w:rsidRDefault="004569E8" w:rsidP="006F12E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L-ledamoten anmälde ett särskilt yttrande.</w:t>
            </w:r>
          </w:p>
          <w:p w14:paraId="570223D4" w14:textId="049D2A9D" w:rsidR="008C0667" w:rsidRPr="005F4AB0" w:rsidRDefault="008C0667" w:rsidP="003D21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E66DB" w:rsidRPr="005F4AB0" w14:paraId="0314C9DE" w14:textId="77777777" w:rsidTr="00CE1739">
        <w:tc>
          <w:tcPr>
            <w:tcW w:w="567" w:type="dxa"/>
          </w:tcPr>
          <w:p w14:paraId="1EC756D1" w14:textId="26D82C97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1081B7E4" w14:textId="77777777" w:rsidR="00DE66DB" w:rsidRDefault="001E7948" w:rsidP="008D1538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Alkohol-, narkotika-, dopnings-, tobaks och spelfrågor (SoU20)</w:t>
            </w:r>
          </w:p>
          <w:p w14:paraId="3642B1C3" w14:textId="77777777" w:rsidR="008C0667" w:rsidRDefault="008C0667" w:rsidP="008D1538">
            <w:pPr>
              <w:rPr>
                <w:b/>
                <w:bCs/>
                <w:szCs w:val="24"/>
              </w:rPr>
            </w:pPr>
          </w:p>
          <w:p w14:paraId="37AA61A1" w14:textId="42925876" w:rsidR="008C0667" w:rsidRPr="008C0667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8C0667">
              <w:rPr>
                <w:bCs/>
                <w:szCs w:val="24"/>
              </w:rPr>
              <w:t>Utskottet fortsatte behandlingen av motioner om alkohol-, narkotika-, dopnings-, tobaks och spelfrågor.</w:t>
            </w:r>
          </w:p>
          <w:p w14:paraId="1E702486" w14:textId="77777777" w:rsidR="008C0667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F35E3A6" w14:textId="77777777" w:rsidR="008C0667" w:rsidRPr="00E92826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28C7843A" w14:textId="77777777" w:rsidR="003D215D" w:rsidRDefault="003D215D" w:rsidP="008D1538">
            <w:pPr>
              <w:rPr>
                <w:b/>
                <w:bCs/>
                <w:szCs w:val="24"/>
              </w:rPr>
            </w:pPr>
          </w:p>
          <w:p w14:paraId="605A4BA4" w14:textId="772D8801" w:rsidR="004569E8" w:rsidRPr="005F4AB0" w:rsidRDefault="004569E8" w:rsidP="008D1538">
            <w:pPr>
              <w:rPr>
                <w:b/>
                <w:bCs/>
                <w:szCs w:val="24"/>
              </w:rPr>
            </w:pPr>
          </w:p>
        </w:tc>
      </w:tr>
      <w:tr w:rsidR="00DE66DB" w:rsidRPr="005F4AB0" w14:paraId="2545DABB" w14:textId="77777777" w:rsidTr="00CE1739">
        <w:tc>
          <w:tcPr>
            <w:tcW w:w="567" w:type="dxa"/>
          </w:tcPr>
          <w:p w14:paraId="3CA06861" w14:textId="051C0F18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14:paraId="0DB26752" w14:textId="77777777" w:rsidR="00DE66DB" w:rsidRDefault="001E7948" w:rsidP="008D1538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Grönbok om åldrande – Främja solidaritet och ansvar mellan generationerna (SoU35)</w:t>
            </w:r>
          </w:p>
          <w:p w14:paraId="7BBF48E0" w14:textId="77777777" w:rsidR="008C0667" w:rsidRDefault="008C0667" w:rsidP="008D1538">
            <w:pPr>
              <w:rPr>
                <w:b/>
                <w:bCs/>
                <w:szCs w:val="24"/>
              </w:rPr>
            </w:pPr>
          </w:p>
          <w:p w14:paraId="745BBFF1" w14:textId="1ED20FB4" w:rsidR="008C0667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</w:t>
            </w:r>
            <w:r w:rsidR="004569E8">
              <w:rPr>
                <w:bCs/>
                <w:szCs w:val="24"/>
              </w:rPr>
              <w:t>av</w:t>
            </w:r>
            <w:r>
              <w:rPr>
                <w:bCs/>
                <w:szCs w:val="24"/>
              </w:rPr>
              <w:t xml:space="preserve"> g</w:t>
            </w:r>
            <w:r w:rsidRPr="00087936">
              <w:rPr>
                <w:bCs/>
                <w:szCs w:val="24"/>
              </w:rPr>
              <w:t>rönbok om åldrande – Främja solidaritet och ansvar mellan generationerna</w:t>
            </w:r>
            <w:r>
              <w:rPr>
                <w:bCs/>
                <w:szCs w:val="24"/>
              </w:rPr>
              <w:t>,</w:t>
            </w:r>
            <w:r>
              <w:t xml:space="preserve"> </w:t>
            </w:r>
            <w:proofErr w:type="gramStart"/>
            <w:r w:rsidRPr="00BB51BB">
              <w:rPr>
                <w:bCs/>
                <w:szCs w:val="24"/>
              </w:rPr>
              <w:t>COM(</w:t>
            </w:r>
            <w:proofErr w:type="gramEnd"/>
            <w:r w:rsidRPr="00BB51BB">
              <w:rPr>
                <w:bCs/>
                <w:szCs w:val="24"/>
              </w:rPr>
              <w:t>2021) 50</w:t>
            </w:r>
            <w:r w:rsidRPr="00087936">
              <w:rPr>
                <w:bCs/>
                <w:szCs w:val="24"/>
              </w:rPr>
              <w:t>.</w:t>
            </w:r>
          </w:p>
          <w:p w14:paraId="7EDF8971" w14:textId="77777777" w:rsidR="008C0667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63041BF" w14:textId="77777777" w:rsidR="008C0667" w:rsidRDefault="008C0667" w:rsidP="003D215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70D1375D" w14:textId="5C2D0546" w:rsidR="004569E8" w:rsidRPr="003D215D" w:rsidRDefault="004569E8" w:rsidP="003D215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DE66DB" w:rsidRPr="005F4AB0" w14:paraId="5B315C45" w14:textId="77777777" w:rsidTr="00CE1739">
        <w:tc>
          <w:tcPr>
            <w:tcW w:w="567" w:type="dxa"/>
          </w:tcPr>
          <w:p w14:paraId="4B845252" w14:textId="7C7C506F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4E9BB30F" w14:textId="77777777" w:rsidR="00DE66DB" w:rsidRDefault="001E7948" w:rsidP="008D1538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Förslag till utskottsinitiativ om livmoderhalscancer</w:t>
            </w:r>
          </w:p>
          <w:p w14:paraId="63B3BF72" w14:textId="77777777" w:rsidR="008C0667" w:rsidRDefault="008C0667" w:rsidP="008D1538">
            <w:pPr>
              <w:rPr>
                <w:b/>
                <w:bCs/>
                <w:szCs w:val="24"/>
              </w:rPr>
            </w:pPr>
          </w:p>
          <w:p w14:paraId="01C45255" w14:textId="0C760560" w:rsidR="008C0667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</w:t>
            </w:r>
            <w:r w:rsidR="004569E8">
              <w:rPr>
                <w:bCs/>
                <w:szCs w:val="24"/>
              </w:rPr>
              <w:t>av</w:t>
            </w:r>
            <w:r>
              <w:rPr>
                <w:bCs/>
                <w:szCs w:val="24"/>
              </w:rPr>
              <w:t xml:space="preserve"> förslag till utskottsinitiativ.</w:t>
            </w:r>
          </w:p>
          <w:p w14:paraId="63973927" w14:textId="77777777" w:rsidR="008C0667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B7888CD" w14:textId="77777777" w:rsidR="008C0667" w:rsidRPr="00E92826" w:rsidRDefault="008C0667" w:rsidP="008C066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2E570396" w14:textId="46311307" w:rsidR="008C0667" w:rsidRPr="005F4AB0" w:rsidRDefault="008C0667" w:rsidP="008D1538">
            <w:pPr>
              <w:rPr>
                <w:b/>
                <w:bCs/>
                <w:szCs w:val="24"/>
              </w:rPr>
            </w:pPr>
          </w:p>
        </w:tc>
      </w:tr>
      <w:tr w:rsidR="00DE66DB" w:rsidRPr="005F4AB0" w14:paraId="456A3680" w14:textId="77777777" w:rsidTr="00CE1739">
        <w:tc>
          <w:tcPr>
            <w:tcW w:w="567" w:type="dxa"/>
          </w:tcPr>
          <w:p w14:paraId="1622C382" w14:textId="52A23F2A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54B57BCF" w14:textId="77777777" w:rsidR="00DE66DB" w:rsidRDefault="001E7948" w:rsidP="008D1538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Förslag till utskottsinitiativ om översyn av regleringen av sluten ungdomsvård</w:t>
            </w:r>
          </w:p>
          <w:p w14:paraId="3F81D186" w14:textId="77777777" w:rsidR="0086646D" w:rsidRDefault="0086646D" w:rsidP="008D1538">
            <w:pPr>
              <w:rPr>
                <w:b/>
                <w:bCs/>
                <w:szCs w:val="24"/>
              </w:rPr>
            </w:pPr>
          </w:p>
          <w:p w14:paraId="724FC75C" w14:textId="153E1407" w:rsidR="0086646D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av fråga om yttrande till justitieutskottet över förslag till utskottsinitiativ.</w:t>
            </w:r>
          </w:p>
          <w:p w14:paraId="79A011C6" w14:textId="77777777" w:rsidR="0086646D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CD6D4CA" w14:textId="77777777" w:rsidR="0086646D" w:rsidRPr="00E92826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4EB308EC" w14:textId="515B881E" w:rsidR="0086646D" w:rsidRPr="005F4AB0" w:rsidRDefault="0086646D" w:rsidP="008D1538">
            <w:pPr>
              <w:rPr>
                <w:b/>
                <w:bCs/>
                <w:szCs w:val="24"/>
              </w:rPr>
            </w:pPr>
          </w:p>
        </w:tc>
      </w:tr>
      <w:tr w:rsidR="00DE66DB" w:rsidRPr="005F4AB0" w14:paraId="62F6DD48" w14:textId="77777777" w:rsidTr="00CE1739">
        <w:tc>
          <w:tcPr>
            <w:tcW w:w="567" w:type="dxa"/>
          </w:tcPr>
          <w:p w14:paraId="754B8F84" w14:textId="184089AC" w:rsidR="00DE66DB" w:rsidRDefault="00DE66DB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7136C326" w14:textId="77777777" w:rsidR="00DE66DB" w:rsidRDefault="001E7948" w:rsidP="008D1538">
            <w:pPr>
              <w:rPr>
                <w:b/>
                <w:bCs/>
                <w:szCs w:val="24"/>
              </w:rPr>
            </w:pPr>
            <w:r w:rsidRPr="001E7948">
              <w:rPr>
                <w:b/>
                <w:bCs/>
                <w:szCs w:val="24"/>
              </w:rPr>
              <w:t>Förslag till ändring i statens budget för 2021 – Resurser till ökad personalkontinuitet och medicinsk kompetens inom äldreomsorgen samt fler boenden för äldre</w:t>
            </w:r>
          </w:p>
          <w:p w14:paraId="044899ED" w14:textId="77777777" w:rsidR="0086646D" w:rsidRDefault="0086646D" w:rsidP="008D1538">
            <w:pPr>
              <w:rPr>
                <w:b/>
                <w:bCs/>
                <w:szCs w:val="24"/>
              </w:rPr>
            </w:pPr>
          </w:p>
          <w:p w14:paraId="7045CA19" w14:textId="664DD979" w:rsidR="0086646D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fortsatte behandlingen av fråga om yttrande till finansutskottet över förslag till utskottsinitiativ.</w:t>
            </w:r>
          </w:p>
          <w:p w14:paraId="40671958" w14:textId="77777777" w:rsidR="0086646D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E440CF9" w14:textId="77777777" w:rsidR="0086646D" w:rsidRPr="00E92826" w:rsidRDefault="0086646D" w:rsidP="0086646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6ECDA9C5" w14:textId="5CE97C0B" w:rsidR="0086646D" w:rsidRPr="005F4AB0" w:rsidRDefault="0086646D" w:rsidP="008D1538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3E7CA856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DE66DB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204F57E5" w14:textId="1689A4E0" w:rsidR="004A522F" w:rsidRPr="002E79D8" w:rsidRDefault="00985769" w:rsidP="00DE66DB">
            <w:r w:rsidRPr="002E79D8">
              <w:rPr>
                <w:bCs/>
                <w:szCs w:val="24"/>
              </w:rPr>
              <w:t>Kanslichefen informerade kort om arbetsplanen</w:t>
            </w:r>
            <w:r w:rsidR="002E79D8" w:rsidRPr="002E79D8">
              <w:rPr>
                <w:bCs/>
                <w:szCs w:val="24"/>
              </w:rPr>
              <w:t xml:space="preserve"> och </w:t>
            </w:r>
            <w:r w:rsidR="002E79D8" w:rsidRPr="002E79D8">
              <w:rPr>
                <w:rFonts w:eastAsia="Calibri"/>
                <w:bCs/>
                <w:szCs w:val="24"/>
                <w:lang w:eastAsia="en-US"/>
              </w:rPr>
              <w:t>att inom ramen för Portugals EU-ordförandeskap bjuder det portugisiska parlamentet in till ett digitalt interparlamentariskt utskottsmöte om ”covid-19 – hälsomässiga och sociala effekter” den 13 april 2021.</w:t>
            </w:r>
            <w:r w:rsidR="002E79D8" w:rsidRPr="002E79D8">
              <w:t xml:space="preserve"> Anmälan om deltagande görs till kansliet.</w:t>
            </w:r>
          </w:p>
          <w:p w14:paraId="41A064B1" w14:textId="0BA050FB" w:rsidR="00DE66DB" w:rsidRPr="005F4AB0" w:rsidRDefault="00DE66DB" w:rsidP="00DE66DB">
            <w:pPr>
              <w:rPr>
                <w:b/>
                <w:bCs/>
                <w:szCs w:val="24"/>
              </w:rPr>
            </w:pPr>
          </w:p>
        </w:tc>
      </w:tr>
      <w:tr w:rsidR="0087744E" w:rsidRPr="005F4AB0" w14:paraId="2FA30830" w14:textId="77777777" w:rsidTr="00CE1739">
        <w:tc>
          <w:tcPr>
            <w:tcW w:w="567" w:type="dxa"/>
          </w:tcPr>
          <w:p w14:paraId="5981D044" w14:textId="5B5E951D" w:rsidR="0087744E" w:rsidRPr="005F4AB0" w:rsidRDefault="0087744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66DB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3A4088D8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2C6548FB" w14:textId="77777777" w:rsidR="0087744E" w:rsidRPr="00B969D6" w:rsidRDefault="0087744E" w:rsidP="0087744E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641FB657" w14:textId="32447738" w:rsidR="0087744E" w:rsidRPr="005F4AB0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1C755367" w14:textId="77777777" w:rsidTr="00CE1739">
        <w:tc>
          <w:tcPr>
            <w:tcW w:w="567" w:type="dxa"/>
          </w:tcPr>
          <w:p w14:paraId="534497D5" w14:textId="1D3B88FF" w:rsidR="00CD2B8A" w:rsidRPr="005F4AB0" w:rsidRDefault="00CD2B8A" w:rsidP="00CD2B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DE66DB">
              <w:rPr>
                <w:b/>
                <w:snapToGrid w:val="0"/>
                <w:szCs w:val="24"/>
              </w:rPr>
              <w:t>1</w:t>
            </w:r>
            <w:r w:rsidR="002E79D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0981A518" w14:textId="77777777" w:rsidR="00CD2B8A" w:rsidRPr="005F4AB0" w:rsidRDefault="00CD2B8A" w:rsidP="00CD2B8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CD2B8A" w:rsidRPr="005F4AB0" w:rsidRDefault="00CD2B8A" w:rsidP="00CD2B8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5F1E769D" w:rsidR="00CD2B8A" w:rsidRDefault="00CD2B8A" w:rsidP="00CD2B8A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FB6660">
              <w:rPr>
                <w:szCs w:val="24"/>
              </w:rPr>
              <w:t>i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1E4E1550" w:rsidR="00CD2B8A" w:rsidRDefault="00FB6660" w:rsidP="00CD2B8A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23</w:t>
            </w:r>
            <w:r w:rsidR="00CD2B8A" w:rsidRPr="004A522F">
              <w:rPr>
                <w:szCs w:val="24"/>
              </w:rPr>
              <w:t xml:space="preserve"> </w:t>
            </w:r>
            <w:r w:rsidR="00CD2B8A">
              <w:rPr>
                <w:szCs w:val="24"/>
              </w:rPr>
              <w:t>mars</w:t>
            </w:r>
            <w:r w:rsidR="00CD2B8A" w:rsidRPr="004A522F">
              <w:rPr>
                <w:szCs w:val="24"/>
              </w:rPr>
              <w:t xml:space="preserve"> 2021 kl. </w:t>
            </w:r>
            <w:r w:rsidR="00CD2B8A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="00CD2B8A" w:rsidRPr="004A522F">
              <w:rPr>
                <w:szCs w:val="24"/>
              </w:rPr>
              <w:t>.</w:t>
            </w:r>
            <w:r w:rsidR="00CD2B8A">
              <w:rPr>
                <w:szCs w:val="24"/>
              </w:rPr>
              <w:t>0</w:t>
            </w:r>
            <w:r w:rsidR="00CD2B8A" w:rsidRPr="004A522F">
              <w:rPr>
                <w:szCs w:val="24"/>
              </w:rPr>
              <w:t>0</w:t>
            </w:r>
            <w:r w:rsidR="00CD2B8A"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CD2B8A" w:rsidRPr="005F4AB0" w:rsidRDefault="00CD2B8A" w:rsidP="00CD2B8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CD2B8A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CD2B8A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CD2B8A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CD2B8A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C90D44E" w:rsidR="00CD2B8A" w:rsidRPr="005F4AB0" w:rsidRDefault="00CD2B8A" w:rsidP="00CD2B8A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bookmarkStart w:id="0" w:name="_GoBack"/>
            <w:bookmarkEnd w:id="0"/>
            <w:r w:rsidR="00DE66DB">
              <w:rPr>
                <w:snapToGrid w:val="0"/>
                <w:szCs w:val="24"/>
              </w:rPr>
              <w:t>23</w:t>
            </w:r>
            <w:r>
              <w:rPr>
                <w:snapToGrid w:val="0"/>
                <w:szCs w:val="24"/>
              </w:rPr>
              <w:t xml:space="preserve"> mars</w:t>
            </w:r>
            <w:r w:rsidRPr="005F4AB0">
              <w:rPr>
                <w:snapToGrid w:val="0"/>
                <w:szCs w:val="24"/>
              </w:rPr>
              <w:t xml:space="preserve"> 202</w:t>
            </w:r>
            <w:r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3ACE8763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CC72AA">
              <w:rPr>
                <w:sz w:val="22"/>
                <w:szCs w:val="22"/>
              </w:rPr>
              <w:t>4</w:t>
            </w:r>
            <w:r w:rsidR="00DE66DB">
              <w:rPr>
                <w:sz w:val="22"/>
                <w:szCs w:val="22"/>
              </w:rPr>
              <w:t>5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96554B8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610A81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DFE3A9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CD2B8A">
              <w:rPr>
                <w:sz w:val="20"/>
              </w:rPr>
              <w:t xml:space="preserve"> </w:t>
            </w:r>
            <w:r w:rsidR="002E79D8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B851D9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2E79D8">
              <w:rPr>
                <w:sz w:val="20"/>
              </w:rPr>
              <w:t>4-5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7CAC3D02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  <w:r w:rsidR="002E79D8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86AE195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E79D8">
              <w:rPr>
                <w:sz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175CE666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E79D8">
              <w:rPr>
                <w:sz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51B5B10B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E79D8">
              <w:rPr>
                <w:sz w:val="20"/>
              </w:rPr>
              <w:t>9-11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61AEEEA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D55A37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4D3205D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94ED98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9E079EA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14896C5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36A9447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20A6C72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0F9C4246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199DE04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49B29F4A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0FB4D3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A2F57B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4D57413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49EB7433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B7F5D7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1D0377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3AE808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56909535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980C87A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477269E4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00119D3E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7CD023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2375055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71B1654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03DB06A4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421FF76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3DF90B4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104CAD48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3A5164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AED0129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3E8D6AD7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7346646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ADC8928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0DC24D6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48E5A94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2100ADC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57FA686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54FD5B4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008F1AB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7A9E72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3047D8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BB75BE7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61FD0B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44718A1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6E2375C5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0B497524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31F576B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D7B8CC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2C1D2DE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E90CBDB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225E9041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E78584D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808256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94B855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1C1717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6B26F753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63BC22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3F7D228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65625F8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D0E79A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7A30C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485602A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607E3DFE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619813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532AEC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A9499C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701FD9B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9AC8CAC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FB2FA56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64364FF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1B18B5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48A0F15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4ED8281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C9C17DD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1F8855B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43BF99AB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008CF852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363D01D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4EE6276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99F1E19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219A992D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7B34A6D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FCB4276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1729960A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A01D701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61AF4C1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66B87FB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B2961F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57D95578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3072D50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5A7ED15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E93676A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194FAAB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B48256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36C4731C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32C7C657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A0368DA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33C5B020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4D6FF38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42FF84B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72B36319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4E26CA7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B953AE4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01A196CE" w:rsidR="008344E2" w:rsidRPr="00402A9F" w:rsidRDefault="009405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C52DFF8" w:rsidR="008344E2" w:rsidRDefault="009405E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450F31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2FA35BB5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4E28B64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232D518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575762A8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603C114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26D33BD5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2BC467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56C4A0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1F3B89A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D950AB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26F3AE97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C662F6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55E38B5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64CD81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DEA0425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E876D3D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5B2D2626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C8C63C3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4B63DE4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793EB388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B759D9A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3C1A237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29FF6A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69DD488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7208BDB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61137D50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9A9E654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8FA891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3CB433FE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23364B84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47A26F9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1074F1C6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60A6AE22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7158D7C1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B41E92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7B03">
              <w:rPr>
                <w:i/>
                <w:sz w:val="22"/>
                <w:szCs w:val="22"/>
              </w:rPr>
              <w:t>Vakant</w:t>
            </w:r>
            <w:r w:rsidR="008344E2" w:rsidRPr="00857B03">
              <w:rPr>
                <w:i/>
                <w:sz w:val="22"/>
                <w:szCs w:val="22"/>
              </w:rPr>
              <w:t xml:space="preserve"> </w:t>
            </w:r>
            <w:r w:rsidR="008344E2" w:rsidRPr="00402A9F">
              <w:rPr>
                <w:sz w:val="22"/>
                <w:szCs w:val="22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C9F832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15F0A96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16C61C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AF7D9D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5DA12AE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73F6C99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26C1DC9E" w:rsidR="008344E2" w:rsidRPr="006B136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70018F77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9048D3A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0639C6C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7E609D9F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4C3D10D" w:rsidR="008344E2" w:rsidRPr="00402A9F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102C3AD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095A4E85" w:rsidR="008344E2" w:rsidRPr="006B136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0705A0BB" w:rsidR="008344E2" w:rsidRPr="00222126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6D4347FC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0ACD014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89E0F69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46D1CA29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4265569F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4DFF74C0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391DF9A8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4D70D1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E218967" w:rsidR="008344E2" w:rsidRPr="00222126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425756CB" w:rsidR="008344E2" w:rsidRPr="00222126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74FBCEA8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1D35FEBE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62C21EB6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794550FF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4B8D798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6378C535" w:rsidR="008344E2" w:rsidRPr="0030183C" w:rsidRDefault="00CC72A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72AA">
              <w:rPr>
                <w:i/>
                <w:sz w:val="22"/>
                <w:szCs w:val="22"/>
              </w:rPr>
              <w:t>Vakant</w:t>
            </w:r>
            <w:r w:rsidR="008344E2" w:rsidRPr="0030183C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7C3A9FA1" w:rsidR="008344E2" w:rsidRPr="00771D47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9D871A9" w:rsidR="008344E2" w:rsidRPr="00771D47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13E46693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647D6685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4C2117CA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3413920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0233C727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5DE5D8D2" w:rsidR="00BC458A" w:rsidRPr="00771D47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0BE03184" w:rsidR="00BC458A" w:rsidRPr="00771D47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763696E4" w:rsidR="00BC458A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484A94F3" w:rsidR="00BC458A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155B51A6" w:rsidR="00BC458A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31762091" w:rsidR="00BC458A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689714E7" w:rsidR="00BC458A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486C1BB1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0C20265B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C2ED7F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16821F6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27C94B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63D469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3FC847A2" w:rsidR="008344E2" w:rsidRPr="00771D47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DB289EE" w:rsidR="008344E2" w:rsidRPr="00771D47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63DCF4C5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09B06CED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317751EF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23401E59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FFADAD2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5A63B406" w:rsidR="008344E2" w:rsidRPr="00771D47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057861D2" w:rsidR="008344E2" w:rsidRPr="00771D47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3063B890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67879BA4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1266CE75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6DA2FCD2" w:rsidR="008344E2" w:rsidRPr="00437544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44E3B5C7" w:rsidR="008344E2" w:rsidRDefault="002E79D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p w14:paraId="7EA26CD2" w14:textId="065588CE" w:rsidR="005B152D" w:rsidRDefault="005B152D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22"/>
  </w:num>
  <w:num w:numId="5">
    <w:abstractNumId w:val="7"/>
  </w:num>
  <w:num w:numId="6">
    <w:abstractNumId w:val="8"/>
  </w:num>
  <w:num w:numId="7">
    <w:abstractNumId w:val="3"/>
  </w:num>
  <w:num w:numId="8">
    <w:abstractNumId w:val="14"/>
  </w:num>
  <w:num w:numId="9">
    <w:abstractNumId w:val="10"/>
  </w:num>
  <w:num w:numId="10">
    <w:abstractNumId w:val="1"/>
  </w:num>
  <w:num w:numId="11">
    <w:abstractNumId w:val="15"/>
  </w:num>
  <w:num w:numId="12">
    <w:abstractNumId w:val="4"/>
  </w:num>
  <w:num w:numId="13">
    <w:abstractNumId w:val="21"/>
  </w:num>
  <w:num w:numId="14">
    <w:abstractNumId w:val="15"/>
  </w:num>
  <w:num w:numId="15">
    <w:abstractNumId w:val="4"/>
  </w:num>
  <w:num w:numId="16">
    <w:abstractNumId w:val="21"/>
  </w:num>
  <w:num w:numId="17">
    <w:abstractNumId w:val="20"/>
  </w:num>
  <w:num w:numId="18">
    <w:abstractNumId w:val="6"/>
  </w:num>
  <w:num w:numId="19">
    <w:abstractNumId w:val="20"/>
  </w:num>
  <w:num w:numId="20">
    <w:abstractNumId w:val="5"/>
  </w:num>
  <w:num w:numId="21">
    <w:abstractNumId w:val="0"/>
  </w:num>
  <w:num w:numId="22">
    <w:abstractNumId w:val="19"/>
  </w:num>
  <w:num w:numId="23">
    <w:abstractNumId w:val="23"/>
  </w:num>
  <w:num w:numId="24">
    <w:abstractNumId w:val="2"/>
  </w:num>
  <w:num w:numId="25">
    <w:abstractNumId w:val="17"/>
  </w:num>
  <w:num w:numId="26">
    <w:abstractNumId w:val="18"/>
  </w:num>
  <w:num w:numId="27">
    <w:abstractNumId w:val="12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32D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374B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153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59DA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0F46-2DBA-409C-965F-47CCA0F5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789</Words>
  <Characters>4652</Characters>
  <Application>Microsoft Office Word</Application>
  <DocSecurity>4</DocSecurity>
  <Lines>1550</Lines>
  <Paragraphs>453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2021-03-09T12:27:00Z</cp:lastPrinted>
  <dcterms:created xsi:type="dcterms:W3CDTF">2021-03-23T15:25:00Z</dcterms:created>
  <dcterms:modified xsi:type="dcterms:W3CDTF">2021-03-23T15:25:00Z</dcterms:modified>
</cp:coreProperties>
</file>