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1" w:type="dxa"/>
        <w:tblInd w:w="-497" w:type="dxa"/>
        <w:tblLayout w:type="fixed"/>
        <w:tblCellMar>
          <w:left w:w="70" w:type="dxa"/>
          <w:right w:w="70" w:type="dxa"/>
        </w:tblCellMar>
        <w:tblLook w:val="0000" w:firstRow="0" w:lastRow="0" w:firstColumn="0" w:lastColumn="0" w:noHBand="0" w:noVBand="0"/>
      </w:tblPr>
      <w:tblGrid>
        <w:gridCol w:w="9141"/>
      </w:tblGrid>
      <w:tr w:rsidR="0096348C" w:rsidRPr="00BA38FB" w14:paraId="6AF719CE" w14:textId="77777777" w:rsidTr="009E54C4">
        <w:tc>
          <w:tcPr>
            <w:tcW w:w="9141" w:type="dxa"/>
          </w:tcPr>
          <w:p w14:paraId="0CCEE008" w14:textId="77777777" w:rsidR="0096348C" w:rsidRPr="00BA38FB" w:rsidRDefault="0096348C" w:rsidP="0096348C">
            <w:pPr>
              <w:rPr>
                <w:szCs w:val="24"/>
              </w:rPr>
            </w:pPr>
            <w:r w:rsidRPr="00BA38FB">
              <w:rPr>
                <w:szCs w:val="24"/>
              </w:rPr>
              <w:t>RIKSDAGEN</w:t>
            </w:r>
          </w:p>
          <w:p w14:paraId="777552D1" w14:textId="77777777" w:rsidR="0096348C" w:rsidRPr="00BA38FB" w:rsidRDefault="009152A2" w:rsidP="0096348C">
            <w:pPr>
              <w:rPr>
                <w:szCs w:val="24"/>
              </w:rPr>
            </w:pPr>
            <w:r w:rsidRPr="00BA38FB">
              <w:rPr>
                <w:szCs w:val="24"/>
              </w:rPr>
              <w:t>CIVIL</w:t>
            </w:r>
            <w:r w:rsidR="0096348C" w:rsidRPr="00BA38FB">
              <w:rPr>
                <w:szCs w:val="24"/>
              </w:rPr>
              <w:t>UTSKOTTET</w:t>
            </w:r>
          </w:p>
        </w:tc>
      </w:tr>
    </w:tbl>
    <w:p w14:paraId="24A5D3AC" w14:textId="77777777" w:rsidR="0096348C" w:rsidRDefault="0096348C" w:rsidP="0096348C">
      <w:pPr>
        <w:rPr>
          <w:szCs w:val="24"/>
        </w:rPr>
      </w:pPr>
    </w:p>
    <w:p w14:paraId="08B62D41" w14:textId="77777777" w:rsidR="00504D1A" w:rsidRPr="00BA38FB" w:rsidRDefault="00504D1A"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14:paraId="6D122A0C" w14:textId="77777777" w:rsidTr="0096348C">
        <w:trPr>
          <w:cantSplit/>
          <w:trHeight w:val="742"/>
        </w:trPr>
        <w:tc>
          <w:tcPr>
            <w:tcW w:w="1985" w:type="dxa"/>
          </w:tcPr>
          <w:p w14:paraId="4FF2B9D4" w14:textId="77777777" w:rsidR="0096348C" w:rsidRPr="00BA38FB" w:rsidRDefault="0096348C" w:rsidP="0096348C">
            <w:pPr>
              <w:rPr>
                <w:b/>
                <w:szCs w:val="24"/>
              </w:rPr>
            </w:pPr>
            <w:r w:rsidRPr="00BA38FB">
              <w:rPr>
                <w:b/>
                <w:szCs w:val="24"/>
              </w:rPr>
              <w:t xml:space="preserve">PROTOKOLL </w:t>
            </w:r>
          </w:p>
        </w:tc>
        <w:tc>
          <w:tcPr>
            <w:tcW w:w="6463" w:type="dxa"/>
          </w:tcPr>
          <w:p w14:paraId="2DCFE218" w14:textId="4E2454D9" w:rsidR="0096348C" w:rsidRPr="00BA38FB" w:rsidRDefault="00FE0D25" w:rsidP="0096348C">
            <w:pPr>
              <w:rPr>
                <w:b/>
                <w:szCs w:val="24"/>
              </w:rPr>
            </w:pPr>
            <w:r>
              <w:rPr>
                <w:b/>
                <w:szCs w:val="24"/>
              </w:rPr>
              <w:t>UTSKOTTSSAMMANTRÄDE 20</w:t>
            </w:r>
            <w:r w:rsidR="00BB1303">
              <w:rPr>
                <w:b/>
                <w:szCs w:val="24"/>
              </w:rPr>
              <w:t>2</w:t>
            </w:r>
            <w:r w:rsidR="004E4321">
              <w:rPr>
                <w:b/>
                <w:szCs w:val="24"/>
              </w:rPr>
              <w:t>3</w:t>
            </w:r>
            <w:r w:rsidR="00723D66" w:rsidRPr="00BA38FB">
              <w:rPr>
                <w:b/>
                <w:szCs w:val="24"/>
              </w:rPr>
              <w:t>/</w:t>
            </w:r>
            <w:r w:rsidR="009D3BD1">
              <w:rPr>
                <w:b/>
                <w:szCs w:val="24"/>
              </w:rPr>
              <w:t>2</w:t>
            </w:r>
            <w:r w:rsidR="004E4321">
              <w:rPr>
                <w:b/>
                <w:szCs w:val="24"/>
              </w:rPr>
              <w:t>4</w:t>
            </w:r>
            <w:r w:rsidR="0096348C" w:rsidRPr="00BA38FB">
              <w:rPr>
                <w:b/>
                <w:szCs w:val="24"/>
              </w:rPr>
              <w:t>:</w:t>
            </w:r>
            <w:r w:rsidR="004A591B">
              <w:rPr>
                <w:b/>
                <w:szCs w:val="24"/>
              </w:rPr>
              <w:t>2</w:t>
            </w:r>
          </w:p>
          <w:p w14:paraId="1B2171A9" w14:textId="77777777" w:rsidR="0096348C" w:rsidRPr="00BA38FB" w:rsidRDefault="0096348C" w:rsidP="0096348C">
            <w:pPr>
              <w:rPr>
                <w:b/>
                <w:szCs w:val="24"/>
              </w:rPr>
            </w:pPr>
          </w:p>
        </w:tc>
      </w:tr>
      <w:tr w:rsidR="0096348C" w:rsidRPr="00BA38FB" w14:paraId="3C1D52CB" w14:textId="77777777" w:rsidTr="0096348C">
        <w:tc>
          <w:tcPr>
            <w:tcW w:w="1985" w:type="dxa"/>
          </w:tcPr>
          <w:p w14:paraId="6CE3FD67" w14:textId="77777777" w:rsidR="0096348C" w:rsidRPr="00BA38FB" w:rsidRDefault="0096348C" w:rsidP="0096348C">
            <w:pPr>
              <w:rPr>
                <w:szCs w:val="24"/>
              </w:rPr>
            </w:pPr>
            <w:r w:rsidRPr="00BA38FB">
              <w:rPr>
                <w:szCs w:val="24"/>
              </w:rPr>
              <w:t>DATUM</w:t>
            </w:r>
          </w:p>
        </w:tc>
        <w:tc>
          <w:tcPr>
            <w:tcW w:w="6463" w:type="dxa"/>
          </w:tcPr>
          <w:p w14:paraId="017D39C1" w14:textId="62319937" w:rsidR="008E11E0" w:rsidRPr="00BA38FB" w:rsidRDefault="00C26E45" w:rsidP="0096348C">
            <w:pPr>
              <w:rPr>
                <w:szCs w:val="24"/>
              </w:rPr>
            </w:pPr>
            <w:r w:rsidRPr="00F27916">
              <w:rPr>
                <w:szCs w:val="24"/>
              </w:rPr>
              <w:t>20</w:t>
            </w:r>
            <w:r w:rsidR="00B27A57">
              <w:rPr>
                <w:szCs w:val="24"/>
              </w:rPr>
              <w:t>2</w:t>
            </w:r>
            <w:r w:rsidR="00812339">
              <w:rPr>
                <w:szCs w:val="24"/>
              </w:rPr>
              <w:t>3</w:t>
            </w:r>
            <w:r w:rsidR="00B27A57">
              <w:rPr>
                <w:szCs w:val="24"/>
              </w:rPr>
              <w:t>-</w:t>
            </w:r>
            <w:r w:rsidR="00812339">
              <w:rPr>
                <w:szCs w:val="24"/>
              </w:rPr>
              <w:t>0</w:t>
            </w:r>
            <w:r w:rsidR="004E4321">
              <w:rPr>
                <w:szCs w:val="24"/>
              </w:rPr>
              <w:t>9</w:t>
            </w:r>
            <w:r w:rsidR="00B27A57">
              <w:rPr>
                <w:szCs w:val="24"/>
              </w:rPr>
              <w:t>-</w:t>
            </w:r>
            <w:r w:rsidR="004A591B">
              <w:rPr>
                <w:szCs w:val="24"/>
              </w:rPr>
              <w:t>21</w:t>
            </w:r>
          </w:p>
        </w:tc>
      </w:tr>
      <w:tr w:rsidR="0096348C" w:rsidRPr="00BA38FB" w14:paraId="6BDB21E5" w14:textId="77777777" w:rsidTr="0096348C">
        <w:tc>
          <w:tcPr>
            <w:tcW w:w="1985" w:type="dxa"/>
          </w:tcPr>
          <w:p w14:paraId="4BFDF9A2" w14:textId="77777777" w:rsidR="0096348C" w:rsidRPr="00BA38FB" w:rsidRDefault="0096348C" w:rsidP="0096348C">
            <w:pPr>
              <w:rPr>
                <w:szCs w:val="24"/>
              </w:rPr>
            </w:pPr>
            <w:r w:rsidRPr="00BA38FB">
              <w:rPr>
                <w:szCs w:val="24"/>
              </w:rPr>
              <w:t>TID</w:t>
            </w:r>
          </w:p>
        </w:tc>
        <w:tc>
          <w:tcPr>
            <w:tcW w:w="6463" w:type="dxa"/>
          </w:tcPr>
          <w:p w14:paraId="695E9085" w14:textId="53D8DB5E" w:rsidR="0096348C" w:rsidRPr="00BA38FB" w:rsidRDefault="004A591B" w:rsidP="0096348C">
            <w:pPr>
              <w:rPr>
                <w:szCs w:val="24"/>
              </w:rPr>
            </w:pPr>
            <w:r>
              <w:rPr>
                <w:szCs w:val="24"/>
              </w:rPr>
              <w:t>9</w:t>
            </w:r>
            <w:r w:rsidR="00B22051" w:rsidRPr="005874BB">
              <w:rPr>
                <w:szCs w:val="24"/>
              </w:rPr>
              <w:t>.</w:t>
            </w:r>
            <w:r w:rsidR="003D238E">
              <w:rPr>
                <w:szCs w:val="24"/>
              </w:rPr>
              <w:t>0</w:t>
            </w:r>
            <w:r w:rsidR="00C72D4B">
              <w:rPr>
                <w:szCs w:val="24"/>
              </w:rPr>
              <w:t>0</w:t>
            </w:r>
            <w:r w:rsidR="00615E83" w:rsidRPr="005874BB">
              <w:rPr>
                <w:szCs w:val="24"/>
              </w:rPr>
              <w:t>–</w:t>
            </w:r>
            <w:r>
              <w:rPr>
                <w:szCs w:val="24"/>
              </w:rPr>
              <w:t>12.00</w:t>
            </w:r>
          </w:p>
        </w:tc>
      </w:tr>
      <w:tr w:rsidR="0096348C" w:rsidRPr="00BA38FB" w14:paraId="120CAEBF" w14:textId="77777777" w:rsidTr="0096348C">
        <w:tc>
          <w:tcPr>
            <w:tcW w:w="1985" w:type="dxa"/>
          </w:tcPr>
          <w:p w14:paraId="50B03764" w14:textId="77777777" w:rsidR="0096348C" w:rsidRPr="00BA38FB" w:rsidRDefault="0096348C" w:rsidP="0096348C">
            <w:pPr>
              <w:rPr>
                <w:szCs w:val="24"/>
              </w:rPr>
            </w:pPr>
            <w:r w:rsidRPr="00BA38FB">
              <w:rPr>
                <w:szCs w:val="24"/>
              </w:rPr>
              <w:t>NÄRVARANDE</w:t>
            </w:r>
          </w:p>
        </w:tc>
        <w:tc>
          <w:tcPr>
            <w:tcW w:w="6463" w:type="dxa"/>
          </w:tcPr>
          <w:p w14:paraId="1349D212" w14:textId="4436533F" w:rsidR="0096348C" w:rsidRPr="00BA38FB" w:rsidRDefault="0096348C" w:rsidP="0096348C">
            <w:pPr>
              <w:rPr>
                <w:szCs w:val="24"/>
              </w:rPr>
            </w:pPr>
            <w:r w:rsidRPr="00BA38FB">
              <w:rPr>
                <w:szCs w:val="24"/>
              </w:rPr>
              <w:t>Se bilaga</w:t>
            </w:r>
            <w:r w:rsidR="006A581A">
              <w:rPr>
                <w:szCs w:val="24"/>
              </w:rPr>
              <w:t xml:space="preserve"> 1</w:t>
            </w:r>
          </w:p>
        </w:tc>
      </w:tr>
    </w:tbl>
    <w:p w14:paraId="0B987D54" w14:textId="77777777" w:rsidR="0096348C" w:rsidRDefault="0096348C" w:rsidP="0096348C">
      <w:pPr>
        <w:tabs>
          <w:tab w:val="left" w:pos="1701"/>
        </w:tabs>
        <w:rPr>
          <w:snapToGrid w:val="0"/>
          <w:color w:val="000000"/>
          <w:szCs w:val="24"/>
        </w:rPr>
      </w:pPr>
    </w:p>
    <w:p w14:paraId="740CABDF" w14:textId="77777777" w:rsidR="0083383F" w:rsidRPr="00BA38FB" w:rsidRDefault="0083383F" w:rsidP="0096348C">
      <w:pPr>
        <w:tabs>
          <w:tab w:val="left" w:pos="1701"/>
        </w:tabs>
        <w:rPr>
          <w:snapToGrid w:val="0"/>
          <w:color w:val="000000"/>
          <w:szCs w:val="24"/>
        </w:rPr>
      </w:pPr>
    </w:p>
    <w:tbl>
      <w:tblPr>
        <w:tblW w:w="8789" w:type="dxa"/>
        <w:tblInd w:w="212" w:type="dxa"/>
        <w:tblLayout w:type="fixed"/>
        <w:tblCellMar>
          <w:left w:w="70" w:type="dxa"/>
          <w:right w:w="70" w:type="dxa"/>
        </w:tblCellMar>
        <w:tblLook w:val="00A0" w:firstRow="1" w:lastRow="0" w:firstColumn="1" w:lastColumn="0" w:noHBand="0" w:noVBand="0"/>
      </w:tblPr>
      <w:tblGrid>
        <w:gridCol w:w="1206"/>
        <w:gridCol w:w="636"/>
        <w:gridCol w:w="6947"/>
      </w:tblGrid>
      <w:tr w:rsidR="008B1645" w:rsidRPr="00BA38FB" w14:paraId="10BA8CB1" w14:textId="77777777" w:rsidTr="00A8050D">
        <w:trPr>
          <w:gridBefore w:val="1"/>
          <w:wBefore w:w="1206" w:type="dxa"/>
        </w:trPr>
        <w:tc>
          <w:tcPr>
            <w:tcW w:w="636" w:type="dxa"/>
          </w:tcPr>
          <w:p w14:paraId="40FED106" w14:textId="2D91CE0D" w:rsidR="008B1645" w:rsidRDefault="008B1645" w:rsidP="003B35EB">
            <w:pPr>
              <w:tabs>
                <w:tab w:val="left" w:pos="1701"/>
              </w:tabs>
              <w:rPr>
                <w:b/>
                <w:snapToGrid w:val="0"/>
                <w:szCs w:val="24"/>
              </w:rPr>
            </w:pPr>
            <w:r>
              <w:rPr>
                <w:b/>
                <w:snapToGrid w:val="0"/>
                <w:szCs w:val="24"/>
              </w:rPr>
              <w:t xml:space="preserve">§ </w:t>
            </w:r>
            <w:r w:rsidR="00932AB9">
              <w:rPr>
                <w:b/>
                <w:snapToGrid w:val="0"/>
                <w:szCs w:val="24"/>
              </w:rPr>
              <w:t>1</w:t>
            </w:r>
          </w:p>
        </w:tc>
        <w:tc>
          <w:tcPr>
            <w:tcW w:w="6947" w:type="dxa"/>
          </w:tcPr>
          <w:p w14:paraId="1B373DAF" w14:textId="4FFA586F" w:rsidR="008B1645" w:rsidRDefault="00CC4E7C" w:rsidP="008B1645">
            <w:pPr>
              <w:tabs>
                <w:tab w:val="left" w:pos="1701"/>
              </w:tabs>
              <w:rPr>
                <w:b/>
                <w:snapToGrid w:val="0"/>
                <w:szCs w:val="24"/>
              </w:rPr>
            </w:pPr>
            <w:r>
              <w:rPr>
                <w:b/>
                <w:snapToGrid w:val="0"/>
                <w:szCs w:val="24"/>
              </w:rPr>
              <w:t>Offentligt sammanträde</w:t>
            </w:r>
          </w:p>
          <w:p w14:paraId="521F7343" w14:textId="77777777" w:rsidR="00CC4E7C" w:rsidRDefault="00CC4E7C" w:rsidP="008B1645">
            <w:pPr>
              <w:tabs>
                <w:tab w:val="left" w:pos="1701"/>
              </w:tabs>
              <w:rPr>
                <w:b/>
                <w:snapToGrid w:val="0"/>
                <w:szCs w:val="24"/>
              </w:rPr>
            </w:pPr>
          </w:p>
          <w:p w14:paraId="1921472F" w14:textId="77777777" w:rsidR="008B1645" w:rsidRDefault="00CC4E7C" w:rsidP="00FE6D09">
            <w:pPr>
              <w:tabs>
                <w:tab w:val="left" w:pos="1701"/>
              </w:tabs>
              <w:rPr>
                <w:bCs/>
                <w:snapToGrid w:val="0"/>
                <w:szCs w:val="24"/>
              </w:rPr>
            </w:pPr>
            <w:r w:rsidRPr="00CC4E7C">
              <w:rPr>
                <w:bCs/>
                <w:snapToGrid w:val="0"/>
                <w:szCs w:val="24"/>
              </w:rPr>
              <w:t>Utskottet</w:t>
            </w:r>
            <w:r>
              <w:rPr>
                <w:bCs/>
                <w:snapToGrid w:val="0"/>
                <w:szCs w:val="24"/>
              </w:rPr>
              <w:t xml:space="preserve"> höll ett offentligt sammanträde om Vårdnad, boende och umgänge vid våld i familjen.</w:t>
            </w:r>
          </w:p>
          <w:p w14:paraId="25A6110B" w14:textId="77777777" w:rsidR="00CC4E7C" w:rsidRDefault="00CC4E7C" w:rsidP="00FE6D09">
            <w:pPr>
              <w:tabs>
                <w:tab w:val="left" w:pos="1701"/>
              </w:tabs>
              <w:rPr>
                <w:bCs/>
                <w:snapToGrid w:val="0"/>
                <w:szCs w:val="24"/>
              </w:rPr>
            </w:pPr>
          </w:p>
          <w:p w14:paraId="295AC731" w14:textId="77777777" w:rsidR="00CC4E7C" w:rsidRDefault="00CC4E7C" w:rsidP="00FE6D09">
            <w:pPr>
              <w:tabs>
                <w:tab w:val="left" w:pos="1701"/>
              </w:tabs>
              <w:rPr>
                <w:bCs/>
                <w:snapToGrid w:val="0"/>
                <w:szCs w:val="24"/>
              </w:rPr>
            </w:pPr>
            <w:r>
              <w:rPr>
                <w:bCs/>
                <w:snapToGrid w:val="0"/>
                <w:szCs w:val="24"/>
              </w:rPr>
              <w:t>Program och deltagarförteckning (inbjudna talare och gäster) för sammanträdet framgår av bilagorna 2 och 3.</w:t>
            </w:r>
          </w:p>
          <w:p w14:paraId="61E20B93" w14:textId="77777777" w:rsidR="00CC4E7C" w:rsidRDefault="00CC4E7C" w:rsidP="00FE6D09">
            <w:pPr>
              <w:tabs>
                <w:tab w:val="left" w:pos="1701"/>
              </w:tabs>
              <w:rPr>
                <w:bCs/>
                <w:snapToGrid w:val="0"/>
                <w:szCs w:val="24"/>
              </w:rPr>
            </w:pPr>
          </w:p>
          <w:p w14:paraId="0AA5ABC0" w14:textId="1A985ADA" w:rsidR="00CC4E7C" w:rsidRPr="00CC4E7C" w:rsidRDefault="00CC4E7C" w:rsidP="00FE6D09">
            <w:pPr>
              <w:tabs>
                <w:tab w:val="left" w:pos="1701"/>
              </w:tabs>
              <w:rPr>
                <w:bCs/>
                <w:snapToGrid w:val="0"/>
                <w:szCs w:val="24"/>
              </w:rPr>
            </w:pPr>
          </w:p>
        </w:tc>
      </w:tr>
      <w:tr w:rsidR="005368FD" w:rsidRPr="00BA38FB" w14:paraId="29C5E7A1" w14:textId="77777777" w:rsidTr="00A8050D">
        <w:tc>
          <w:tcPr>
            <w:tcW w:w="8789" w:type="dxa"/>
            <w:gridSpan w:val="3"/>
          </w:tcPr>
          <w:p w14:paraId="3DEAB39D" w14:textId="77777777" w:rsidR="0041735A" w:rsidRDefault="0041735A" w:rsidP="005368FD">
            <w:pPr>
              <w:tabs>
                <w:tab w:val="left" w:pos="1701"/>
              </w:tabs>
              <w:ind w:left="1275"/>
              <w:rPr>
                <w:szCs w:val="24"/>
              </w:rPr>
            </w:pPr>
          </w:p>
          <w:p w14:paraId="2D487D71" w14:textId="77777777" w:rsidR="005368FD" w:rsidRPr="00BA38FB" w:rsidRDefault="005368FD" w:rsidP="005368FD">
            <w:pPr>
              <w:tabs>
                <w:tab w:val="left" w:pos="1701"/>
              </w:tabs>
              <w:ind w:left="1275"/>
              <w:rPr>
                <w:szCs w:val="24"/>
              </w:rPr>
            </w:pPr>
            <w:r w:rsidRPr="00BA38FB">
              <w:rPr>
                <w:szCs w:val="24"/>
              </w:rPr>
              <w:t>Vid protokollet</w:t>
            </w:r>
          </w:p>
          <w:p w14:paraId="4BCD85F2" w14:textId="7C6A68F8" w:rsidR="005368FD" w:rsidRDefault="005368FD" w:rsidP="005368FD">
            <w:pPr>
              <w:tabs>
                <w:tab w:val="left" w:pos="1701"/>
              </w:tabs>
              <w:ind w:left="1275"/>
              <w:rPr>
                <w:szCs w:val="24"/>
              </w:rPr>
            </w:pPr>
          </w:p>
          <w:p w14:paraId="1949DA19" w14:textId="282FDAD5" w:rsidR="006F6415" w:rsidRDefault="006F6415" w:rsidP="005368FD">
            <w:pPr>
              <w:tabs>
                <w:tab w:val="left" w:pos="1701"/>
              </w:tabs>
              <w:ind w:left="1275"/>
              <w:rPr>
                <w:szCs w:val="24"/>
              </w:rPr>
            </w:pPr>
          </w:p>
          <w:p w14:paraId="4EEAE1A3" w14:textId="77777777" w:rsidR="00CC3328" w:rsidRPr="00BA38FB" w:rsidRDefault="00CC3328" w:rsidP="005368FD">
            <w:pPr>
              <w:tabs>
                <w:tab w:val="left" w:pos="1701"/>
              </w:tabs>
              <w:ind w:left="1275"/>
              <w:rPr>
                <w:szCs w:val="24"/>
              </w:rPr>
            </w:pPr>
          </w:p>
          <w:p w14:paraId="41DD8846" w14:textId="77777777" w:rsidR="005368FD" w:rsidRPr="00BA38FB" w:rsidRDefault="005368FD" w:rsidP="005368FD">
            <w:pPr>
              <w:tabs>
                <w:tab w:val="left" w:pos="1701"/>
              </w:tabs>
              <w:ind w:left="1275"/>
              <w:rPr>
                <w:szCs w:val="24"/>
              </w:rPr>
            </w:pPr>
          </w:p>
          <w:p w14:paraId="6AC1CFAD" w14:textId="477D44F5" w:rsidR="005368FD" w:rsidRDefault="005368FD" w:rsidP="005368FD">
            <w:pPr>
              <w:tabs>
                <w:tab w:val="left" w:pos="1701"/>
              </w:tabs>
              <w:ind w:left="1275"/>
              <w:rPr>
                <w:szCs w:val="24"/>
              </w:rPr>
            </w:pPr>
            <w:r w:rsidRPr="00D402D7">
              <w:rPr>
                <w:szCs w:val="24"/>
              </w:rPr>
              <w:t>Justeras den</w:t>
            </w:r>
            <w:r w:rsidR="00CC4E7C">
              <w:rPr>
                <w:szCs w:val="24"/>
              </w:rPr>
              <w:t xml:space="preserve"> 28 september</w:t>
            </w:r>
            <w:r w:rsidR="00CC3328">
              <w:rPr>
                <w:szCs w:val="24"/>
              </w:rPr>
              <w:t xml:space="preserve"> </w:t>
            </w:r>
            <w:r w:rsidRPr="00930EB6">
              <w:rPr>
                <w:szCs w:val="24"/>
              </w:rPr>
              <w:t>202</w:t>
            </w:r>
            <w:r w:rsidR="00812339">
              <w:rPr>
                <w:szCs w:val="24"/>
              </w:rPr>
              <w:t>3</w:t>
            </w:r>
          </w:p>
          <w:p w14:paraId="28490F6B" w14:textId="77777777" w:rsidR="001B681E" w:rsidRDefault="001B681E" w:rsidP="005368FD">
            <w:pPr>
              <w:tabs>
                <w:tab w:val="left" w:pos="1701"/>
              </w:tabs>
              <w:ind w:left="1275"/>
              <w:rPr>
                <w:szCs w:val="24"/>
              </w:rPr>
            </w:pPr>
          </w:p>
          <w:p w14:paraId="1733BFA2" w14:textId="4140A90E" w:rsidR="006F6415" w:rsidRDefault="006F6415" w:rsidP="005368FD">
            <w:pPr>
              <w:tabs>
                <w:tab w:val="left" w:pos="1701"/>
              </w:tabs>
              <w:ind w:left="1275"/>
              <w:rPr>
                <w:szCs w:val="24"/>
              </w:rPr>
            </w:pPr>
          </w:p>
          <w:p w14:paraId="68A24BDC" w14:textId="77777777" w:rsidR="006F6415" w:rsidRPr="00BA38FB" w:rsidRDefault="006F6415" w:rsidP="005368FD">
            <w:pPr>
              <w:tabs>
                <w:tab w:val="left" w:pos="1701"/>
              </w:tabs>
              <w:ind w:left="1275"/>
              <w:rPr>
                <w:szCs w:val="24"/>
              </w:rPr>
            </w:pPr>
          </w:p>
          <w:p w14:paraId="6B2E76D6" w14:textId="1CC1CD84" w:rsidR="005368FD" w:rsidRDefault="00333A4C" w:rsidP="005368FD">
            <w:pPr>
              <w:tabs>
                <w:tab w:val="left" w:pos="1701"/>
              </w:tabs>
              <w:ind w:left="1275"/>
              <w:rPr>
                <w:snapToGrid w:val="0"/>
                <w:szCs w:val="24"/>
              </w:rPr>
            </w:pPr>
            <w:r>
              <w:rPr>
                <w:snapToGrid w:val="0"/>
                <w:szCs w:val="24"/>
              </w:rPr>
              <w:t>Malcolm Momodou Jallow</w:t>
            </w:r>
            <w:r w:rsidR="002F0F2F">
              <w:rPr>
                <w:snapToGrid w:val="0"/>
                <w:szCs w:val="24"/>
              </w:rPr>
              <w:t xml:space="preserve"> </w:t>
            </w:r>
          </w:p>
          <w:p w14:paraId="51F606B6" w14:textId="77777777" w:rsidR="00112CBF" w:rsidRDefault="00112CBF" w:rsidP="005368FD">
            <w:pPr>
              <w:tabs>
                <w:tab w:val="left" w:pos="1701"/>
              </w:tabs>
              <w:ind w:left="1275"/>
              <w:rPr>
                <w:snapToGrid w:val="0"/>
                <w:szCs w:val="24"/>
              </w:rPr>
            </w:pPr>
          </w:p>
          <w:p w14:paraId="65CDE05E" w14:textId="77777777" w:rsidR="00240171" w:rsidRDefault="00240171" w:rsidP="005368FD">
            <w:pPr>
              <w:tabs>
                <w:tab w:val="left" w:pos="1701"/>
              </w:tabs>
              <w:ind w:left="1275"/>
              <w:rPr>
                <w:snapToGrid w:val="0"/>
                <w:szCs w:val="24"/>
              </w:rPr>
            </w:pPr>
          </w:p>
          <w:p w14:paraId="11C7571B" w14:textId="5A6A3084" w:rsidR="006F6415" w:rsidRDefault="006F6415" w:rsidP="005368FD">
            <w:pPr>
              <w:tabs>
                <w:tab w:val="left" w:pos="1701"/>
              </w:tabs>
              <w:ind w:left="1275"/>
              <w:rPr>
                <w:snapToGrid w:val="0"/>
                <w:szCs w:val="24"/>
              </w:rPr>
            </w:pPr>
          </w:p>
          <w:p w14:paraId="36D41E75" w14:textId="02A13491" w:rsidR="00112CBF" w:rsidRDefault="00112CBF" w:rsidP="005368FD">
            <w:pPr>
              <w:tabs>
                <w:tab w:val="left" w:pos="1701"/>
              </w:tabs>
              <w:ind w:left="1275"/>
              <w:rPr>
                <w:snapToGrid w:val="0"/>
                <w:szCs w:val="24"/>
              </w:rPr>
            </w:pPr>
          </w:p>
          <w:p w14:paraId="7D6A4BC7" w14:textId="77777777" w:rsidR="00112CBF" w:rsidRDefault="00112CBF" w:rsidP="005368FD">
            <w:pPr>
              <w:tabs>
                <w:tab w:val="left" w:pos="1701"/>
              </w:tabs>
              <w:ind w:left="1275"/>
              <w:rPr>
                <w:snapToGrid w:val="0"/>
                <w:szCs w:val="24"/>
              </w:rPr>
            </w:pPr>
          </w:p>
          <w:p w14:paraId="7091F08B" w14:textId="77777777" w:rsidR="005368FD" w:rsidRPr="00BA38FB" w:rsidRDefault="005368FD" w:rsidP="005368FD">
            <w:pPr>
              <w:tabs>
                <w:tab w:val="left" w:pos="1701"/>
              </w:tabs>
              <w:rPr>
                <w:b/>
                <w:szCs w:val="24"/>
              </w:rPr>
            </w:pPr>
          </w:p>
        </w:tc>
      </w:tr>
    </w:tbl>
    <w:p w14:paraId="10C6388A" w14:textId="77777777" w:rsidR="004A591B" w:rsidRDefault="004A591B">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14:paraId="5C4D0467" w14:textId="77777777" w:rsidTr="004A591B">
        <w:tc>
          <w:tcPr>
            <w:tcW w:w="2906" w:type="dxa"/>
            <w:tcBorders>
              <w:top w:val="nil"/>
              <w:left w:val="nil"/>
              <w:bottom w:val="nil"/>
              <w:right w:val="nil"/>
            </w:tcBorders>
            <w:hideMark/>
          </w:tcPr>
          <w:p w14:paraId="1E747715" w14:textId="1D423A60"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14:paraId="75092470" w14:textId="77777777"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14:paraId="7AC7C549" w14:textId="1E3D01AE" w:rsidR="00B46353" w:rsidRDefault="00B46353">
            <w:pPr>
              <w:tabs>
                <w:tab w:val="left" w:pos="1701"/>
              </w:tabs>
              <w:rPr>
                <w:b/>
                <w:sz w:val="22"/>
                <w:szCs w:val="22"/>
              </w:rPr>
            </w:pPr>
            <w:r>
              <w:rPr>
                <w:b/>
                <w:sz w:val="22"/>
                <w:szCs w:val="22"/>
              </w:rPr>
              <w:t>Bilaga</w:t>
            </w:r>
            <w:r w:rsidR="002649DE">
              <w:rPr>
                <w:b/>
                <w:sz w:val="22"/>
                <w:szCs w:val="22"/>
              </w:rPr>
              <w:t xml:space="preserve"> 1</w:t>
            </w:r>
          </w:p>
          <w:p w14:paraId="5CE8713C" w14:textId="14A46326" w:rsidR="00B46353" w:rsidRDefault="00B46353">
            <w:pPr>
              <w:tabs>
                <w:tab w:val="left" w:pos="1701"/>
              </w:tabs>
              <w:rPr>
                <w:sz w:val="22"/>
                <w:szCs w:val="22"/>
              </w:rPr>
            </w:pPr>
            <w:r>
              <w:rPr>
                <w:sz w:val="22"/>
                <w:szCs w:val="22"/>
              </w:rPr>
              <w:t>till protokoll 202</w:t>
            </w:r>
            <w:r w:rsidR="00A8050D">
              <w:rPr>
                <w:sz w:val="22"/>
                <w:szCs w:val="22"/>
              </w:rPr>
              <w:t>3</w:t>
            </w:r>
            <w:r>
              <w:rPr>
                <w:sz w:val="22"/>
                <w:szCs w:val="22"/>
              </w:rPr>
              <w:t>/2</w:t>
            </w:r>
            <w:r w:rsidR="00A8050D">
              <w:rPr>
                <w:sz w:val="22"/>
                <w:szCs w:val="22"/>
              </w:rPr>
              <w:t>4</w:t>
            </w:r>
            <w:r>
              <w:rPr>
                <w:sz w:val="22"/>
                <w:szCs w:val="22"/>
              </w:rPr>
              <w:t>:</w:t>
            </w:r>
            <w:r w:rsidR="002649DE">
              <w:rPr>
                <w:sz w:val="22"/>
                <w:szCs w:val="22"/>
              </w:rPr>
              <w:t>2</w:t>
            </w:r>
          </w:p>
        </w:tc>
      </w:tr>
      <w:tr w:rsidR="002F0F2F" w:rsidRPr="00504D1A" w14:paraId="51FCD3BB" w14:textId="77777777" w:rsidTr="004A591B">
        <w:trPr>
          <w:cantSplit/>
        </w:trPr>
        <w:tc>
          <w:tcPr>
            <w:tcW w:w="3446" w:type="dxa"/>
            <w:gridSpan w:val="2"/>
            <w:tcBorders>
              <w:top w:val="single" w:sz="6" w:space="0" w:color="auto"/>
              <w:left w:val="single" w:sz="6" w:space="0" w:color="auto"/>
              <w:bottom w:val="single" w:sz="6" w:space="0" w:color="auto"/>
              <w:right w:val="single" w:sz="6" w:space="0" w:color="auto"/>
            </w:tcBorders>
          </w:tcPr>
          <w:p w14:paraId="11AEDC0E"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hideMark/>
          </w:tcPr>
          <w:p w14:paraId="7C3CC97E" w14:textId="2BCB3A5B"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r w:rsidRPr="00CC3328">
              <w:rPr>
                <w:sz w:val="22"/>
                <w:szCs w:val="22"/>
              </w:rPr>
              <w:t>§ 1</w:t>
            </w:r>
          </w:p>
        </w:tc>
        <w:tc>
          <w:tcPr>
            <w:tcW w:w="712" w:type="dxa"/>
            <w:gridSpan w:val="2"/>
            <w:tcBorders>
              <w:top w:val="single" w:sz="6" w:space="0" w:color="auto"/>
              <w:left w:val="single" w:sz="6" w:space="0" w:color="auto"/>
              <w:bottom w:val="single" w:sz="6" w:space="0" w:color="auto"/>
              <w:right w:val="single" w:sz="6" w:space="0" w:color="auto"/>
            </w:tcBorders>
          </w:tcPr>
          <w:p w14:paraId="430AE0C2" w14:textId="2946F01E"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135D413B" w14:textId="5DF208C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B9C243C" w14:textId="3B0585FD"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30270DA8" w14:textId="63A48EC2"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543A33F"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6EDA9115" w14:textId="77777777" w:rsidR="002F0F2F" w:rsidRPr="00CC3328"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2F0F2F" w:rsidRPr="00504D1A" w14:paraId="27F84F88"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B538592"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14:paraId="7E382DA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hideMark/>
          </w:tcPr>
          <w:p w14:paraId="4C3CEE3C" w14:textId="6F48D0AD"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88C4A0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19013E19" w14:textId="118C488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FB7FE1A"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309C0E0D" w14:textId="4827E08B"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6DD3E40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74E0FD65" w14:textId="2E432621"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tcPr>
          <w:p w14:paraId="766605E5"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2FD2C49" w14:textId="54A04AC8"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0598BD5F"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FA5989D" w14:textId="54B20E29"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1EDC943B" w14:textId="77777777" w:rsidR="002F0F2F" w:rsidRPr="00504D1A" w:rsidRDefault="002F0F2F"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04D1A">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0F2F6311" w14:textId="28D7E29E" w:rsidR="002F0F2F" w:rsidRPr="00504D1A" w:rsidRDefault="00AA1ACB" w:rsidP="002F0F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FF0E81" w:rsidRPr="00504D1A" w14:paraId="745BF17A"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7C0FCB66" w14:textId="2EC496AB" w:rsidR="00FF0E81" w:rsidRPr="00504D1A" w:rsidRDefault="00FF0E81" w:rsidP="00FF0E81">
            <w:pPr>
              <w:tabs>
                <w:tab w:val="left" w:pos="1701"/>
              </w:tabs>
              <w:rPr>
                <w:sz w:val="22"/>
                <w:szCs w:val="22"/>
                <w:lang w:val="en-US"/>
              </w:rPr>
            </w:pPr>
            <w:r>
              <w:rPr>
                <w:snapToGrid w:val="0"/>
                <w:sz w:val="22"/>
                <w:szCs w:val="22"/>
                <w:lang w:val="en-US"/>
              </w:rPr>
              <w:t>Malcolm Momodou Jallow</w:t>
            </w:r>
            <w:r w:rsidRPr="00504D1A">
              <w:rPr>
                <w:snapToGrid w:val="0"/>
                <w:sz w:val="22"/>
                <w:szCs w:val="22"/>
                <w:lang w:val="en-US"/>
              </w:rPr>
              <w:t xml:space="preserve"> (</w:t>
            </w:r>
            <w:r>
              <w:rPr>
                <w:snapToGrid w:val="0"/>
                <w:sz w:val="22"/>
                <w:szCs w:val="22"/>
                <w:lang w:val="en-US"/>
              </w:rPr>
              <w:t>V</w:t>
            </w:r>
            <w:r w:rsidRPr="00504D1A">
              <w:rPr>
                <w:snapToGrid w:val="0"/>
                <w:sz w:val="22"/>
                <w:szCs w:val="22"/>
                <w:lang w:val="en-US"/>
              </w:rPr>
              <w:t>)</w:t>
            </w:r>
            <w:r w:rsidRPr="00504D1A">
              <w:rPr>
                <w:sz w:val="22"/>
                <w:szCs w:val="22"/>
                <w:lang w:val="en-US"/>
              </w:rPr>
              <w:t xml:space="preserv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04FB14B3" w14:textId="436AC36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F55C84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F04C6B" w14:textId="5EA8175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607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709209" w14:textId="10CB347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BF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1533D" w14:textId="3B679BA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531A3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1554B" w14:textId="21A7BF6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D2099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7D7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F5E9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FB93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558F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7BB6988"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064BC68A" w14:textId="6819C44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Mikael Eskilandersson</w:t>
            </w:r>
            <w:r w:rsidRPr="00504D1A">
              <w:rPr>
                <w:sz w:val="22"/>
                <w:szCs w:val="22"/>
                <w:lang w:val="en-US"/>
              </w:rPr>
              <w:t xml:space="preserve"> (</w:t>
            </w:r>
            <w:r>
              <w:rPr>
                <w:sz w:val="22"/>
                <w:szCs w:val="22"/>
                <w:lang w:val="en-US"/>
              </w:rPr>
              <w:t>S</w:t>
            </w:r>
            <w:r w:rsidRPr="00504D1A">
              <w:rPr>
                <w:sz w:val="22"/>
                <w:szCs w:val="22"/>
                <w:lang w:val="en-US"/>
              </w:rPr>
              <w:t>D)</w:t>
            </w:r>
            <w:r w:rsidRPr="00504D1A">
              <w:rPr>
                <w:snapToGrid w:val="0"/>
                <w:sz w:val="22"/>
                <w:szCs w:val="22"/>
                <w:lang w:val="en-US"/>
              </w:rPr>
              <w:t xml:space="preserve">, </w:t>
            </w:r>
            <w:r w:rsidRPr="00504D1A">
              <w:rPr>
                <w:sz w:val="22"/>
                <w:szCs w:val="22"/>
                <w:lang w:val="en-US"/>
              </w:rPr>
              <w:t xml:space="preserve">vice </w:t>
            </w:r>
            <w:proofErr w:type="spellStart"/>
            <w:r w:rsidRPr="00504D1A">
              <w:rPr>
                <w:sz w:val="22"/>
                <w:szCs w:val="22"/>
                <w:lang w:val="en-US"/>
              </w:rPr>
              <w:t>ordf</w:t>
            </w:r>
            <w:proofErr w:type="spellEnd"/>
            <w:r w:rsidRPr="00504D1A">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40C614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9FD46D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92D88E" w14:textId="171967E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99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2F9C25" w14:textId="2D0AEC5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85E65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E2B2EF" w14:textId="0115668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F751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FC34FF" w14:textId="719520B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9BF0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33A3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8CA69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E0F1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9A264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6BEF6D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2522874" w14:textId="10A54340"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Jennie Nilsson (S)</w:t>
            </w:r>
          </w:p>
        </w:tc>
        <w:tc>
          <w:tcPr>
            <w:tcW w:w="356" w:type="dxa"/>
            <w:tcBorders>
              <w:top w:val="single" w:sz="6" w:space="0" w:color="auto"/>
              <w:left w:val="single" w:sz="6" w:space="0" w:color="auto"/>
              <w:bottom w:val="single" w:sz="6" w:space="0" w:color="auto"/>
              <w:right w:val="single" w:sz="6" w:space="0" w:color="auto"/>
            </w:tcBorders>
          </w:tcPr>
          <w:p w14:paraId="04E6E1CE" w14:textId="0F3A776F"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7152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25C6F" w14:textId="2D579B8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50D83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207A" w14:textId="2488C0C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81BD2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1D93B" w14:textId="63A0A28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78D6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03810D1" w14:textId="44B4B56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9F37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2D4E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1F03E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E57FE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6953C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4F51C1F"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0CA66C1" w14:textId="127E520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rPr>
              <w:t>David Josefsson (M)</w:t>
            </w:r>
          </w:p>
        </w:tc>
        <w:tc>
          <w:tcPr>
            <w:tcW w:w="356" w:type="dxa"/>
            <w:tcBorders>
              <w:top w:val="single" w:sz="6" w:space="0" w:color="auto"/>
              <w:left w:val="single" w:sz="6" w:space="0" w:color="auto"/>
              <w:bottom w:val="single" w:sz="6" w:space="0" w:color="auto"/>
              <w:right w:val="single" w:sz="6" w:space="0" w:color="auto"/>
            </w:tcBorders>
          </w:tcPr>
          <w:p w14:paraId="5FD4CA6F" w14:textId="401ECE5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6F9B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879356" w14:textId="6920212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2C35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11B882" w14:textId="277FB3C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DFF9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2D099" w14:textId="51B4FDF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96C1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E4F836" w14:textId="14F68E1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1316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52C8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E953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D56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F7C6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CCD11D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5F5F114" w14:textId="5DC40547"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14:paraId="472E340D" w14:textId="411EC5C5"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8FC1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D581C" w14:textId="517268A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FA0A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788D40" w14:textId="1417004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CFBA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3289DB" w14:textId="3551898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F69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E7F63C" w14:textId="10A56CF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E4A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43B8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D3C3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88A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057E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5C76A2A"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AEDA798" w14:textId="3F41A493" w:rsidR="00FF0E81" w:rsidRPr="00504D1A"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sidRPr="00504D1A">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14:paraId="3A436B4E" w14:textId="5495DBE0"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778573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5D40E" w14:textId="24AD7EA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9514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3E40E5" w14:textId="689E86F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4C3E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101002" w14:textId="1853F9B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31FC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626E34B" w14:textId="2D25A5B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EA91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DB0D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AEF7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F4B2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0304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672E07C"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B793DF0" w14:textId="7B203E8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Laila Naraghi (S)</w:t>
            </w:r>
          </w:p>
        </w:tc>
        <w:tc>
          <w:tcPr>
            <w:tcW w:w="356" w:type="dxa"/>
            <w:tcBorders>
              <w:top w:val="single" w:sz="6" w:space="0" w:color="auto"/>
              <w:left w:val="single" w:sz="6" w:space="0" w:color="auto"/>
              <w:bottom w:val="single" w:sz="6" w:space="0" w:color="auto"/>
              <w:right w:val="single" w:sz="6" w:space="0" w:color="auto"/>
            </w:tcBorders>
          </w:tcPr>
          <w:p w14:paraId="0549F5B0" w14:textId="46E37B7E"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163032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7DD5ED" w14:textId="66C31FE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4B3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DD6E80" w14:textId="06F4573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E4EC9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4DFEE" w14:textId="648CC1D1"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1F721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68EB3E" w14:textId="2EE00E2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15924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995EB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D3AA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32CCC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E663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CB1D4D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640D52F" w14:textId="08D6B92B"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14:paraId="503F185B" w14:textId="5045C07D"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F9642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7AB613" w14:textId="0143B36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A7EDE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5E0862" w14:textId="70CCF0E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749F8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189E56" w14:textId="77E03E8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F2E1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183B4A" w14:textId="66AC37A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A7674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3260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911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D146B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91DC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465B01A"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D066D49" w14:textId="2C6569E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14:paraId="4A9B3919" w14:textId="1EF65613"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FEA5B0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B331C7" w14:textId="03C0F07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95A0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4FF4B2" w14:textId="3F859C1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6B19F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CF251D" w14:textId="2B42DF8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CFBF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EE7B40" w14:textId="1D46414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FB46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C4E22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248E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6A055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5C20D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D99AFEC"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C8C87BD" w14:textId="27CFD6AD" w:rsidR="00FF0E81"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napToGrid w:val="0"/>
                <w:sz w:val="22"/>
                <w:szCs w:val="22"/>
              </w:rPr>
              <w:t>Martin Westmont (SD)</w:t>
            </w:r>
          </w:p>
        </w:tc>
        <w:tc>
          <w:tcPr>
            <w:tcW w:w="356" w:type="dxa"/>
            <w:tcBorders>
              <w:top w:val="single" w:sz="6" w:space="0" w:color="auto"/>
              <w:left w:val="single" w:sz="6" w:space="0" w:color="auto"/>
              <w:bottom w:val="single" w:sz="6" w:space="0" w:color="auto"/>
              <w:right w:val="single" w:sz="6" w:space="0" w:color="auto"/>
            </w:tcBorders>
          </w:tcPr>
          <w:p w14:paraId="06402838" w14:textId="56AB82E8" w:rsidR="00FF0E81" w:rsidRDefault="00855347"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65395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D3EAE" w14:textId="29E4FE3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A67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A7EEB" w14:textId="0D484E0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14059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75463" w14:textId="139D1C0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DD2E5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94760F3" w14:textId="1BD69EF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F1D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F4F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611F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B1E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FAC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BC0B12D"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DB0E998" w14:textId="3754C97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Anna-Belle Strömberg (S)</w:t>
            </w:r>
          </w:p>
        </w:tc>
        <w:tc>
          <w:tcPr>
            <w:tcW w:w="356" w:type="dxa"/>
            <w:tcBorders>
              <w:top w:val="single" w:sz="6" w:space="0" w:color="auto"/>
              <w:left w:val="single" w:sz="6" w:space="0" w:color="auto"/>
              <w:bottom w:val="single" w:sz="6" w:space="0" w:color="auto"/>
              <w:right w:val="single" w:sz="6" w:space="0" w:color="auto"/>
            </w:tcBorders>
          </w:tcPr>
          <w:p w14:paraId="46FE3CD7" w14:textId="19F448EC"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270EF0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EC119" w14:textId="7522EFF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92C8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340F8E" w14:textId="2FE4BC9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45AF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66BCB6" w14:textId="296C0411"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278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ABD278" w14:textId="50FA326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B6074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4337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BA758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BAB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3EEA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A42CF29"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141621B" w14:textId="7FDB964B"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Ellen Juntti (M)</w:t>
            </w:r>
          </w:p>
        </w:tc>
        <w:tc>
          <w:tcPr>
            <w:tcW w:w="356" w:type="dxa"/>
            <w:tcBorders>
              <w:top w:val="single" w:sz="6" w:space="0" w:color="auto"/>
              <w:left w:val="single" w:sz="6" w:space="0" w:color="auto"/>
              <w:bottom w:val="single" w:sz="6" w:space="0" w:color="auto"/>
              <w:right w:val="single" w:sz="6" w:space="0" w:color="auto"/>
            </w:tcBorders>
          </w:tcPr>
          <w:p w14:paraId="045D8FB0" w14:textId="4B9E5815"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45DF9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31D8CF" w14:textId="5210047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57753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395856" w14:textId="437747F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EB7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ED44A" w14:textId="611D7DF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B30E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2EC32A" w14:textId="585C1EFC"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216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96F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E3C36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CC006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38AC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D6EDD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086F7CE" w14:textId="1EC63F3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Larry Söder (KD)</w:t>
            </w:r>
          </w:p>
        </w:tc>
        <w:tc>
          <w:tcPr>
            <w:tcW w:w="356" w:type="dxa"/>
            <w:tcBorders>
              <w:top w:val="single" w:sz="6" w:space="0" w:color="auto"/>
              <w:left w:val="single" w:sz="6" w:space="0" w:color="auto"/>
              <w:bottom w:val="single" w:sz="6" w:space="0" w:color="auto"/>
              <w:right w:val="single" w:sz="6" w:space="0" w:color="auto"/>
            </w:tcBorders>
          </w:tcPr>
          <w:p w14:paraId="24DD6571" w14:textId="14A5E902"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C895E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EB817B" w14:textId="2B0E41C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31F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6A81D3" w14:textId="05B27A6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036FF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A46CB" w14:textId="51ECD4F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AB6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1FCE83" w14:textId="4B8895E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422FB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2D34D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508F7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9BC79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44575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2D6A3B7"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589507DF" w14:textId="6DE3559F"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rPr>
              <w:t>Alireza Akhondi (C)</w:t>
            </w:r>
          </w:p>
        </w:tc>
        <w:tc>
          <w:tcPr>
            <w:tcW w:w="356" w:type="dxa"/>
            <w:tcBorders>
              <w:top w:val="single" w:sz="6" w:space="0" w:color="auto"/>
              <w:left w:val="single" w:sz="6" w:space="0" w:color="auto"/>
              <w:bottom w:val="single" w:sz="6" w:space="0" w:color="auto"/>
              <w:right w:val="single" w:sz="6" w:space="0" w:color="auto"/>
            </w:tcBorders>
          </w:tcPr>
          <w:p w14:paraId="685BD8D7" w14:textId="67BFD74F"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9AA0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653EC" w14:textId="30E26F7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E333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EA9F4" w14:textId="79DB83F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1AD69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78711" w14:textId="75639DF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F58F2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B810423" w14:textId="5CFEDF1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885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5823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0614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196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4AEF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23632C1"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53E900A7" w14:textId="586C9DE2" w:rsidR="00FF0E81" w:rsidRDefault="00CC4E7C"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napToGrid w:val="0"/>
                <w:sz w:val="22"/>
                <w:szCs w:val="22"/>
              </w:rPr>
            </w:pPr>
            <w:r>
              <w:rPr>
                <w:snapToGrid w:val="0"/>
                <w:sz w:val="22"/>
                <w:szCs w:val="22"/>
                <w:lang w:val="en-US"/>
              </w:rPr>
              <w:t>Björn Tidland</w:t>
            </w:r>
            <w:r w:rsidRPr="00504D1A">
              <w:rPr>
                <w:snapToGrid w:val="0"/>
                <w:sz w:val="22"/>
                <w:szCs w:val="22"/>
                <w:lang w:val="en-US"/>
              </w:rPr>
              <w:t xml:space="preserve"> (S</w:t>
            </w:r>
            <w:r>
              <w:rPr>
                <w:snapToGrid w:val="0"/>
                <w:sz w:val="22"/>
                <w:szCs w:val="22"/>
                <w:lang w:val="en-US"/>
              </w:rPr>
              <w:t>D</w:t>
            </w:r>
            <w:r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14:paraId="2CCAEA66" w14:textId="09D3A489" w:rsidR="00FF0E81"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F8F1B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2B6683" w14:textId="0FCE1AD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888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BD369" w14:textId="76CC1EFF"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6A2EE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95F989" w14:textId="4439C1C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2B7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A8E6666" w14:textId="38C04C3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FB53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AE57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E9F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BB4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3FD0B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1294BC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1DCE2E7" w14:textId="0E451233" w:rsidR="00FF0E81" w:rsidRPr="00AA5DB3" w:rsidRDefault="00FF0E81" w:rsidP="00FF0E81">
            <w:pPr>
              <w:tabs>
                <w:tab w:val="left" w:pos="1701"/>
              </w:tabs>
              <w:rPr>
                <w:sz w:val="22"/>
                <w:szCs w:val="22"/>
              </w:rPr>
            </w:pPr>
            <w:r>
              <w:rPr>
                <w:snapToGrid w:val="0"/>
                <w:sz w:val="22"/>
                <w:szCs w:val="22"/>
              </w:rPr>
              <w:t xml:space="preserve">Katarina </w:t>
            </w:r>
            <w:proofErr w:type="spellStart"/>
            <w:r>
              <w:rPr>
                <w:snapToGrid w:val="0"/>
                <w:sz w:val="22"/>
                <w:szCs w:val="22"/>
              </w:rPr>
              <w:t>Luhr</w:t>
            </w:r>
            <w:proofErr w:type="spellEnd"/>
            <w:r>
              <w:rPr>
                <w:snapToGrid w:val="0"/>
                <w:sz w:val="22"/>
                <w:szCs w:val="22"/>
              </w:rPr>
              <w:t xml:space="preserve"> (MP)</w:t>
            </w:r>
          </w:p>
        </w:tc>
        <w:tc>
          <w:tcPr>
            <w:tcW w:w="356" w:type="dxa"/>
            <w:tcBorders>
              <w:top w:val="single" w:sz="6" w:space="0" w:color="auto"/>
              <w:left w:val="single" w:sz="6" w:space="0" w:color="auto"/>
              <w:bottom w:val="single" w:sz="6" w:space="0" w:color="auto"/>
              <w:right w:val="single" w:sz="6" w:space="0" w:color="auto"/>
            </w:tcBorders>
          </w:tcPr>
          <w:p w14:paraId="21F993A2" w14:textId="0C112C9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EA16DE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028F77" w14:textId="70A36413"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46799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B4240C" w14:textId="2BE44E7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D7BA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094876" w14:textId="7FEFC1A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2D92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4C1630" w14:textId="70E7994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C28B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B404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2DA9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57E1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6119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FC65C07"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84E23F5" w14:textId="16833E47" w:rsidR="00FF0E81" w:rsidRPr="00504D1A" w:rsidRDefault="00FF0E81" w:rsidP="00FF0E81">
            <w:pPr>
              <w:tabs>
                <w:tab w:val="left" w:pos="1701"/>
              </w:tabs>
              <w:rPr>
                <w:sz w:val="22"/>
                <w:szCs w:val="22"/>
              </w:rPr>
            </w:pPr>
            <w:r w:rsidRPr="00504D1A">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48C64D3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A8DF1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833599" w14:textId="38ED4436"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BF1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5C507B" w14:textId="412B65C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88532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9E7A9" w14:textId="77C44F84"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933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3FB17B1" w14:textId="4743313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C8CB6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FE9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4D26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8FF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7222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DB4831F"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504D53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sidRPr="00504D1A">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14:paraId="417844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F3A0C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6C7A6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4AA1193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10B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3D297FE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1C78B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B50D0D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697E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14:paraId="6833956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F7A3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574F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54F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EE9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AF71EA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111735B9" w14:textId="7DC712A0" w:rsidR="00FF0E81" w:rsidRPr="00504D1A" w:rsidRDefault="00CC4E7C" w:rsidP="00FF0E81">
            <w:pPr>
              <w:tabs>
                <w:tab w:val="left" w:pos="1701"/>
              </w:tabs>
              <w:rPr>
                <w:sz w:val="22"/>
                <w:szCs w:val="22"/>
                <w:lang w:val="en-US"/>
              </w:rPr>
            </w:pPr>
            <w:r>
              <w:rPr>
                <w:snapToGrid w:val="0"/>
                <w:sz w:val="22"/>
                <w:szCs w:val="22"/>
                <w:lang w:val="en-US"/>
              </w:rPr>
              <w:t>Sara Gille</w:t>
            </w:r>
            <w:r w:rsidR="00FF0E81" w:rsidRPr="00504D1A">
              <w:rPr>
                <w:snapToGrid w:val="0"/>
                <w:sz w:val="22"/>
                <w:szCs w:val="22"/>
                <w:lang w:val="en-US"/>
              </w:rPr>
              <w:t xml:space="preserve"> (S</w:t>
            </w:r>
            <w:r w:rsidR="00FF0E81">
              <w:rPr>
                <w:snapToGrid w:val="0"/>
                <w:sz w:val="22"/>
                <w:szCs w:val="22"/>
                <w:lang w:val="en-US"/>
              </w:rPr>
              <w:t>D</w:t>
            </w:r>
            <w:r w:rsidR="00FF0E81" w:rsidRPr="00504D1A">
              <w:rPr>
                <w:snapToGrid w:val="0"/>
                <w:sz w:val="22"/>
                <w:szCs w:val="22"/>
                <w:lang w:val="en-US"/>
              </w:rPr>
              <w:t>)</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274BE9E" w14:textId="2731DD78"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C1870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659992" w14:textId="309A658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C125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5A4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6B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05498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E312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55B73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A8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D314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CD62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8BC0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A8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6D28E71"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560D4D9" w14:textId="380169D5" w:rsidR="00FF0E81" w:rsidRPr="00504D1A" w:rsidRDefault="00FF0E81" w:rsidP="00FF0E81">
            <w:pPr>
              <w:tabs>
                <w:tab w:val="left" w:pos="1701"/>
              </w:tabs>
              <w:rPr>
                <w:sz w:val="22"/>
                <w:szCs w:val="22"/>
                <w:lang w:val="en-US"/>
              </w:rPr>
            </w:pPr>
            <w:r>
              <w:rPr>
                <w:sz w:val="22"/>
                <w:szCs w:val="22"/>
                <w:lang w:val="en-US"/>
              </w:rPr>
              <w:t>Markus Kallifatides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ED2684A" w14:textId="228B9AB2" w:rsidR="00FF0E81" w:rsidRPr="00E25BF7" w:rsidRDefault="00254635"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8F7C87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D207B8" w14:textId="71A796F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7F08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6929CB" w14:textId="31E9CE99"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538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FAB6A1" w14:textId="26CD6D6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3D02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89F456F" w14:textId="015EA430"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378A5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21A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8CAD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5E5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DA7B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F965B4E"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16AF6B7B" w14:textId="75309E0C" w:rsidR="00FF0E81" w:rsidRPr="00504D1A" w:rsidRDefault="00FF0E81" w:rsidP="00FF0E81">
            <w:pPr>
              <w:tabs>
                <w:tab w:val="left" w:pos="1701"/>
              </w:tabs>
              <w:rPr>
                <w:sz w:val="22"/>
                <w:szCs w:val="22"/>
                <w:lang w:val="en-US"/>
              </w:rPr>
            </w:pPr>
            <w:r>
              <w:rPr>
                <w:snapToGrid w:val="0"/>
                <w:sz w:val="22"/>
                <w:szCs w:val="22"/>
              </w:rPr>
              <w:t xml:space="preserve">Jennie </w:t>
            </w:r>
            <w:proofErr w:type="spellStart"/>
            <w:r>
              <w:rPr>
                <w:snapToGrid w:val="0"/>
                <w:sz w:val="22"/>
                <w:szCs w:val="22"/>
              </w:rPr>
              <w:t>Wernäng</w:t>
            </w:r>
            <w:proofErr w:type="spellEnd"/>
            <w:r w:rsidRPr="00504D1A">
              <w:rPr>
                <w:snapToGrid w:val="0"/>
                <w:sz w:val="22"/>
                <w:szCs w:val="22"/>
              </w:rPr>
              <w:t xml:space="preserve"> (M) </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2BB0CC5" w14:textId="60BA579C" w:rsidR="00FF0E81" w:rsidRPr="00E25BF7" w:rsidRDefault="00254635"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CE5DF8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CD81E" w14:textId="57CCB76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BBD8D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7A265E" w14:textId="742C051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1EA67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E4CD32" w14:textId="1E711B2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A09F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D2139DF" w14:textId="4556651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B60B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DF93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31555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3263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FD2C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628A6DF"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66397595" w14:textId="52FD7E15" w:rsidR="00FF0E81" w:rsidRPr="00504D1A" w:rsidRDefault="00FF0E81" w:rsidP="00FF0E81">
            <w:pPr>
              <w:tabs>
                <w:tab w:val="left" w:pos="1701"/>
              </w:tabs>
              <w:rPr>
                <w:snapToGrid w:val="0"/>
                <w:sz w:val="22"/>
                <w:szCs w:val="22"/>
              </w:rPr>
            </w:pPr>
            <w:r>
              <w:rPr>
                <w:snapToGrid w:val="0"/>
                <w:sz w:val="22"/>
                <w:szCs w:val="22"/>
              </w:rPr>
              <w:t xml:space="preserve">Jessica </w:t>
            </w:r>
            <w:proofErr w:type="spellStart"/>
            <w:r>
              <w:rPr>
                <w:snapToGrid w:val="0"/>
                <w:sz w:val="22"/>
                <w:szCs w:val="22"/>
              </w:rPr>
              <w:t>Rodén</w:t>
            </w:r>
            <w:proofErr w:type="spellEnd"/>
            <w:r>
              <w:rPr>
                <w:snapToGrid w:val="0"/>
                <w:sz w:val="22"/>
                <w:szCs w:val="22"/>
              </w:rPr>
              <w:t xml:space="preserve">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4560C273"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1090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76912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ABDB2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03AB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804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58C6A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C8BB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C47F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6EF4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94C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610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143F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8A9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EEFC853" w14:textId="77777777" w:rsidTr="004A591B">
        <w:tc>
          <w:tcPr>
            <w:tcW w:w="3446" w:type="dxa"/>
            <w:gridSpan w:val="2"/>
            <w:tcBorders>
              <w:top w:val="single" w:sz="6" w:space="0" w:color="auto"/>
              <w:left w:val="single" w:sz="6" w:space="0" w:color="auto"/>
              <w:bottom w:val="single" w:sz="6" w:space="0" w:color="auto"/>
              <w:right w:val="single" w:sz="6" w:space="0" w:color="auto"/>
            </w:tcBorders>
            <w:hideMark/>
          </w:tcPr>
          <w:p w14:paraId="00967E8D" w14:textId="72E71C34" w:rsidR="00FF0E81" w:rsidRPr="00504D1A" w:rsidRDefault="00FF0E81" w:rsidP="00FF0E81">
            <w:pPr>
              <w:tabs>
                <w:tab w:val="left" w:pos="1701"/>
              </w:tabs>
              <w:rPr>
                <w:sz w:val="22"/>
                <w:szCs w:val="22"/>
                <w:lang w:val="en-US"/>
              </w:rPr>
            </w:pPr>
            <w:r>
              <w:rPr>
                <w:snapToGrid w:val="0"/>
                <w:sz w:val="22"/>
                <w:szCs w:val="22"/>
              </w:rPr>
              <w:t>Patrik Jönsson (SD)</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88189EB"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94B3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D8E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D27D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BDAB5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3BC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15F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2C2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A6D0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92555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E06B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98E3E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6B3E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4D6A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741340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FE4C88F" w14:textId="77521E73" w:rsidR="00FF0E81" w:rsidRPr="00504D1A" w:rsidRDefault="00FF0E81" w:rsidP="00FF0E81">
            <w:pPr>
              <w:tabs>
                <w:tab w:val="left" w:pos="1701"/>
              </w:tabs>
              <w:rPr>
                <w:snapToGrid w:val="0"/>
                <w:sz w:val="22"/>
                <w:szCs w:val="22"/>
              </w:rPr>
            </w:pPr>
            <w:r>
              <w:rPr>
                <w:snapToGrid w:val="0"/>
                <w:sz w:val="22"/>
                <w:szCs w:val="22"/>
              </w:rPr>
              <w:t>Adrian Magnusson (S)</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26EED677" w14:textId="77777777"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655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35256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E9D60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C3FD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EFF4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88DEC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6DE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349AC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361B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7BE7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366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493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4AD7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7131F6D"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2B7600A2" w14:textId="15C51EA8" w:rsidR="00FF0E81" w:rsidRPr="00504D1A" w:rsidRDefault="00FF0E81" w:rsidP="00FF0E81">
            <w:pPr>
              <w:tabs>
                <w:tab w:val="left" w:pos="1701"/>
              </w:tabs>
              <w:rPr>
                <w:snapToGrid w:val="0"/>
                <w:sz w:val="22"/>
                <w:szCs w:val="22"/>
              </w:rPr>
            </w:pPr>
            <w:r>
              <w:rPr>
                <w:snapToGrid w:val="0"/>
                <w:sz w:val="22"/>
                <w:szCs w:val="22"/>
              </w:rPr>
              <w:t xml:space="preserve">Magnus </w:t>
            </w:r>
            <w:proofErr w:type="spellStart"/>
            <w:r>
              <w:rPr>
                <w:snapToGrid w:val="0"/>
                <w:sz w:val="22"/>
                <w:szCs w:val="22"/>
              </w:rPr>
              <w:t>Resare</w:t>
            </w:r>
            <w:proofErr w:type="spellEnd"/>
            <w:r>
              <w:rPr>
                <w:snapToGrid w:val="0"/>
                <w:sz w:val="22"/>
                <w:szCs w:val="22"/>
              </w:rPr>
              <w:t xml:space="preserve"> (M)</w:t>
            </w:r>
          </w:p>
        </w:tc>
        <w:tc>
          <w:tcPr>
            <w:tcW w:w="356" w:type="dxa"/>
            <w:tcBorders>
              <w:top w:val="single" w:sz="6" w:space="0" w:color="auto"/>
              <w:left w:val="single" w:sz="6" w:space="0" w:color="auto"/>
              <w:bottom w:val="single" w:sz="6" w:space="0" w:color="auto"/>
              <w:right w:val="single" w:sz="6" w:space="0" w:color="auto"/>
            </w:tcBorders>
            <w:shd w:val="clear" w:color="auto" w:fill="auto"/>
          </w:tcPr>
          <w:p w14:paraId="690305A4" w14:textId="0055AFFC" w:rsidR="00FF0E81" w:rsidRPr="00E25BF7"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FC46A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2F9251" w14:textId="3F0A11B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D0DD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821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FBB9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AC5B8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405BE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13860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09F98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B6D6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56D03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7EA33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99C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0CD751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73A97655" w14:textId="4EF4C5CD" w:rsidR="00FF0E81" w:rsidRPr="00504D1A" w:rsidRDefault="00FF0E81" w:rsidP="00FF0E81">
            <w:pPr>
              <w:tabs>
                <w:tab w:val="left" w:pos="1701"/>
              </w:tabs>
              <w:rPr>
                <w:sz w:val="22"/>
                <w:szCs w:val="22"/>
              </w:rPr>
            </w:pPr>
            <w:r>
              <w:rPr>
                <w:sz w:val="22"/>
                <w:szCs w:val="22"/>
              </w:rPr>
              <w:t>Johanna Haraldsson (S)</w:t>
            </w:r>
          </w:p>
        </w:tc>
        <w:tc>
          <w:tcPr>
            <w:tcW w:w="356" w:type="dxa"/>
            <w:tcBorders>
              <w:top w:val="single" w:sz="6" w:space="0" w:color="auto"/>
              <w:left w:val="single" w:sz="6" w:space="0" w:color="auto"/>
              <w:bottom w:val="single" w:sz="6" w:space="0" w:color="auto"/>
              <w:right w:val="single" w:sz="6" w:space="0" w:color="auto"/>
            </w:tcBorders>
          </w:tcPr>
          <w:p w14:paraId="472D7D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3999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A021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EE5F1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C35E3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2EBF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22C66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26AA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16297E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6AB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8CA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C018B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80DEE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F4F7A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8F0A241" w14:textId="77777777" w:rsidTr="004A591B">
        <w:trPr>
          <w:trHeight w:val="113"/>
        </w:trPr>
        <w:tc>
          <w:tcPr>
            <w:tcW w:w="3446" w:type="dxa"/>
            <w:gridSpan w:val="2"/>
            <w:tcBorders>
              <w:top w:val="single" w:sz="6" w:space="0" w:color="auto"/>
              <w:left w:val="single" w:sz="6" w:space="0" w:color="auto"/>
              <w:bottom w:val="single" w:sz="6" w:space="0" w:color="auto"/>
              <w:right w:val="single" w:sz="6" w:space="0" w:color="auto"/>
            </w:tcBorders>
          </w:tcPr>
          <w:p w14:paraId="0510FE3F" w14:textId="27B681D5" w:rsidR="00FF0E81" w:rsidRPr="00504D1A" w:rsidRDefault="00CC4E7C" w:rsidP="00FF0E81">
            <w:pPr>
              <w:tabs>
                <w:tab w:val="left" w:pos="1701"/>
              </w:tabs>
              <w:rPr>
                <w:snapToGrid w:val="0"/>
                <w:sz w:val="22"/>
                <w:szCs w:val="22"/>
              </w:rPr>
            </w:pPr>
            <w:r>
              <w:rPr>
                <w:snapToGrid w:val="0"/>
                <w:sz w:val="22"/>
                <w:szCs w:val="22"/>
              </w:rPr>
              <w:t>Vakant</w:t>
            </w:r>
          </w:p>
        </w:tc>
        <w:tc>
          <w:tcPr>
            <w:tcW w:w="356" w:type="dxa"/>
            <w:tcBorders>
              <w:top w:val="single" w:sz="6" w:space="0" w:color="auto"/>
              <w:left w:val="single" w:sz="6" w:space="0" w:color="auto"/>
              <w:bottom w:val="single" w:sz="6" w:space="0" w:color="auto"/>
              <w:right w:val="single" w:sz="6" w:space="0" w:color="auto"/>
            </w:tcBorders>
          </w:tcPr>
          <w:p w14:paraId="77F66E08" w14:textId="416519B2"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81D1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B1FD9D" w14:textId="31441B8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B313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7C329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ADD7B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399A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DFF62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F3DD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84C6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1700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8C50B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0EE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7AC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9722F88"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128D532F" w14:textId="1467F2E1" w:rsidR="00FF0E81" w:rsidRPr="00504D1A" w:rsidRDefault="00FF0E81" w:rsidP="00FF0E81">
            <w:pPr>
              <w:tabs>
                <w:tab w:val="left" w:pos="1701"/>
              </w:tabs>
              <w:rPr>
                <w:snapToGrid w:val="0"/>
                <w:sz w:val="22"/>
                <w:szCs w:val="22"/>
              </w:rPr>
            </w:pPr>
            <w:r>
              <w:rPr>
                <w:snapToGrid w:val="0"/>
                <w:sz w:val="22"/>
                <w:szCs w:val="22"/>
              </w:rPr>
              <w:t>Johan Löfstrand (S)</w:t>
            </w:r>
          </w:p>
        </w:tc>
        <w:tc>
          <w:tcPr>
            <w:tcW w:w="356" w:type="dxa"/>
            <w:tcBorders>
              <w:top w:val="single" w:sz="6" w:space="0" w:color="auto"/>
              <w:left w:val="single" w:sz="6" w:space="0" w:color="auto"/>
              <w:bottom w:val="single" w:sz="6" w:space="0" w:color="auto"/>
              <w:right w:val="single" w:sz="6" w:space="0" w:color="auto"/>
            </w:tcBorders>
          </w:tcPr>
          <w:p w14:paraId="52BCF5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2292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080F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1FB95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974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58FE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16D85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6747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B5F0AE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31AA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74C40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909E3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12E99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9738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17876EF7"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C964448" w14:textId="6391449B" w:rsidR="00FF0E81" w:rsidRPr="00504D1A" w:rsidRDefault="00FF0E81" w:rsidP="00FF0E81">
            <w:pPr>
              <w:tabs>
                <w:tab w:val="left" w:pos="1701"/>
              </w:tabs>
              <w:rPr>
                <w:snapToGrid w:val="0"/>
                <w:sz w:val="22"/>
                <w:szCs w:val="22"/>
              </w:rPr>
            </w:pPr>
            <w:r>
              <w:rPr>
                <w:snapToGrid w:val="0"/>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14:paraId="6BC649C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87BE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854F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5A50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A9E6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0707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C812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8128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08067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DA92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7FED0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408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6F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ACC1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093B682B"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1B8C722" w14:textId="6DA4A97D" w:rsidR="00FF0E81" w:rsidRPr="00504D1A" w:rsidRDefault="00FF0E81" w:rsidP="00FF0E81">
            <w:pPr>
              <w:tabs>
                <w:tab w:val="left" w:pos="1701"/>
              </w:tabs>
              <w:rPr>
                <w:snapToGrid w:val="0"/>
                <w:sz w:val="22"/>
                <w:szCs w:val="22"/>
              </w:rPr>
            </w:pPr>
            <w:r>
              <w:rPr>
                <w:snapToGrid w:val="0"/>
                <w:sz w:val="22"/>
                <w:szCs w:val="22"/>
              </w:rPr>
              <w:t>Nadja Awad (V)</w:t>
            </w:r>
          </w:p>
        </w:tc>
        <w:tc>
          <w:tcPr>
            <w:tcW w:w="356" w:type="dxa"/>
            <w:tcBorders>
              <w:top w:val="single" w:sz="6" w:space="0" w:color="auto"/>
              <w:left w:val="single" w:sz="6" w:space="0" w:color="auto"/>
              <w:bottom w:val="single" w:sz="6" w:space="0" w:color="auto"/>
              <w:right w:val="single" w:sz="6" w:space="0" w:color="auto"/>
            </w:tcBorders>
          </w:tcPr>
          <w:p w14:paraId="68BC2F2D" w14:textId="01850A8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ACAA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ED6BCC" w14:textId="017C318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4D1FA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3A8B3" w14:textId="79670D75"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BB7D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397526" w14:textId="641AF648"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000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93BBC0D" w14:textId="384C59BA"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A9F0B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E2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A0181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98A8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D4BBF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152B41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4717FC15" w14:textId="1C1DAED6" w:rsidR="00FF0E81" w:rsidRPr="00504D1A" w:rsidRDefault="00FF0E81" w:rsidP="00FF0E81">
            <w:pPr>
              <w:tabs>
                <w:tab w:val="left" w:pos="1701"/>
              </w:tabs>
              <w:rPr>
                <w:snapToGrid w:val="0"/>
                <w:sz w:val="22"/>
                <w:szCs w:val="22"/>
              </w:rPr>
            </w:pPr>
            <w:r>
              <w:rPr>
                <w:snapToGrid w:val="0"/>
                <w:sz w:val="22"/>
                <w:szCs w:val="22"/>
              </w:rPr>
              <w:t xml:space="preserve">Dan </w:t>
            </w:r>
            <w:proofErr w:type="spellStart"/>
            <w:r>
              <w:rPr>
                <w:snapToGrid w:val="0"/>
                <w:sz w:val="22"/>
                <w:szCs w:val="22"/>
              </w:rPr>
              <w:t>Hovskär</w:t>
            </w:r>
            <w:proofErr w:type="spellEnd"/>
            <w:r>
              <w:rPr>
                <w:snapToGrid w:val="0"/>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7E2E8FE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52E4A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1A0DB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D10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C980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CEE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7152E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68F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48BA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36A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B087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1AA9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9A2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A015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FD5C9B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CD378FA" w14:textId="59EF2FFD" w:rsidR="00FF0E81" w:rsidRPr="00504D1A" w:rsidRDefault="00FF0E81" w:rsidP="00FF0E81">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27D4BF4D" w14:textId="45B3D128" w:rsidR="00FF0E81" w:rsidRPr="00504D1A" w:rsidRDefault="00254635"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BBB4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06AAE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D7DEF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91DBF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B131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5BB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68CB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0B12E4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A60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6F37E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C0D7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13C07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B645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70E35954"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64D9A892" w14:textId="360EFAAF" w:rsidR="00FF0E81" w:rsidRDefault="00855347" w:rsidP="00FF0E81">
            <w:pPr>
              <w:tabs>
                <w:tab w:val="left" w:pos="1701"/>
              </w:tabs>
              <w:rPr>
                <w:snapToGrid w:val="0"/>
                <w:sz w:val="22"/>
                <w:szCs w:val="22"/>
              </w:rPr>
            </w:pPr>
            <w:r>
              <w:rPr>
                <w:snapToGrid w:val="0"/>
                <w:sz w:val="22"/>
                <w:szCs w:val="22"/>
              </w:rPr>
              <w:t>Martin Melin</w:t>
            </w:r>
            <w:r w:rsidR="00FF0E81">
              <w:rPr>
                <w:snapToGrid w:val="0"/>
                <w:sz w:val="22"/>
                <w:szCs w:val="22"/>
              </w:rPr>
              <w:t xml:space="preserve"> (L)</w:t>
            </w:r>
          </w:p>
        </w:tc>
        <w:tc>
          <w:tcPr>
            <w:tcW w:w="356" w:type="dxa"/>
            <w:tcBorders>
              <w:top w:val="single" w:sz="6" w:space="0" w:color="auto"/>
              <w:left w:val="single" w:sz="6" w:space="0" w:color="auto"/>
              <w:bottom w:val="single" w:sz="6" w:space="0" w:color="auto"/>
              <w:right w:val="single" w:sz="6" w:space="0" w:color="auto"/>
            </w:tcBorders>
          </w:tcPr>
          <w:p w14:paraId="0D24E56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8227C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3D5C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043F7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03C4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96172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3E7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D4DE5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363467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41CE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493B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2D0B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E713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96E2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4B41DA45"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07A7E5A5" w14:textId="7ECD4065" w:rsidR="00FF0E81" w:rsidRPr="00504D1A" w:rsidRDefault="00FF0E81" w:rsidP="00FF0E81">
            <w:pPr>
              <w:tabs>
                <w:tab w:val="left" w:pos="1701"/>
              </w:tabs>
              <w:rPr>
                <w:snapToGrid w:val="0"/>
                <w:sz w:val="22"/>
                <w:szCs w:val="22"/>
              </w:rPr>
            </w:pPr>
            <w:r>
              <w:rPr>
                <w:snapToGrid w:val="0"/>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F21A9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81ECA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FA10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B22AE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53FE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1071A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5087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3375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EEEA9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A38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860A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E164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E011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0DF37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0BBBF12" w14:textId="77777777" w:rsidTr="004A591B">
        <w:tc>
          <w:tcPr>
            <w:tcW w:w="3446" w:type="dxa"/>
            <w:gridSpan w:val="2"/>
            <w:tcBorders>
              <w:top w:val="single" w:sz="6" w:space="0" w:color="auto"/>
              <w:left w:val="single" w:sz="6" w:space="0" w:color="auto"/>
              <w:bottom w:val="single" w:sz="6" w:space="0" w:color="auto"/>
              <w:right w:val="single" w:sz="6" w:space="0" w:color="auto"/>
            </w:tcBorders>
          </w:tcPr>
          <w:p w14:paraId="385F7231" w14:textId="18642509" w:rsidR="00FF0E81" w:rsidRPr="00504D1A" w:rsidRDefault="00FF0E81" w:rsidP="00FF0E81">
            <w:pPr>
              <w:tabs>
                <w:tab w:val="left" w:pos="1701"/>
              </w:tabs>
              <w:rPr>
                <w:snapToGrid w:val="0"/>
                <w:sz w:val="22"/>
                <w:szCs w:val="22"/>
              </w:rPr>
            </w:pPr>
            <w:r>
              <w:rPr>
                <w:snapToGrid w:val="0"/>
                <w:sz w:val="22"/>
                <w:szCs w:val="22"/>
              </w:rPr>
              <w:t>Arin Karapet (M)</w:t>
            </w:r>
          </w:p>
        </w:tc>
        <w:tc>
          <w:tcPr>
            <w:tcW w:w="356" w:type="dxa"/>
            <w:tcBorders>
              <w:top w:val="single" w:sz="6" w:space="0" w:color="auto"/>
              <w:left w:val="single" w:sz="6" w:space="0" w:color="auto"/>
              <w:bottom w:val="single" w:sz="6" w:space="0" w:color="auto"/>
              <w:right w:val="single" w:sz="6" w:space="0" w:color="auto"/>
            </w:tcBorders>
          </w:tcPr>
          <w:p w14:paraId="40AC959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F2DEB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53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2B056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7A36C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4304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0D18C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7CE70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B7FC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EE48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A312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09761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04360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9C8D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6E097AAF"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2D9DE7E3" w14:textId="0FEEA60B" w:rsidR="00FF0E81" w:rsidRPr="00504D1A" w:rsidRDefault="00FF0E81" w:rsidP="00FF0E81">
            <w:pPr>
              <w:tabs>
                <w:tab w:val="left" w:pos="1701"/>
              </w:tabs>
              <w:rPr>
                <w:snapToGrid w:val="0"/>
                <w:sz w:val="22"/>
                <w:szCs w:val="22"/>
              </w:rPr>
            </w:pPr>
            <w:r>
              <w:rPr>
                <w:snapToGrid w:val="0"/>
                <w:sz w:val="22"/>
                <w:szCs w:val="22"/>
              </w:rPr>
              <w:t>Ciczie Weidby (V)</w:t>
            </w:r>
          </w:p>
        </w:tc>
        <w:tc>
          <w:tcPr>
            <w:tcW w:w="356" w:type="dxa"/>
            <w:tcBorders>
              <w:top w:val="single" w:sz="6" w:space="0" w:color="auto"/>
              <w:left w:val="single" w:sz="6" w:space="0" w:color="auto"/>
              <w:bottom w:val="single" w:sz="4" w:space="0" w:color="auto"/>
              <w:right w:val="single" w:sz="6" w:space="0" w:color="auto"/>
            </w:tcBorders>
          </w:tcPr>
          <w:p w14:paraId="1DD5BA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6DBFF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C6A5C3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760A2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159AB2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808294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C2433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3C764A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236CEF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2CC80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201CBA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EE476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35A7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67A548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B75CB1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690F2245" w14:textId="5FFEDFC4" w:rsidR="00FF0E81" w:rsidRPr="00504D1A" w:rsidRDefault="00FF0E81" w:rsidP="00FF0E81">
            <w:pPr>
              <w:tabs>
                <w:tab w:val="left" w:pos="1701"/>
              </w:tabs>
              <w:rPr>
                <w:snapToGrid w:val="0"/>
                <w:sz w:val="22"/>
                <w:szCs w:val="22"/>
              </w:rPr>
            </w:pPr>
            <w:r>
              <w:rPr>
                <w:snapToGrid w:val="0"/>
                <w:sz w:val="22"/>
                <w:szCs w:val="22"/>
              </w:rPr>
              <w:t>Anne-Li Sjölund (C)</w:t>
            </w:r>
          </w:p>
        </w:tc>
        <w:tc>
          <w:tcPr>
            <w:tcW w:w="356" w:type="dxa"/>
            <w:tcBorders>
              <w:top w:val="single" w:sz="6" w:space="0" w:color="auto"/>
              <w:left w:val="single" w:sz="6" w:space="0" w:color="auto"/>
              <w:bottom w:val="single" w:sz="4" w:space="0" w:color="auto"/>
              <w:right w:val="single" w:sz="6" w:space="0" w:color="auto"/>
            </w:tcBorders>
          </w:tcPr>
          <w:p w14:paraId="04A2986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BD20A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9B595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BF96B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055C6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DB662D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8FA84E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C997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9D7B6D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38E6D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A12BE0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C10B1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87222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635DD4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FFBAA95"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4FF3C825" w14:textId="1CA4E834" w:rsidR="00FF0E81" w:rsidRPr="00504D1A" w:rsidRDefault="00FF0E81" w:rsidP="00FF0E81">
            <w:pPr>
              <w:tabs>
                <w:tab w:val="left" w:pos="1701"/>
              </w:tabs>
              <w:rPr>
                <w:snapToGrid w:val="0"/>
                <w:sz w:val="22"/>
                <w:szCs w:val="22"/>
              </w:rPr>
            </w:pPr>
            <w:r>
              <w:rPr>
                <w:snapToGrid w:val="0"/>
                <w:sz w:val="22"/>
                <w:szCs w:val="22"/>
              </w:rPr>
              <w:t>Mathias Bengtsson (KD)</w:t>
            </w:r>
          </w:p>
        </w:tc>
        <w:tc>
          <w:tcPr>
            <w:tcW w:w="356" w:type="dxa"/>
            <w:tcBorders>
              <w:top w:val="single" w:sz="6" w:space="0" w:color="auto"/>
              <w:left w:val="single" w:sz="6" w:space="0" w:color="auto"/>
              <w:bottom w:val="single" w:sz="4" w:space="0" w:color="auto"/>
              <w:right w:val="single" w:sz="6" w:space="0" w:color="auto"/>
            </w:tcBorders>
          </w:tcPr>
          <w:p w14:paraId="5652209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7B9F37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BDDA3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68925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7C22B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128E8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F27C2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290C27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681768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FADA37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65C8F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2DB0A9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832F7E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65E700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7F6BB6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0D5F8B42" w14:textId="7D6CC3F7" w:rsidR="00FF0E81" w:rsidRPr="00504D1A" w:rsidRDefault="00FF0E81" w:rsidP="00FF0E81">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4" w:space="0" w:color="auto"/>
              <w:right w:val="single" w:sz="6" w:space="0" w:color="auto"/>
            </w:tcBorders>
          </w:tcPr>
          <w:p w14:paraId="256E199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BD8EC6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BF1315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EFF74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920A4E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462E87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7D001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3782FC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4CD56C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486212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8B386E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A4A1C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8401E7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EDCCE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23D51480"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69EF3BA4" w14:textId="50A6D9F5" w:rsidR="00FF0E81" w:rsidRPr="00504D1A" w:rsidRDefault="00FF0E81" w:rsidP="00FF0E81">
            <w:pPr>
              <w:tabs>
                <w:tab w:val="left" w:pos="1701"/>
              </w:tabs>
              <w:rPr>
                <w:snapToGrid w:val="0"/>
                <w:sz w:val="22"/>
                <w:szCs w:val="22"/>
              </w:rPr>
            </w:pPr>
            <w:r>
              <w:rPr>
                <w:snapToGrid w:val="0"/>
                <w:sz w:val="22"/>
                <w:szCs w:val="22"/>
              </w:rPr>
              <w:t>Daniel Helldén (MP)</w:t>
            </w:r>
          </w:p>
        </w:tc>
        <w:tc>
          <w:tcPr>
            <w:tcW w:w="356" w:type="dxa"/>
            <w:tcBorders>
              <w:top w:val="single" w:sz="6" w:space="0" w:color="auto"/>
              <w:left w:val="single" w:sz="6" w:space="0" w:color="auto"/>
              <w:bottom w:val="single" w:sz="4" w:space="0" w:color="auto"/>
              <w:right w:val="single" w:sz="6" w:space="0" w:color="auto"/>
            </w:tcBorders>
          </w:tcPr>
          <w:p w14:paraId="19CFF1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972621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429410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DB17AE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C38D1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5094BA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0A92A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4C6C38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7846CE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7A7AB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8C3236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131636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EC0645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D5BD8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3A476389"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3066EC13" w14:textId="2C047654" w:rsidR="00FF0E81" w:rsidRPr="00504D1A" w:rsidRDefault="00FF0E81" w:rsidP="00FF0E81">
            <w:pPr>
              <w:tabs>
                <w:tab w:val="left" w:pos="1701"/>
              </w:tabs>
              <w:rPr>
                <w:snapToGrid w:val="0"/>
                <w:sz w:val="22"/>
                <w:szCs w:val="22"/>
              </w:rPr>
            </w:pPr>
            <w:r>
              <w:rPr>
                <w:snapToGrid w:val="0"/>
                <w:sz w:val="22"/>
                <w:szCs w:val="22"/>
              </w:rPr>
              <w:t>Robert Hannah (L)</w:t>
            </w:r>
          </w:p>
        </w:tc>
        <w:tc>
          <w:tcPr>
            <w:tcW w:w="356" w:type="dxa"/>
            <w:tcBorders>
              <w:top w:val="single" w:sz="6" w:space="0" w:color="auto"/>
              <w:left w:val="single" w:sz="6" w:space="0" w:color="auto"/>
              <w:bottom w:val="single" w:sz="4" w:space="0" w:color="auto"/>
              <w:right w:val="single" w:sz="6" w:space="0" w:color="auto"/>
            </w:tcBorders>
          </w:tcPr>
          <w:p w14:paraId="777B6FF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5823EA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A964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D7F984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0273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015DD6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1DC75F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1A656A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3556266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50CBF1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0BEEF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5DB14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0B9061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52B542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B5D944"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392E65E1" w14:textId="423C44B0" w:rsidR="00FF0E81" w:rsidRPr="00504D1A" w:rsidRDefault="00FF0E81" w:rsidP="00FF0E81">
            <w:pPr>
              <w:tabs>
                <w:tab w:val="left" w:pos="1701"/>
              </w:tabs>
              <w:rPr>
                <w:snapToGrid w:val="0"/>
                <w:sz w:val="22"/>
                <w:szCs w:val="22"/>
              </w:rPr>
            </w:pPr>
            <w:r>
              <w:rPr>
                <w:snapToGrid w:val="0"/>
                <w:sz w:val="22"/>
                <w:szCs w:val="22"/>
              </w:rPr>
              <w:t>Cecilia Rönn (L)</w:t>
            </w:r>
          </w:p>
        </w:tc>
        <w:tc>
          <w:tcPr>
            <w:tcW w:w="356" w:type="dxa"/>
            <w:tcBorders>
              <w:top w:val="single" w:sz="6" w:space="0" w:color="auto"/>
              <w:left w:val="single" w:sz="6" w:space="0" w:color="auto"/>
              <w:bottom w:val="single" w:sz="4" w:space="0" w:color="auto"/>
              <w:right w:val="single" w:sz="6" w:space="0" w:color="auto"/>
            </w:tcBorders>
          </w:tcPr>
          <w:p w14:paraId="44074546"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5F974C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E01FB2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D0C6FCB"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297ED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FF2B0A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C6FCE44"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848AC4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706105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EAEF6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92C20D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CF3F63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3AC68C"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DFC5D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3030CAE"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7C80021C" w14:textId="713CC4F7" w:rsidR="00FF0E81" w:rsidRDefault="00FF0E81" w:rsidP="00FF0E81">
            <w:pPr>
              <w:tabs>
                <w:tab w:val="left" w:pos="1701"/>
              </w:tabs>
              <w:rPr>
                <w:snapToGrid w:val="0"/>
                <w:sz w:val="22"/>
                <w:szCs w:val="22"/>
              </w:rPr>
            </w:pPr>
            <w:r>
              <w:rPr>
                <w:snapToGrid w:val="0"/>
                <w:sz w:val="22"/>
                <w:szCs w:val="22"/>
              </w:rPr>
              <w:t>Birger Lahti (V)</w:t>
            </w:r>
          </w:p>
        </w:tc>
        <w:tc>
          <w:tcPr>
            <w:tcW w:w="356" w:type="dxa"/>
            <w:tcBorders>
              <w:top w:val="single" w:sz="6" w:space="0" w:color="auto"/>
              <w:left w:val="single" w:sz="6" w:space="0" w:color="auto"/>
              <w:bottom w:val="single" w:sz="4" w:space="0" w:color="auto"/>
              <w:right w:val="single" w:sz="6" w:space="0" w:color="auto"/>
            </w:tcBorders>
          </w:tcPr>
          <w:p w14:paraId="55DDEBB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DA81D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576F75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FFABAC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0DD960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FD25E7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47FE59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9977A5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533C529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82FAF"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28A3075"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A71B0D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69A6572"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C32C6D7"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E62A25A" w14:textId="77777777" w:rsidTr="004A591B">
        <w:tc>
          <w:tcPr>
            <w:tcW w:w="3446" w:type="dxa"/>
            <w:gridSpan w:val="2"/>
            <w:tcBorders>
              <w:top w:val="single" w:sz="6" w:space="0" w:color="auto"/>
              <w:left w:val="single" w:sz="6" w:space="0" w:color="auto"/>
              <w:bottom w:val="single" w:sz="4" w:space="0" w:color="auto"/>
              <w:right w:val="single" w:sz="6" w:space="0" w:color="auto"/>
            </w:tcBorders>
          </w:tcPr>
          <w:p w14:paraId="76F2B161" w14:textId="3D7E65B8" w:rsidR="00FF0E81" w:rsidRDefault="00FF0E81" w:rsidP="00FF0E81">
            <w:pPr>
              <w:tabs>
                <w:tab w:val="left" w:pos="1701"/>
              </w:tabs>
              <w:rPr>
                <w:snapToGrid w:val="0"/>
                <w:sz w:val="22"/>
                <w:szCs w:val="22"/>
              </w:rPr>
            </w:pPr>
            <w:r>
              <w:rPr>
                <w:snapToGrid w:val="0"/>
                <w:sz w:val="22"/>
                <w:szCs w:val="22"/>
              </w:rPr>
              <w:t>Jan Riise (MP)</w:t>
            </w:r>
          </w:p>
        </w:tc>
        <w:tc>
          <w:tcPr>
            <w:tcW w:w="356" w:type="dxa"/>
            <w:tcBorders>
              <w:top w:val="single" w:sz="6" w:space="0" w:color="auto"/>
              <w:left w:val="single" w:sz="6" w:space="0" w:color="auto"/>
              <w:bottom w:val="single" w:sz="4" w:space="0" w:color="auto"/>
              <w:right w:val="single" w:sz="6" w:space="0" w:color="auto"/>
            </w:tcBorders>
          </w:tcPr>
          <w:p w14:paraId="578BDB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B834C2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70D6CC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913DF4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A684781"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6D8C14F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320D90F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4D800F8D"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4" w:space="0" w:color="auto"/>
              <w:right w:val="single" w:sz="6" w:space="0" w:color="auto"/>
            </w:tcBorders>
          </w:tcPr>
          <w:p w14:paraId="44E185AA"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1AD1A4C0"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77AA12FE"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52A791C9"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01909B13"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14:paraId="2399CD38" w14:textId="77777777"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FF0E81" w:rsidRPr="00504D1A" w14:paraId="5A9B845B" w14:textId="77777777" w:rsidTr="004A591B">
        <w:trPr>
          <w:trHeight w:val="263"/>
        </w:trPr>
        <w:tc>
          <w:tcPr>
            <w:tcW w:w="2906" w:type="dxa"/>
            <w:tcBorders>
              <w:top w:val="nil"/>
              <w:left w:val="nil"/>
              <w:bottom w:val="nil"/>
              <w:right w:val="nil"/>
            </w:tcBorders>
            <w:hideMark/>
          </w:tcPr>
          <w:p w14:paraId="0D74FCE2" w14:textId="1A583ED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 xml:space="preserve">N = </w:t>
            </w:r>
            <w:r>
              <w:rPr>
                <w:sz w:val="20"/>
              </w:rPr>
              <w:t>n</w:t>
            </w:r>
            <w:r w:rsidRPr="00504D1A">
              <w:rPr>
                <w:sz w:val="20"/>
              </w:rPr>
              <w:t>ärvarande</w:t>
            </w:r>
            <w:r>
              <w:rPr>
                <w:sz w:val="20"/>
              </w:rPr>
              <w:t xml:space="preserve"> </w:t>
            </w:r>
          </w:p>
        </w:tc>
        <w:tc>
          <w:tcPr>
            <w:tcW w:w="5524" w:type="dxa"/>
            <w:gridSpan w:val="16"/>
            <w:tcBorders>
              <w:top w:val="nil"/>
              <w:left w:val="nil"/>
              <w:bottom w:val="nil"/>
              <w:right w:val="nil"/>
            </w:tcBorders>
            <w:hideMark/>
          </w:tcPr>
          <w:p w14:paraId="5C16327B" w14:textId="65BFF67E"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X = ledamöter som deltagit i handläggningen</w:t>
            </w:r>
            <w:r>
              <w:rPr>
                <w:sz w:val="20"/>
              </w:rPr>
              <w:t xml:space="preserve"> </w:t>
            </w:r>
          </w:p>
        </w:tc>
      </w:tr>
      <w:tr w:rsidR="00FF0E81" w:rsidRPr="00504D1A" w14:paraId="4A13B87A" w14:textId="77777777" w:rsidTr="004A591B">
        <w:trPr>
          <w:trHeight w:val="262"/>
        </w:trPr>
        <w:tc>
          <w:tcPr>
            <w:tcW w:w="2906" w:type="dxa"/>
            <w:tcBorders>
              <w:top w:val="nil"/>
              <w:left w:val="nil"/>
              <w:bottom w:val="nil"/>
              <w:right w:val="nil"/>
            </w:tcBorders>
            <w:hideMark/>
          </w:tcPr>
          <w:p w14:paraId="1B317193" w14:textId="4670858B"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504D1A">
              <w:rPr>
                <w:sz w:val="20"/>
              </w:rPr>
              <w:t xml:space="preserve"> = </w:t>
            </w:r>
            <w:r>
              <w:rPr>
                <w:sz w:val="20"/>
              </w:rPr>
              <w:t xml:space="preserve">omröstning med rösträkning </w:t>
            </w:r>
          </w:p>
        </w:tc>
        <w:tc>
          <w:tcPr>
            <w:tcW w:w="5524" w:type="dxa"/>
            <w:gridSpan w:val="16"/>
            <w:tcBorders>
              <w:top w:val="nil"/>
              <w:left w:val="nil"/>
              <w:bottom w:val="nil"/>
              <w:right w:val="nil"/>
            </w:tcBorders>
            <w:hideMark/>
          </w:tcPr>
          <w:p w14:paraId="52DED810" w14:textId="1060272D" w:rsidR="00FF0E81" w:rsidRPr="00504D1A" w:rsidRDefault="00FF0E81" w:rsidP="00FF0E8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504D1A">
              <w:rPr>
                <w:sz w:val="20"/>
              </w:rPr>
              <w:t>O = ledamöter varit närvarand</w:t>
            </w:r>
            <w:r>
              <w:rPr>
                <w:sz w:val="20"/>
              </w:rPr>
              <w:t xml:space="preserve">e men inte deltagit </w:t>
            </w:r>
          </w:p>
        </w:tc>
      </w:tr>
    </w:tbl>
    <w:p w14:paraId="3DD9A367" w14:textId="4BEF6DE5" w:rsidR="00394DE1" w:rsidRDefault="00394DE1" w:rsidP="001947D8">
      <w:pPr>
        <w:widowControl/>
        <w:rPr>
          <w:b/>
        </w:rPr>
      </w:pPr>
    </w:p>
    <w:p w14:paraId="3B57DAA9" w14:textId="77777777" w:rsidR="00394DE1" w:rsidRDefault="00394DE1">
      <w:pPr>
        <w:widowControl/>
        <w:rPr>
          <w:b/>
        </w:rPr>
      </w:pPr>
      <w:r>
        <w:rPr>
          <w:b/>
        </w:rPr>
        <w:br w:type="page"/>
      </w:r>
    </w:p>
    <w:p w14:paraId="5ED9D4E4" w14:textId="5E177385" w:rsidR="00394DE1" w:rsidRDefault="00394DE1" w:rsidP="00394DE1">
      <w:pPr>
        <w:tabs>
          <w:tab w:val="left" w:pos="1701"/>
        </w:tabs>
        <w:rPr>
          <w:b/>
          <w:sz w:val="22"/>
          <w:szCs w:val="22"/>
        </w:rPr>
      </w:pPr>
      <w:r>
        <w:rPr>
          <w:b/>
        </w:rPr>
        <w:lastRenderedPageBreak/>
        <w:tab/>
      </w:r>
      <w:r>
        <w:rPr>
          <w:b/>
        </w:rPr>
        <w:tab/>
      </w:r>
      <w:r>
        <w:rPr>
          <w:b/>
        </w:rPr>
        <w:tab/>
      </w:r>
      <w:r>
        <w:rPr>
          <w:b/>
        </w:rPr>
        <w:tab/>
      </w:r>
      <w:r>
        <w:rPr>
          <w:b/>
          <w:sz w:val="22"/>
          <w:szCs w:val="22"/>
        </w:rPr>
        <w:t>Bilaga 2</w:t>
      </w:r>
    </w:p>
    <w:tbl>
      <w:tblPr>
        <w:tblW w:w="9924" w:type="dxa"/>
        <w:tblLayout w:type="fixed"/>
        <w:tblCellMar>
          <w:left w:w="0" w:type="dxa"/>
          <w:right w:w="0" w:type="dxa"/>
        </w:tblCellMar>
        <w:tblLook w:val="01E0" w:firstRow="1" w:lastRow="1" w:firstColumn="1" w:lastColumn="1" w:noHBand="0" w:noVBand="0"/>
      </w:tblPr>
      <w:tblGrid>
        <w:gridCol w:w="7230"/>
        <w:gridCol w:w="2694"/>
      </w:tblGrid>
      <w:tr w:rsidR="00584BDC" w:rsidRPr="00584BDC" w14:paraId="4B77FF3A" w14:textId="77777777" w:rsidTr="000439FC">
        <w:trPr>
          <w:trHeight w:val="796"/>
        </w:trPr>
        <w:tc>
          <w:tcPr>
            <w:tcW w:w="7230" w:type="dxa"/>
            <w:vAlign w:val="bottom"/>
          </w:tcPr>
          <w:p w14:paraId="7832F349" w14:textId="77777777" w:rsidR="00584BDC" w:rsidRPr="00584BDC" w:rsidRDefault="00584BDC" w:rsidP="00584BDC">
            <w:pPr>
              <w:keepNext/>
              <w:widowControl/>
              <w:tabs>
                <w:tab w:val="left" w:pos="284"/>
              </w:tabs>
              <w:spacing w:before="120" w:after="80" w:line="280" w:lineRule="atLeast"/>
              <w:outlineLvl w:val="0"/>
              <w:rPr>
                <w:rFonts w:ascii="GillSans Pro for Riksdagen Md" w:hAnsi="GillSans Pro for Riksdagen Md"/>
                <w:b/>
                <w:kern w:val="28"/>
                <w:sz w:val="28"/>
                <w:szCs w:val="22"/>
              </w:rPr>
            </w:pPr>
            <w:bookmarkStart w:id="0" w:name="Rubrik" w:colFirst="0" w:colLast="0"/>
            <w:r w:rsidRPr="00584BDC">
              <w:rPr>
                <w:rFonts w:ascii="GillSans Pro for Riksdagen Md" w:hAnsi="GillSans Pro for Riksdagen Md"/>
                <w:b/>
                <w:kern w:val="28"/>
                <w:sz w:val="28"/>
                <w:szCs w:val="22"/>
              </w:rPr>
              <w:t>PROGRAM</w:t>
            </w:r>
          </w:p>
        </w:tc>
        <w:tc>
          <w:tcPr>
            <w:tcW w:w="2694" w:type="dxa"/>
          </w:tcPr>
          <w:p w14:paraId="55AC3B9E" w14:textId="77777777" w:rsidR="00584BDC" w:rsidRPr="00584BDC" w:rsidRDefault="00584BDC" w:rsidP="00584BDC">
            <w:pPr>
              <w:widowControl/>
              <w:tabs>
                <w:tab w:val="left" w:pos="284"/>
              </w:tabs>
              <w:spacing w:after="120" w:line="280" w:lineRule="atLeast"/>
              <w:rPr>
                <w:sz w:val="22"/>
                <w:szCs w:val="22"/>
              </w:rPr>
            </w:pPr>
          </w:p>
        </w:tc>
      </w:tr>
    </w:tbl>
    <w:p w14:paraId="55874450" w14:textId="77777777" w:rsidR="00584BDC" w:rsidRPr="00584BDC" w:rsidRDefault="00584BDC" w:rsidP="00584BDC">
      <w:pPr>
        <w:widowControl/>
        <w:tabs>
          <w:tab w:val="left" w:pos="284"/>
        </w:tabs>
        <w:spacing w:after="120" w:line="280" w:lineRule="atLeast"/>
        <w:rPr>
          <w:sz w:val="22"/>
          <w:szCs w:val="22"/>
        </w:rPr>
      </w:pPr>
      <w:bookmarkStart w:id="1" w:name="Start"/>
      <w:bookmarkEnd w:id="0"/>
      <w:bookmarkEnd w:id="1"/>
    </w:p>
    <w:p w14:paraId="41548EA6" w14:textId="77777777" w:rsidR="00584BDC" w:rsidRPr="00584BDC" w:rsidRDefault="00584BDC" w:rsidP="00584BDC">
      <w:pPr>
        <w:keepNext/>
        <w:widowControl/>
        <w:tabs>
          <w:tab w:val="left" w:pos="284"/>
        </w:tabs>
        <w:spacing w:before="60" w:after="60" w:line="260" w:lineRule="atLeast"/>
        <w:outlineLvl w:val="1"/>
        <w:rPr>
          <w:rFonts w:ascii="GillSans Pro for Riksdagen Md" w:hAnsi="GillSans Pro for Riksdagen Md"/>
          <w:b/>
          <w:i/>
          <w:kern w:val="28"/>
          <w:sz w:val="25"/>
          <w:szCs w:val="22"/>
        </w:rPr>
      </w:pPr>
      <w:r w:rsidRPr="00584BDC">
        <w:rPr>
          <w:rFonts w:ascii="GillSans Pro for Riksdagen Md" w:hAnsi="GillSans Pro for Riksdagen Md"/>
          <w:b/>
          <w:i/>
          <w:kern w:val="28"/>
          <w:sz w:val="25"/>
          <w:szCs w:val="22"/>
        </w:rPr>
        <w:t>OFFENTLIGT SAMMANTRÄDE</w:t>
      </w:r>
    </w:p>
    <w:p w14:paraId="63F14B1F" w14:textId="77777777" w:rsidR="00584BDC" w:rsidRPr="00584BDC" w:rsidRDefault="00584BDC" w:rsidP="00584BDC">
      <w:pPr>
        <w:keepNext/>
        <w:widowControl/>
        <w:tabs>
          <w:tab w:val="left" w:pos="284"/>
        </w:tabs>
        <w:spacing w:before="60" w:after="20" w:line="240" w:lineRule="atLeast"/>
        <w:outlineLvl w:val="2"/>
        <w:rPr>
          <w:rFonts w:ascii="GillSans Pro for Riksdagen Md" w:hAnsi="GillSans Pro for Riksdagen Md" w:cs="Arial"/>
          <w:b/>
          <w:bCs/>
          <w:kern w:val="28"/>
          <w:szCs w:val="26"/>
        </w:rPr>
      </w:pPr>
      <w:r w:rsidRPr="00584BDC">
        <w:rPr>
          <w:rFonts w:ascii="GillSans Pro for Riksdagen Md" w:hAnsi="GillSans Pro for Riksdagen Md" w:cs="Arial"/>
          <w:b/>
          <w:bCs/>
          <w:kern w:val="28"/>
          <w:szCs w:val="26"/>
        </w:rPr>
        <w:t>VÅRDNAD, BOENDE OCH UMGÄNGE VID VÅLD I FAMILJEN</w:t>
      </w:r>
    </w:p>
    <w:p w14:paraId="3ADBD5C7" w14:textId="77777777" w:rsidR="00584BDC" w:rsidRPr="00584BDC" w:rsidRDefault="00584BDC" w:rsidP="00584BDC">
      <w:pPr>
        <w:widowControl/>
        <w:tabs>
          <w:tab w:val="left" w:pos="284"/>
        </w:tabs>
        <w:spacing w:after="120" w:line="280" w:lineRule="atLeast"/>
        <w:rPr>
          <w:b/>
          <w:sz w:val="28"/>
          <w:szCs w:val="28"/>
        </w:rPr>
      </w:pPr>
    </w:p>
    <w:p w14:paraId="1EA51441" w14:textId="77777777" w:rsidR="00584BDC" w:rsidRPr="00584BDC" w:rsidRDefault="00584BDC" w:rsidP="00584BDC">
      <w:pPr>
        <w:widowControl/>
        <w:tabs>
          <w:tab w:val="left" w:pos="284"/>
          <w:tab w:val="left" w:pos="1074"/>
        </w:tabs>
        <w:spacing w:after="120" w:line="280" w:lineRule="atLeast"/>
        <w:rPr>
          <w:szCs w:val="24"/>
        </w:rPr>
      </w:pPr>
      <w:r w:rsidRPr="00584BDC">
        <w:rPr>
          <w:szCs w:val="24"/>
        </w:rPr>
        <w:t xml:space="preserve">Under årens lopp har riksdagen beslutat om lagändringar som syftar till att stärka barnrättsperspektivet i mål om bl.a. vårdnad. Barnets bästa ska vara avgörande för alla </w:t>
      </w:r>
      <w:bookmarkStart w:id="2" w:name="_Hlk132982571"/>
      <w:r w:rsidRPr="00584BDC">
        <w:rPr>
          <w:szCs w:val="24"/>
        </w:rPr>
        <w:t xml:space="preserve">frågor om </w:t>
      </w:r>
      <w:bookmarkStart w:id="3" w:name="_Hlk132982095"/>
      <w:r w:rsidRPr="00584BDC">
        <w:rPr>
          <w:szCs w:val="24"/>
        </w:rPr>
        <w:t>vårdnad, boende och umgänge</w:t>
      </w:r>
      <w:bookmarkEnd w:id="2"/>
      <w:bookmarkEnd w:id="3"/>
      <w:r w:rsidRPr="00584BDC">
        <w:rPr>
          <w:szCs w:val="24"/>
        </w:rPr>
        <w:t xml:space="preserve">. </w:t>
      </w:r>
      <w:bookmarkStart w:id="4" w:name="_Hlk136330267"/>
      <w:r w:rsidRPr="00584BDC">
        <w:rPr>
          <w:szCs w:val="24"/>
        </w:rPr>
        <w:t xml:space="preserve">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genomslag i praktiken än risken för att barnet far illa. Den fråga som uppkommer är därför hur det kan säkerställas att prövningen utfaller till barnets bästa när en riskbedömning i fråga om våld aktualiseras i ett mål om vårdnad, boende eller umgänge. </w:t>
      </w:r>
      <w:bookmarkEnd w:id="4"/>
      <w:r w:rsidRPr="00584BDC">
        <w:rPr>
          <w:szCs w:val="24"/>
        </w:rPr>
        <w:t xml:space="preserve">Det offentliga sammanträdet syftar till att få denna fråga belyst och utgör en del av utskottets löpande arbete med uppföljning och kunskapsinhämtning. </w:t>
      </w:r>
    </w:p>
    <w:p w14:paraId="3E06B6BD" w14:textId="77777777" w:rsidR="00584BDC" w:rsidRPr="00584BDC" w:rsidRDefault="00584BDC" w:rsidP="00584BDC">
      <w:pPr>
        <w:widowControl/>
        <w:tabs>
          <w:tab w:val="left" w:pos="284"/>
          <w:tab w:val="left" w:pos="1074"/>
        </w:tabs>
        <w:spacing w:after="120" w:line="280" w:lineRule="atLeast"/>
        <w:rPr>
          <w:szCs w:val="24"/>
        </w:rPr>
      </w:pPr>
    </w:p>
    <w:p w14:paraId="229D422F" w14:textId="77777777" w:rsidR="00584BDC" w:rsidRPr="00584BDC" w:rsidRDefault="00584BDC" w:rsidP="00584BDC">
      <w:pPr>
        <w:widowControl/>
        <w:tabs>
          <w:tab w:val="left" w:pos="284"/>
          <w:tab w:val="left" w:pos="1074"/>
        </w:tabs>
        <w:spacing w:after="120" w:line="280" w:lineRule="atLeast"/>
        <w:rPr>
          <w:szCs w:val="24"/>
        </w:rPr>
      </w:pPr>
      <w:r w:rsidRPr="00584BDC">
        <w:rPr>
          <w:b/>
          <w:bCs/>
          <w:szCs w:val="24"/>
        </w:rPr>
        <w:t>Tid</w:t>
      </w:r>
      <w:r w:rsidRPr="00584BDC">
        <w:rPr>
          <w:szCs w:val="24"/>
        </w:rPr>
        <w:t xml:space="preserve">: </w:t>
      </w:r>
      <w:r w:rsidRPr="00584BDC">
        <w:rPr>
          <w:bCs/>
          <w:szCs w:val="24"/>
        </w:rPr>
        <w:t xml:space="preserve">Torsdagen </w:t>
      </w:r>
      <w:bookmarkStart w:id="5" w:name="_Hlk137650523"/>
      <w:r w:rsidRPr="00584BDC">
        <w:rPr>
          <w:bCs/>
          <w:szCs w:val="24"/>
        </w:rPr>
        <w:t xml:space="preserve">den 21 september 2023 </w:t>
      </w:r>
      <w:bookmarkEnd w:id="5"/>
      <w:r w:rsidRPr="00584BDC">
        <w:rPr>
          <w:szCs w:val="24"/>
        </w:rPr>
        <w:t>kl. 9.00–ca 12.00</w:t>
      </w:r>
    </w:p>
    <w:p w14:paraId="0600D088" w14:textId="77777777" w:rsidR="00584BDC" w:rsidRPr="00584BDC" w:rsidRDefault="00584BDC" w:rsidP="00584BDC">
      <w:pPr>
        <w:widowControl/>
        <w:tabs>
          <w:tab w:val="left" w:pos="284"/>
          <w:tab w:val="left" w:pos="1074"/>
        </w:tabs>
        <w:spacing w:after="120" w:line="280" w:lineRule="atLeast"/>
        <w:rPr>
          <w:szCs w:val="24"/>
        </w:rPr>
      </w:pPr>
      <w:r w:rsidRPr="00584BDC">
        <w:rPr>
          <w:b/>
          <w:bCs/>
          <w:szCs w:val="24"/>
        </w:rPr>
        <w:t>Plats</w:t>
      </w:r>
      <w:r w:rsidRPr="00584BDC">
        <w:rPr>
          <w:szCs w:val="24"/>
        </w:rPr>
        <w:t>: Riksdagens förstakammarsal (ingång från Riksplan)</w:t>
      </w:r>
    </w:p>
    <w:p w14:paraId="684CA182" w14:textId="4970A8FE" w:rsidR="00584BDC" w:rsidRPr="00584BDC" w:rsidRDefault="00584BDC" w:rsidP="00584BDC">
      <w:pPr>
        <w:widowControl/>
        <w:tabs>
          <w:tab w:val="left" w:pos="284"/>
          <w:tab w:val="left" w:pos="1074"/>
        </w:tabs>
        <w:spacing w:after="120" w:line="280" w:lineRule="atLeast"/>
        <w:rPr>
          <w:b/>
          <w:szCs w:val="24"/>
        </w:rPr>
      </w:pPr>
      <w:r w:rsidRPr="00584BDC">
        <w:rPr>
          <w:b/>
          <w:szCs w:val="24"/>
        </w:rPr>
        <w:t>_________________________________________________________</w:t>
      </w:r>
    </w:p>
    <w:p w14:paraId="5EDCE997" w14:textId="77777777" w:rsidR="00584BDC" w:rsidRPr="00584BDC" w:rsidRDefault="00584BDC" w:rsidP="00584BDC">
      <w:pPr>
        <w:widowControl/>
        <w:tabs>
          <w:tab w:val="left" w:pos="284"/>
        </w:tabs>
        <w:spacing w:after="120" w:line="280" w:lineRule="atLeast"/>
        <w:rPr>
          <w:b/>
          <w:szCs w:val="24"/>
        </w:rPr>
      </w:pPr>
    </w:p>
    <w:p w14:paraId="5BFA3F3D" w14:textId="77777777" w:rsidR="00584BDC" w:rsidRPr="00584BDC" w:rsidRDefault="00584BDC" w:rsidP="00584BDC">
      <w:pPr>
        <w:widowControl/>
        <w:tabs>
          <w:tab w:val="left" w:pos="284"/>
        </w:tabs>
        <w:spacing w:after="120" w:line="280" w:lineRule="atLeast"/>
        <w:rPr>
          <w:szCs w:val="24"/>
        </w:rPr>
      </w:pPr>
      <w:r w:rsidRPr="00584BDC">
        <w:rPr>
          <w:b/>
          <w:szCs w:val="24"/>
        </w:rPr>
        <w:t>09.00–09.05 Inledning</w:t>
      </w:r>
      <w:r w:rsidRPr="00584BDC">
        <w:rPr>
          <w:bCs/>
          <w:szCs w:val="24"/>
        </w:rPr>
        <w:t xml:space="preserve"> </w:t>
      </w:r>
      <w:r w:rsidRPr="00584BDC">
        <w:rPr>
          <w:szCs w:val="24"/>
        </w:rPr>
        <w:t>– civilutskottets ordförande Malcolm Momodou Jallow (V)</w:t>
      </w:r>
    </w:p>
    <w:p w14:paraId="2A58EAE4" w14:textId="77777777" w:rsidR="00584BDC" w:rsidRPr="00584BDC" w:rsidRDefault="00584BDC" w:rsidP="00584BDC">
      <w:pPr>
        <w:widowControl/>
        <w:tabs>
          <w:tab w:val="left" w:pos="284"/>
        </w:tabs>
        <w:spacing w:after="120" w:line="280" w:lineRule="atLeast"/>
        <w:rPr>
          <w:szCs w:val="24"/>
        </w:rPr>
      </w:pPr>
    </w:p>
    <w:p w14:paraId="3037FD9A" w14:textId="77777777" w:rsidR="00584BDC" w:rsidRPr="00584BDC" w:rsidRDefault="00584BDC" w:rsidP="00584BDC">
      <w:pPr>
        <w:widowControl/>
        <w:tabs>
          <w:tab w:val="left" w:pos="284"/>
        </w:tabs>
        <w:spacing w:after="120"/>
        <w:rPr>
          <w:b/>
          <w:szCs w:val="24"/>
        </w:rPr>
      </w:pPr>
      <w:r w:rsidRPr="00584BDC">
        <w:rPr>
          <w:b/>
          <w:szCs w:val="24"/>
        </w:rPr>
        <w:t>09.05–10.05 Anföranden</w:t>
      </w:r>
      <w:r w:rsidRPr="00584BDC">
        <w:rPr>
          <w:b/>
          <w:szCs w:val="24"/>
          <w:vertAlign w:val="superscript"/>
        </w:rPr>
        <w:footnoteReference w:id="1"/>
      </w:r>
      <w:r w:rsidRPr="00584BDC">
        <w:rPr>
          <w:b/>
          <w:szCs w:val="24"/>
        </w:rPr>
        <w:t xml:space="preserve"> </w:t>
      </w:r>
      <w:r w:rsidRPr="00584BDC">
        <w:rPr>
          <w:szCs w:val="24"/>
        </w:rPr>
        <w:t xml:space="preserve">av </w:t>
      </w:r>
    </w:p>
    <w:p w14:paraId="6F08CF70" w14:textId="77777777" w:rsidR="00584BDC" w:rsidRPr="00584BDC" w:rsidRDefault="00584BDC" w:rsidP="00584BDC">
      <w:pPr>
        <w:widowControl/>
        <w:numPr>
          <w:ilvl w:val="0"/>
          <w:numId w:val="8"/>
        </w:numPr>
        <w:tabs>
          <w:tab w:val="left" w:pos="284"/>
        </w:tabs>
        <w:spacing w:after="120" w:line="280" w:lineRule="atLeast"/>
        <w:contextualSpacing/>
        <w:rPr>
          <w:szCs w:val="24"/>
        </w:rPr>
      </w:pPr>
      <w:r w:rsidRPr="00584BDC">
        <w:rPr>
          <w:i/>
          <w:iCs/>
          <w:szCs w:val="24"/>
        </w:rPr>
        <w:t>Anna Rosenmüller</w:t>
      </w:r>
      <w:r w:rsidRPr="00584BDC">
        <w:rPr>
          <w:szCs w:val="24"/>
        </w:rPr>
        <w:t>, rådman</w:t>
      </w:r>
      <w:bookmarkStart w:id="6" w:name="_Hlk143528112"/>
      <w:r w:rsidRPr="00584BDC">
        <w:rPr>
          <w:szCs w:val="24"/>
        </w:rPr>
        <w:t xml:space="preserve">, Södertörns tingsrätt </w:t>
      </w:r>
      <w:bookmarkEnd w:id="6"/>
      <w:r w:rsidRPr="00584BDC">
        <w:rPr>
          <w:szCs w:val="24"/>
        </w:rPr>
        <w:t>(10–15 min.)</w:t>
      </w:r>
    </w:p>
    <w:p w14:paraId="400AFB5E" w14:textId="77777777" w:rsidR="00584BDC" w:rsidRPr="00584BDC" w:rsidRDefault="00584BDC" w:rsidP="00584BDC">
      <w:pPr>
        <w:widowControl/>
        <w:numPr>
          <w:ilvl w:val="0"/>
          <w:numId w:val="8"/>
        </w:numPr>
        <w:tabs>
          <w:tab w:val="left" w:pos="284"/>
        </w:tabs>
        <w:spacing w:after="120" w:line="280" w:lineRule="atLeast"/>
        <w:contextualSpacing/>
        <w:rPr>
          <w:szCs w:val="24"/>
        </w:rPr>
      </w:pPr>
      <w:r w:rsidRPr="00584BDC">
        <w:rPr>
          <w:i/>
          <w:iCs/>
          <w:szCs w:val="24"/>
        </w:rPr>
        <w:t xml:space="preserve">Anna </w:t>
      </w:r>
      <w:proofErr w:type="spellStart"/>
      <w:r w:rsidRPr="00584BDC">
        <w:rPr>
          <w:i/>
          <w:iCs/>
          <w:szCs w:val="24"/>
        </w:rPr>
        <w:t>Kaldal</w:t>
      </w:r>
      <w:proofErr w:type="spellEnd"/>
      <w:r w:rsidRPr="00584BDC">
        <w:rPr>
          <w:szCs w:val="24"/>
        </w:rPr>
        <w:t>, professor i processrätt och ämnesföreståndare, juridiska institutionen, Stockholms universitet (10–15 min.)</w:t>
      </w:r>
    </w:p>
    <w:p w14:paraId="005A0C69" w14:textId="77777777" w:rsidR="00584BDC" w:rsidRPr="00584BDC" w:rsidRDefault="00584BDC" w:rsidP="00584BDC">
      <w:pPr>
        <w:widowControl/>
        <w:numPr>
          <w:ilvl w:val="0"/>
          <w:numId w:val="8"/>
        </w:numPr>
        <w:tabs>
          <w:tab w:val="left" w:pos="284"/>
        </w:tabs>
        <w:spacing w:after="120" w:line="280" w:lineRule="atLeast"/>
        <w:contextualSpacing/>
        <w:rPr>
          <w:szCs w:val="24"/>
        </w:rPr>
      </w:pPr>
      <w:r w:rsidRPr="00584BDC">
        <w:rPr>
          <w:i/>
          <w:iCs/>
          <w:szCs w:val="24"/>
        </w:rPr>
        <w:t>Elisabeth Dahlin</w:t>
      </w:r>
      <w:r w:rsidRPr="00584BDC">
        <w:rPr>
          <w:szCs w:val="24"/>
        </w:rPr>
        <w:t>, barnombudsman, Barnombudsmannen (ca 10 min.)</w:t>
      </w:r>
    </w:p>
    <w:p w14:paraId="199AC1A8" w14:textId="77777777" w:rsidR="00584BDC" w:rsidRPr="00584BDC" w:rsidRDefault="00584BDC" w:rsidP="00584BDC">
      <w:pPr>
        <w:widowControl/>
        <w:numPr>
          <w:ilvl w:val="0"/>
          <w:numId w:val="8"/>
        </w:numPr>
        <w:tabs>
          <w:tab w:val="left" w:pos="284"/>
        </w:tabs>
        <w:spacing w:after="120" w:line="280" w:lineRule="atLeast"/>
        <w:contextualSpacing/>
        <w:rPr>
          <w:szCs w:val="24"/>
        </w:rPr>
      </w:pPr>
      <w:r w:rsidRPr="00584BDC">
        <w:rPr>
          <w:i/>
          <w:iCs/>
          <w:szCs w:val="24"/>
        </w:rPr>
        <w:t>Ulrica Renström</w:t>
      </w:r>
      <w:r w:rsidRPr="00584BDC">
        <w:rPr>
          <w:szCs w:val="24"/>
        </w:rPr>
        <w:t xml:space="preserve">, tf. chefsjurist, och </w:t>
      </w:r>
      <w:r w:rsidRPr="00584BDC">
        <w:rPr>
          <w:i/>
          <w:iCs/>
          <w:szCs w:val="24"/>
        </w:rPr>
        <w:t>Charlotta Landström</w:t>
      </w:r>
      <w:r w:rsidRPr="00584BDC">
        <w:rPr>
          <w:szCs w:val="24"/>
        </w:rPr>
        <w:t xml:space="preserve">, utredare, Myndigheten för familjerätt och föräldraskapsstöd, </w:t>
      </w:r>
      <w:proofErr w:type="spellStart"/>
      <w:r w:rsidRPr="00584BDC">
        <w:rPr>
          <w:szCs w:val="24"/>
        </w:rPr>
        <w:t>MFoF</w:t>
      </w:r>
      <w:proofErr w:type="spellEnd"/>
      <w:r w:rsidRPr="00584BDC">
        <w:rPr>
          <w:szCs w:val="24"/>
        </w:rPr>
        <w:t xml:space="preserve"> (ca 10 min.)</w:t>
      </w:r>
    </w:p>
    <w:p w14:paraId="610415A2" w14:textId="77777777" w:rsidR="00584BDC" w:rsidRPr="00584BDC" w:rsidRDefault="00584BDC" w:rsidP="00584BDC">
      <w:pPr>
        <w:widowControl/>
        <w:numPr>
          <w:ilvl w:val="0"/>
          <w:numId w:val="8"/>
        </w:numPr>
        <w:tabs>
          <w:tab w:val="left" w:pos="284"/>
        </w:tabs>
        <w:spacing w:after="120" w:line="280" w:lineRule="atLeast"/>
        <w:contextualSpacing/>
        <w:rPr>
          <w:szCs w:val="24"/>
        </w:rPr>
      </w:pPr>
      <w:r w:rsidRPr="00584BDC">
        <w:rPr>
          <w:i/>
          <w:iCs/>
          <w:szCs w:val="24"/>
        </w:rPr>
        <w:t xml:space="preserve">Erik </w:t>
      </w:r>
      <w:proofErr w:type="spellStart"/>
      <w:r w:rsidRPr="00584BDC">
        <w:rPr>
          <w:i/>
          <w:iCs/>
          <w:szCs w:val="24"/>
        </w:rPr>
        <w:t>Pelling</w:t>
      </w:r>
      <w:proofErr w:type="spellEnd"/>
      <w:r w:rsidRPr="00584BDC">
        <w:rPr>
          <w:szCs w:val="24"/>
        </w:rPr>
        <w:t xml:space="preserve">, ordförande i beredningen för socialpolitik och individomsorg, </w:t>
      </w:r>
      <w:r w:rsidRPr="00584BDC">
        <w:rPr>
          <w:i/>
          <w:iCs/>
          <w:szCs w:val="24"/>
        </w:rPr>
        <w:t xml:space="preserve">Åsa </w:t>
      </w:r>
      <w:proofErr w:type="spellStart"/>
      <w:r w:rsidRPr="00584BDC">
        <w:rPr>
          <w:i/>
          <w:iCs/>
          <w:szCs w:val="24"/>
        </w:rPr>
        <w:t>Furén</w:t>
      </w:r>
      <w:proofErr w:type="spellEnd"/>
      <w:r w:rsidRPr="00584BDC">
        <w:rPr>
          <w:i/>
          <w:iCs/>
          <w:szCs w:val="24"/>
        </w:rPr>
        <w:t>-Thulin</w:t>
      </w:r>
      <w:r w:rsidRPr="00584BDC">
        <w:rPr>
          <w:szCs w:val="24"/>
        </w:rPr>
        <w:t xml:space="preserve">, sektionschef för socialtjänsten, och </w:t>
      </w:r>
      <w:r w:rsidRPr="00584BDC">
        <w:rPr>
          <w:i/>
          <w:iCs/>
          <w:szCs w:val="24"/>
        </w:rPr>
        <w:t>Ylva Lindblom</w:t>
      </w:r>
      <w:r w:rsidRPr="00584BDC">
        <w:rPr>
          <w:szCs w:val="24"/>
        </w:rPr>
        <w:t>, jurist, Sveriges Kommuner och Regioner, SKR (ca 10 min.)</w:t>
      </w:r>
    </w:p>
    <w:p w14:paraId="74BEDA9F" w14:textId="77777777" w:rsidR="00584BDC" w:rsidRPr="00584BDC" w:rsidRDefault="00584BDC" w:rsidP="00584BDC">
      <w:pPr>
        <w:widowControl/>
        <w:tabs>
          <w:tab w:val="left" w:pos="284"/>
        </w:tabs>
        <w:spacing w:after="120"/>
        <w:rPr>
          <w:szCs w:val="24"/>
        </w:rPr>
      </w:pPr>
    </w:p>
    <w:p w14:paraId="58D5F1F5" w14:textId="77777777" w:rsidR="00584BDC" w:rsidRPr="00584BDC" w:rsidRDefault="00584BDC" w:rsidP="00584BDC">
      <w:pPr>
        <w:widowControl/>
        <w:tabs>
          <w:tab w:val="left" w:pos="284"/>
        </w:tabs>
        <w:spacing w:after="120"/>
        <w:rPr>
          <w:b/>
          <w:szCs w:val="24"/>
        </w:rPr>
      </w:pPr>
      <w:r w:rsidRPr="00584BDC">
        <w:rPr>
          <w:b/>
          <w:szCs w:val="24"/>
        </w:rPr>
        <w:t>10.05–10.35 Paus</w:t>
      </w:r>
      <w:r w:rsidRPr="00584BDC">
        <w:rPr>
          <w:bCs/>
          <w:szCs w:val="24"/>
        </w:rPr>
        <w:t xml:space="preserve"> med kaffe och smörgås </w:t>
      </w:r>
    </w:p>
    <w:p w14:paraId="22B028EF" w14:textId="77777777" w:rsidR="00584BDC" w:rsidRPr="00584BDC" w:rsidRDefault="00584BDC" w:rsidP="00584BDC">
      <w:pPr>
        <w:widowControl/>
        <w:tabs>
          <w:tab w:val="left" w:pos="284"/>
        </w:tabs>
        <w:spacing w:after="120"/>
        <w:rPr>
          <w:szCs w:val="24"/>
        </w:rPr>
      </w:pPr>
    </w:p>
    <w:p w14:paraId="5B1F2600" w14:textId="77777777" w:rsidR="00584BDC" w:rsidRPr="00584BDC" w:rsidRDefault="00584BDC" w:rsidP="00584BDC">
      <w:pPr>
        <w:widowControl/>
        <w:tabs>
          <w:tab w:val="left" w:pos="284"/>
        </w:tabs>
        <w:spacing w:after="120"/>
        <w:rPr>
          <w:szCs w:val="24"/>
        </w:rPr>
      </w:pPr>
      <w:r w:rsidRPr="00584BDC">
        <w:rPr>
          <w:b/>
          <w:szCs w:val="24"/>
        </w:rPr>
        <w:t xml:space="preserve">10.35–ca 11.55 Frågor </w:t>
      </w:r>
      <w:r w:rsidRPr="00584BDC">
        <w:rPr>
          <w:szCs w:val="24"/>
        </w:rPr>
        <w:t>från utskottets ledamöter</w:t>
      </w:r>
      <w:r w:rsidRPr="00584BDC">
        <w:rPr>
          <w:szCs w:val="24"/>
          <w:vertAlign w:val="superscript"/>
        </w:rPr>
        <w:footnoteReference w:id="2"/>
      </w:r>
    </w:p>
    <w:p w14:paraId="5501AB49" w14:textId="77777777" w:rsidR="00584BDC" w:rsidRPr="00584BDC" w:rsidRDefault="00584BDC" w:rsidP="00584BDC">
      <w:pPr>
        <w:widowControl/>
        <w:tabs>
          <w:tab w:val="left" w:pos="284"/>
        </w:tabs>
        <w:spacing w:after="120"/>
        <w:rPr>
          <w:szCs w:val="24"/>
        </w:rPr>
      </w:pPr>
    </w:p>
    <w:p w14:paraId="3C14EED4" w14:textId="77777777" w:rsidR="00584BDC" w:rsidRPr="00584BDC" w:rsidRDefault="00584BDC" w:rsidP="00584BDC">
      <w:pPr>
        <w:widowControl/>
        <w:tabs>
          <w:tab w:val="left" w:pos="284"/>
        </w:tabs>
        <w:spacing w:after="120" w:line="280" w:lineRule="atLeast"/>
        <w:rPr>
          <w:szCs w:val="24"/>
        </w:rPr>
      </w:pPr>
      <w:r w:rsidRPr="00584BDC">
        <w:rPr>
          <w:b/>
          <w:szCs w:val="24"/>
        </w:rPr>
        <w:t>Ca 11.55–12.00 Avslutning</w:t>
      </w:r>
      <w:r w:rsidRPr="00584BDC">
        <w:rPr>
          <w:bCs/>
          <w:szCs w:val="24"/>
        </w:rPr>
        <w:t xml:space="preserve"> </w:t>
      </w:r>
      <w:r w:rsidRPr="00584BDC">
        <w:rPr>
          <w:szCs w:val="24"/>
        </w:rPr>
        <w:t>– civilutskottets vice ordförande Mikael Eskilandersson (SD)</w:t>
      </w:r>
    </w:p>
    <w:p w14:paraId="44B7A7BB" w14:textId="77777777" w:rsidR="00394DE1" w:rsidRDefault="00394DE1" w:rsidP="00394DE1">
      <w:pPr>
        <w:tabs>
          <w:tab w:val="left" w:pos="1701"/>
        </w:tabs>
        <w:rPr>
          <w:b/>
          <w:sz w:val="22"/>
          <w:szCs w:val="22"/>
        </w:rPr>
      </w:pPr>
    </w:p>
    <w:p w14:paraId="723491B0" w14:textId="2403FB86" w:rsidR="00394DE1" w:rsidRDefault="00394DE1" w:rsidP="00394DE1">
      <w:pPr>
        <w:tabs>
          <w:tab w:val="left" w:pos="1701"/>
        </w:tabs>
        <w:rPr>
          <w:b/>
        </w:rPr>
      </w:pPr>
      <w:r>
        <w:rPr>
          <w:b/>
          <w:sz w:val="22"/>
          <w:szCs w:val="22"/>
        </w:rPr>
        <w:tab/>
      </w:r>
      <w:r>
        <w:rPr>
          <w:b/>
          <w:sz w:val="22"/>
          <w:szCs w:val="22"/>
        </w:rPr>
        <w:tab/>
      </w:r>
      <w:r>
        <w:rPr>
          <w:b/>
          <w:sz w:val="22"/>
          <w:szCs w:val="22"/>
        </w:rPr>
        <w:tab/>
      </w:r>
      <w:r>
        <w:rPr>
          <w:b/>
        </w:rPr>
        <w:br w:type="page"/>
      </w:r>
    </w:p>
    <w:p w14:paraId="3C381659" w14:textId="7A015819" w:rsidR="00394DE1" w:rsidRDefault="00584BDC" w:rsidP="001947D8">
      <w:pPr>
        <w:widowControl/>
        <w:rPr>
          <w:b/>
        </w:rPr>
      </w:pPr>
      <w:r>
        <w:rPr>
          <w:b/>
        </w:rPr>
        <w:lastRenderedPageBreak/>
        <w:tab/>
      </w:r>
      <w:r>
        <w:rPr>
          <w:b/>
        </w:rPr>
        <w:tab/>
      </w:r>
      <w:r>
        <w:rPr>
          <w:b/>
        </w:rPr>
        <w:tab/>
      </w:r>
      <w:r>
        <w:rPr>
          <w:b/>
        </w:rPr>
        <w:tab/>
        <w:t>Bilaga 3</w:t>
      </w:r>
    </w:p>
    <w:p w14:paraId="1EDA223C" w14:textId="77777777" w:rsidR="00D7599E" w:rsidRDefault="00D7599E" w:rsidP="00D7599E">
      <w:pPr>
        <w:pStyle w:val="Rubrik2"/>
        <w:rPr>
          <w:rFonts w:ascii="GillSans Pro for Riksdagen Lt" w:hAnsi="GillSans Pro for Riksdagen Lt"/>
          <w:i/>
          <w:iCs/>
          <w:sz w:val="25"/>
          <w:szCs w:val="25"/>
        </w:rPr>
      </w:pPr>
    </w:p>
    <w:p w14:paraId="29891F36" w14:textId="77777777" w:rsidR="00D7599E" w:rsidRPr="00D7599E" w:rsidRDefault="00D7599E" w:rsidP="00D7599E">
      <w:pPr>
        <w:pStyle w:val="Rubrik2"/>
        <w:rPr>
          <w:rFonts w:ascii="GillSans Pro for Riksdagen Md" w:hAnsi="GillSans Pro for Riksdagen Md"/>
          <w:sz w:val="25"/>
          <w:szCs w:val="25"/>
        </w:rPr>
      </w:pPr>
      <w:r w:rsidRPr="00D7599E">
        <w:rPr>
          <w:rFonts w:ascii="GillSans Pro for Riksdagen Md" w:hAnsi="GillSans Pro for Riksdagen Md"/>
          <w:sz w:val="25"/>
          <w:szCs w:val="25"/>
        </w:rPr>
        <w:t>DELTAGARE</w:t>
      </w:r>
    </w:p>
    <w:p w14:paraId="0C7F24E0" w14:textId="77777777" w:rsidR="00D7599E" w:rsidRPr="00D7599E" w:rsidRDefault="00D7599E" w:rsidP="00D7599E">
      <w:pPr>
        <w:pStyle w:val="Rubrik3"/>
        <w:rPr>
          <w:rFonts w:ascii="GillSans Pro for Riksdagen Md" w:hAnsi="GillSans Pro for Riksdagen Md"/>
          <w:sz w:val="24"/>
          <w:szCs w:val="24"/>
        </w:rPr>
      </w:pPr>
      <w:r w:rsidRPr="00D7599E">
        <w:rPr>
          <w:rFonts w:ascii="GillSans Pro for Riksdagen Md" w:hAnsi="GillSans Pro for Riksdagen Md"/>
          <w:sz w:val="24"/>
          <w:szCs w:val="24"/>
        </w:rPr>
        <w:t>Inbjudna deltagare att hålla muntliga inledningar</w:t>
      </w:r>
    </w:p>
    <w:p w14:paraId="0EAC1449" w14:textId="77777777" w:rsidR="00584BDC" w:rsidRPr="00F02922" w:rsidRDefault="00584BDC" w:rsidP="00584BDC">
      <w:pPr>
        <w:rPr>
          <w:i/>
          <w:iCs/>
          <w:szCs w:val="24"/>
        </w:rPr>
      </w:pPr>
      <w:r w:rsidRPr="00DB72CA">
        <w:rPr>
          <w:szCs w:val="24"/>
        </w:rPr>
        <w:t>Anna Rosenmüller</w:t>
      </w:r>
      <w:r>
        <w:rPr>
          <w:szCs w:val="24"/>
        </w:rPr>
        <w:t xml:space="preserve">, </w:t>
      </w:r>
      <w:r w:rsidRPr="00F02922">
        <w:rPr>
          <w:i/>
          <w:iCs/>
          <w:szCs w:val="24"/>
        </w:rPr>
        <w:t xml:space="preserve">rådman, </w:t>
      </w:r>
      <w:r w:rsidRPr="006852CF">
        <w:rPr>
          <w:i/>
          <w:iCs/>
          <w:szCs w:val="24"/>
        </w:rPr>
        <w:t>Södertörns tingsrätt</w:t>
      </w:r>
    </w:p>
    <w:p w14:paraId="7A92FBFF" w14:textId="77777777" w:rsidR="00584BDC" w:rsidRPr="00ED5083" w:rsidRDefault="00584BDC" w:rsidP="00584BDC">
      <w:pPr>
        <w:rPr>
          <w:szCs w:val="24"/>
        </w:rPr>
      </w:pPr>
    </w:p>
    <w:p w14:paraId="73DA70C7" w14:textId="77777777" w:rsidR="00584BDC" w:rsidRPr="00ED5083" w:rsidRDefault="00584BDC" w:rsidP="00584BDC">
      <w:pPr>
        <w:rPr>
          <w:i/>
          <w:szCs w:val="24"/>
        </w:rPr>
      </w:pPr>
      <w:r w:rsidRPr="005F57D2">
        <w:rPr>
          <w:szCs w:val="24"/>
        </w:rPr>
        <w:t xml:space="preserve">Anna </w:t>
      </w:r>
      <w:proofErr w:type="spellStart"/>
      <w:r w:rsidRPr="005F57D2">
        <w:rPr>
          <w:szCs w:val="24"/>
        </w:rPr>
        <w:t>Kaldal</w:t>
      </w:r>
      <w:proofErr w:type="spellEnd"/>
      <w:r>
        <w:rPr>
          <w:szCs w:val="24"/>
        </w:rPr>
        <w:t>,</w:t>
      </w:r>
      <w:r w:rsidRPr="005F57D2">
        <w:rPr>
          <w:szCs w:val="24"/>
        </w:rPr>
        <w:t xml:space="preserve"> </w:t>
      </w:r>
      <w:r w:rsidRPr="006317D7">
        <w:rPr>
          <w:i/>
          <w:iCs/>
          <w:szCs w:val="24"/>
        </w:rPr>
        <w:t>professor</w:t>
      </w:r>
      <w:r w:rsidRPr="006317D7">
        <w:rPr>
          <w:i/>
          <w:iCs/>
        </w:rPr>
        <w:t xml:space="preserve"> </w:t>
      </w:r>
      <w:r w:rsidRPr="006317D7">
        <w:rPr>
          <w:i/>
          <w:iCs/>
          <w:szCs w:val="24"/>
        </w:rPr>
        <w:t>i processrätt och ämnesföreståndare, juridiska institutionen, Stockholms universitet</w:t>
      </w:r>
    </w:p>
    <w:p w14:paraId="1E2567F9" w14:textId="77777777" w:rsidR="00584BDC" w:rsidRPr="00ED5083" w:rsidRDefault="00584BDC" w:rsidP="00584BDC">
      <w:pPr>
        <w:rPr>
          <w:i/>
          <w:szCs w:val="24"/>
        </w:rPr>
      </w:pPr>
    </w:p>
    <w:p w14:paraId="1C1281AB" w14:textId="77777777" w:rsidR="00584BDC" w:rsidRPr="00ED5083" w:rsidRDefault="00584BDC" w:rsidP="00584BDC">
      <w:pPr>
        <w:spacing w:line="276" w:lineRule="auto"/>
        <w:rPr>
          <w:szCs w:val="24"/>
        </w:rPr>
      </w:pPr>
      <w:r w:rsidRPr="00DB72CA">
        <w:rPr>
          <w:szCs w:val="24"/>
        </w:rPr>
        <w:t>Barnombudsmannen</w:t>
      </w:r>
    </w:p>
    <w:p w14:paraId="0D05382B" w14:textId="77777777" w:rsidR="00584BDC" w:rsidRDefault="00584BDC" w:rsidP="00584BDC">
      <w:pPr>
        <w:spacing w:line="276" w:lineRule="auto"/>
        <w:rPr>
          <w:iCs/>
          <w:szCs w:val="24"/>
        </w:rPr>
      </w:pPr>
      <w:r w:rsidRPr="00DB72CA">
        <w:rPr>
          <w:i/>
          <w:szCs w:val="24"/>
        </w:rPr>
        <w:t>Elisabeth Dahlin</w:t>
      </w:r>
      <w:r>
        <w:rPr>
          <w:iCs/>
          <w:szCs w:val="24"/>
        </w:rPr>
        <w:t>, barnombudsman</w:t>
      </w:r>
    </w:p>
    <w:p w14:paraId="1C488232" w14:textId="77777777" w:rsidR="00584BDC" w:rsidRPr="00C459EE" w:rsidRDefault="00584BDC" w:rsidP="00584BDC">
      <w:pPr>
        <w:spacing w:line="276" w:lineRule="auto"/>
        <w:rPr>
          <w:iCs/>
          <w:szCs w:val="24"/>
        </w:rPr>
      </w:pPr>
      <w:r w:rsidRPr="00346891">
        <w:rPr>
          <w:i/>
          <w:szCs w:val="24"/>
        </w:rPr>
        <w:t>Martina Blombergsson</w:t>
      </w:r>
      <w:r>
        <w:rPr>
          <w:iCs/>
          <w:szCs w:val="24"/>
        </w:rPr>
        <w:t>, u</w:t>
      </w:r>
      <w:r w:rsidRPr="00346891">
        <w:rPr>
          <w:iCs/>
          <w:szCs w:val="24"/>
        </w:rPr>
        <w:t>tredare</w:t>
      </w:r>
    </w:p>
    <w:p w14:paraId="24B770F6" w14:textId="77777777" w:rsidR="00584BDC" w:rsidRDefault="00584BDC" w:rsidP="00584BDC">
      <w:pPr>
        <w:rPr>
          <w:iCs/>
          <w:szCs w:val="24"/>
        </w:rPr>
      </w:pPr>
    </w:p>
    <w:p w14:paraId="2C755B12" w14:textId="77777777" w:rsidR="00584BDC" w:rsidRDefault="00584BDC" w:rsidP="00584BDC">
      <w:pPr>
        <w:spacing w:line="276" w:lineRule="auto"/>
        <w:rPr>
          <w:bCs/>
          <w:iCs/>
          <w:szCs w:val="24"/>
        </w:rPr>
      </w:pPr>
      <w:r w:rsidRPr="00DB72CA">
        <w:rPr>
          <w:bCs/>
          <w:iCs/>
          <w:szCs w:val="24"/>
        </w:rPr>
        <w:t xml:space="preserve">Myndigheten för familjerätt och föräldraskapsstöd </w:t>
      </w:r>
      <w:r>
        <w:rPr>
          <w:bCs/>
          <w:iCs/>
          <w:szCs w:val="24"/>
        </w:rPr>
        <w:t>(</w:t>
      </w:r>
      <w:proofErr w:type="spellStart"/>
      <w:r>
        <w:rPr>
          <w:bCs/>
          <w:iCs/>
          <w:szCs w:val="24"/>
        </w:rPr>
        <w:t>MFoF</w:t>
      </w:r>
      <w:proofErr w:type="spellEnd"/>
      <w:r>
        <w:rPr>
          <w:bCs/>
          <w:iCs/>
          <w:szCs w:val="24"/>
        </w:rPr>
        <w:t>)</w:t>
      </w:r>
    </w:p>
    <w:p w14:paraId="2D3382E1" w14:textId="77777777" w:rsidR="00584BDC" w:rsidRDefault="00584BDC" w:rsidP="00584BDC">
      <w:pPr>
        <w:spacing w:line="276" w:lineRule="auto"/>
        <w:rPr>
          <w:bCs/>
          <w:i/>
          <w:szCs w:val="24"/>
        </w:rPr>
      </w:pPr>
      <w:bookmarkStart w:id="7" w:name="_Hlk143590462"/>
      <w:r w:rsidRPr="00A5660B">
        <w:rPr>
          <w:bCs/>
          <w:i/>
          <w:szCs w:val="24"/>
        </w:rPr>
        <w:t>Ulrica Renström</w:t>
      </w:r>
      <w:r>
        <w:rPr>
          <w:bCs/>
          <w:i/>
          <w:szCs w:val="24"/>
        </w:rPr>
        <w:t>, t</w:t>
      </w:r>
      <w:r w:rsidRPr="00A5660B">
        <w:rPr>
          <w:bCs/>
          <w:i/>
          <w:szCs w:val="24"/>
        </w:rPr>
        <w:t>f</w:t>
      </w:r>
      <w:r>
        <w:rPr>
          <w:bCs/>
          <w:i/>
          <w:szCs w:val="24"/>
        </w:rPr>
        <w:t>.</w:t>
      </w:r>
      <w:r w:rsidRPr="00A5660B">
        <w:rPr>
          <w:bCs/>
          <w:i/>
          <w:szCs w:val="24"/>
        </w:rPr>
        <w:t xml:space="preserve"> chefsjurist</w:t>
      </w:r>
      <w:r>
        <w:rPr>
          <w:bCs/>
          <w:i/>
          <w:szCs w:val="24"/>
        </w:rPr>
        <w:t xml:space="preserve"> </w:t>
      </w:r>
    </w:p>
    <w:p w14:paraId="2C30B434" w14:textId="77777777" w:rsidR="00584BDC" w:rsidRDefault="00584BDC" w:rsidP="00584BDC">
      <w:pPr>
        <w:spacing w:line="276" w:lineRule="auto"/>
        <w:rPr>
          <w:bCs/>
          <w:i/>
          <w:szCs w:val="24"/>
        </w:rPr>
      </w:pPr>
      <w:r w:rsidRPr="00A5660B">
        <w:rPr>
          <w:bCs/>
          <w:i/>
          <w:szCs w:val="24"/>
        </w:rPr>
        <w:t>Charlotta Landström</w:t>
      </w:r>
      <w:r>
        <w:rPr>
          <w:bCs/>
          <w:i/>
          <w:szCs w:val="24"/>
        </w:rPr>
        <w:t>, utredare</w:t>
      </w:r>
    </w:p>
    <w:bookmarkEnd w:id="7"/>
    <w:p w14:paraId="637DE6C9" w14:textId="77777777" w:rsidR="00584BDC" w:rsidRPr="00DB72CA" w:rsidRDefault="00584BDC" w:rsidP="00584BDC">
      <w:pPr>
        <w:spacing w:line="276" w:lineRule="auto"/>
        <w:rPr>
          <w:bCs/>
          <w:iCs/>
          <w:szCs w:val="24"/>
        </w:rPr>
      </w:pPr>
    </w:p>
    <w:p w14:paraId="700B9A30" w14:textId="77777777" w:rsidR="00584BDC" w:rsidRDefault="00584BDC" w:rsidP="00584BDC">
      <w:pPr>
        <w:spacing w:line="276" w:lineRule="auto"/>
        <w:rPr>
          <w:bCs/>
          <w:iCs/>
          <w:szCs w:val="24"/>
        </w:rPr>
      </w:pPr>
      <w:r w:rsidRPr="00DB72CA">
        <w:rPr>
          <w:bCs/>
          <w:iCs/>
          <w:szCs w:val="24"/>
        </w:rPr>
        <w:t xml:space="preserve">Sveriges </w:t>
      </w:r>
      <w:r>
        <w:rPr>
          <w:bCs/>
          <w:iCs/>
          <w:szCs w:val="24"/>
        </w:rPr>
        <w:t>K</w:t>
      </w:r>
      <w:r w:rsidRPr="00DB72CA">
        <w:rPr>
          <w:bCs/>
          <w:iCs/>
          <w:szCs w:val="24"/>
        </w:rPr>
        <w:t xml:space="preserve">ommuner och </w:t>
      </w:r>
      <w:r>
        <w:rPr>
          <w:bCs/>
          <w:iCs/>
          <w:szCs w:val="24"/>
        </w:rPr>
        <w:t>R</w:t>
      </w:r>
      <w:r w:rsidRPr="00DB72CA">
        <w:rPr>
          <w:bCs/>
          <w:iCs/>
          <w:szCs w:val="24"/>
        </w:rPr>
        <w:t>egioner (SKR)</w:t>
      </w:r>
    </w:p>
    <w:p w14:paraId="0827163B" w14:textId="77777777" w:rsidR="00584BDC" w:rsidRDefault="00584BDC" w:rsidP="00584BDC">
      <w:pPr>
        <w:spacing w:line="276" w:lineRule="auto"/>
        <w:rPr>
          <w:bCs/>
          <w:i/>
          <w:szCs w:val="24"/>
        </w:rPr>
      </w:pPr>
      <w:r w:rsidRPr="0089486B">
        <w:rPr>
          <w:bCs/>
          <w:i/>
          <w:szCs w:val="24"/>
        </w:rPr>
        <w:t xml:space="preserve">Erik </w:t>
      </w:r>
      <w:proofErr w:type="spellStart"/>
      <w:r w:rsidRPr="0089486B">
        <w:rPr>
          <w:bCs/>
          <w:i/>
          <w:szCs w:val="24"/>
        </w:rPr>
        <w:t>Pelling</w:t>
      </w:r>
      <w:proofErr w:type="spellEnd"/>
      <w:r w:rsidRPr="0089486B">
        <w:rPr>
          <w:bCs/>
          <w:i/>
          <w:szCs w:val="24"/>
        </w:rPr>
        <w:t xml:space="preserve">, ordförande i beredningen för socialpolitik och </w:t>
      </w:r>
      <w:r>
        <w:rPr>
          <w:bCs/>
          <w:i/>
          <w:szCs w:val="24"/>
        </w:rPr>
        <w:t>i</w:t>
      </w:r>
      <w:r w:rsidRPr="0089486B">
        <w:rPr>
          <w:bCs/>
          <w:i/>
          <w:szCs w:val="24"/>
        </w:rPr>
        <w:t xml:space="preserve">ndividomsorg </w:t>
      </w:r>
    </w:p>
    <w:p w14:paraId="5E8C9366" w14:textId="77777777" w:rsidR="00584BDC" w:rsidRPr="0089486B" w:rsidRDefault="00584BDC" w:rsidP="00584BDC">
      <w:pPr>
        <w:spacing w:line="276" w:lineRule="auto"/>
        <w:rPr>
          <w:bCs/>
          <w:i/>
          <w:szCs w:val="24"/>
        </w:rPr>
      </w:pPr>
      <w:r w:rsidRPr="0089486B">
        <w:rPr>
          <w:bCs/>
          <w:i/>
          <w:szCs w:val="24"/>
        </w:rPr>
        <w:t xml:space="preserve">Åsa </w:t>
      </w:r>
      <w:proofErr w:type="spellStart"/>
      <w:r w:rsidRPr="0089486B">
        <w:rPr>
          <w:bCs/>
          <w:i/>
          <w:szCs w:val="24"/>
        </w:rPr>
        <w:t>Furén</w:t>
      </w:r>
      <w:proofErr w:type="spellEnd"/>
      <w:r w:rsidRPr="0089486B">
        <w:rPr>
          <w:bCs/>
          <w:i/>
          <w:szCs w:val="24"/>
        </w:rPr>
        <w:t xml:space="preserve">-Thulin, sektionschef för socialtjänsten </w:t>
      </w:r>
    </w:p>
    <w:p w14:paraId="51FF9236" w14:textId="77777777" w:rsidR="00584BDC" w:rsidRPr="0089486B" w:rsidRDefault="00584BDC" w:rsidP="00584BDC">
      <w:pPr>
        <w:spacing w:line="276" w:lineRule="auto"/>
        <w:rPr>
          <w:bCs/>
          <w:i/>
          <w:szCs w:val="24"/>
        </w:rPr>
      </w:pPr>
      <w:r w:rsidRPr="0089486B">
        <w:rPr>
          <w:bCs/>
          <w:i/>
          <w:szCs w:val="24"/>
        </w:rPr>
        <w:t>Ylva Lindblom, jurist</w:t>
      </w:r>
    </w:p>
    <w:p w14:paraId="5498F982" w14:textId="77777777" w:rsidR="00584BDC" w:rsidRDefault="00584BDC" w:rsidP="00584BDC">
      <w:pPr>
        <w:rPr>
          <w:iCs/>
          <w:szCs w:val="24"/>
        </w:rPr>
      </w:pPr>
    </w:p>
    <w:p w14:paraId="0BA8CC8B" w14:textId="77777777" w:rsidR="00584BDC" w:rsidRPr="00B81291" w:rsidRDefault="00584BDC" w:rsidP="00584BDC">
      <w:pPr>
        <w:pStyle w:val="Rubrik3"/>
        <w:rPr>
          <w:rFonts w:ascii="GillSans Pro for Riksdagen Md" w:hAnsi="GillSans Pro for Riksdagen Md"/>
          <w:sz w:val="24"/>
          <w:szCs w:val="24"/>
        </w:rPr>
      </w:pPr>
      <w:r w:rsidRPr="00B81291">
        <w:rPr>
          <w:rFonts w:ascii="GillSans Pro for Riksdagen Md" w:hAnsi="GillSans Pro for Riksdagen Md"/>
          <w:sz w:val="24"/>
          <w:szCs w:val="24"/>
        </w:rPr>
        <w:t>Inbjudna deltagare att närvara i Förstakammarsalen och svara på frågor</w:t>
      </w:r>
    </w:p>
    <w:p w14:paraId="65BB9B94" w14:textId="77777777" w:rsidR="00584BDC" w:rsidRDefault="00584BDC" w:rsidP="00584BDC">
      <w:pPr>
        <w:spacing w:line="276" w:lineRule="auto"/>
        <w:rPr>
          <w:szCs w:val="24"/>
        </w:rPr>
      </w:pPr>
      <w:r w:rsidRPr="00B30B9F">
        <w:rPr>
          <w:szCs w:val="24"/>
        </w:rPr>
        <w:t xml:space="preserve">Barnens rätt i samhället (Bris) </w:t>
      </w:r>
    </w:p>
    <w:p w14:paraId="694C679C" w14:textId="77777777" w:rsidR="00584BDC" w:rsidRDefault="00584BDC" w:rsidP="00584BDC">
      <w:pPr>
        <w:spacing w:line="276" w:lineRule="auto"/>
        <w:rPr>
          <w:i/>
          <w:iCs/>
          <w:szCs w:val="24"/>
        </w:rPr>
      </w:pPr>
      <w:r w:rsidRPr="001E461A">
        <w:rPr>
          <w:i/>
          <w:iCs/>
          <w:szCs w:val="24"/>
        </w:rPr>
        <w:t xml:space="preserve">Marie </w:t>
      </w:r>
      <w:proofErr w:type="spellStart"/>
      <w:r w:rsidRPr="001E461A">
        <w:rPr>
          <w:i/>
          <w:iCs/>
          <w:szCs w:val="24"/>
        </w:rPr>
        <w:t>Angsell</w:t>
      </w:r>
      <w:proofErr w:type="spellEnd"/>
      <w:r>
        <w:rPr>
          <w:i/>
          <w:iCs/>
          <w:szCs w:val="24"/>
        </w:rPr>
        <w:t xml:space="preserve">, </w:t>
      </w:r>
      <w:r w:rsidRPr="00047BED">
        <w:rPr>
          <w:i/>
          <w:iCs/>
          <w:szCs w:val="24"/>
        </w:rPr>
        <w:t>sakkunnig socionom</w:t>
      </w:r>
    </w:p>
    <w:p w14:paraId="332FCCA0" w14:textId="77777777" w:rsidR="00584BDC" w:rsidRPr="001E461A" w:rsidRDefault="00584BDC" w:rsidP="00584BDC">
      <w:pPr>
        <w:spacing w:line="276" w:lineRule="auto"/>
        <w:rPr>
          <w:i/>
          <w:iCs/>
          <w:szCs w:val="24"/>
        </w:rPr>
      </w:pPr>
      <w:r w:rsidRPr="005D12A0">
        <w:rPr>
          <w:i/>
          <w:iCs/>
          <w:szCs w:val="24"/>
        </w:rPr>
        <w:t>Julia Högberg</w:t>
      </w:r>
      <w:r>
        <w:rPr>
          <w:i/>
          <w:iCs/>
          <w:szCs w:val="24"/>
        </w:rPr>
        <w:t>, b</w:t>
      </w:r>
      <w:r w:rsidRPr="005D12A0">
        <w:rPr>
          <w:i/>
          <w:iCs/>
          <w:szCs w:val="24"/>
        </w:rPr>
        <w:t>arnrättsjurist</w:t>
      </w:r>
    </w:p>
    <w:p w14:paraId="4BC9E0C1" w14:textId="77777777" w:rsidR="00584BDC" w:rsidRPr="00B30B9F" w:rsidRDefault="00584BDC" w:rsidP="00584BDC">
      <w:pPr>
        <w:rPr>
          <w:szCs w:val="24"/>
        </w:rPr>
      </w:pPr>
    </w:p>
    <w:p w14:paraId="1AC022A8" w14:textId="77777777" w:rsidR="00584BDC" w:rsidRPr="00B30B9F" w:rsidRDefault="00584BDC" w:rsidP="00584BDC">
      <w:pPr>
        <w:spacing w:line="276" w:lineRule="auto"/>
        <w:rPr>
          <w:szCs w:val="24"/>
        </w:rPr>
      </w:pPr>
      <w:r w:rsidRPr="00B30B9F">
        <w:rPr>
          <w:szCs w:val="24"/>
        </w:rPr>
        <w:t xml:space="preserve">Barnrättsbyrån </w:t>
      </w:r>
    </w:p>
    <w:p w14:paraId="57FE5900" w14:textId="77777777" w:rsidR="00584BDC" w:rsidRPr="008D7B76" w:rsidRDefault="00584BDC" w:rsidP="00584BDC">
      <w:pPr>
        <w:spacing w:line="276" w:lineRule="auto"/>
        <w:rPr>
          <w:i/>
          <w:iCs/>
          <w:szCs w:val="24"/>
        </w:rPr>
      </w:pPr>
      <w:r w:rsidRPr="008D7B76">
        <w:rPr>
          <w:i/>
          <w:iCs/>
          <w:szCs w:val="24"/>
        </w:rPr>
        <w:t xml:space="preserve">Elin </w:t>
      </w:r>
      <w:proofErr w:type="spellStart"/>
      <w:r w:rsidRPr="008D7B76">
        <w:rPr>
          <w:i/>
          <w:iCs/>
          <w:szCs w:val="24"/>
        </w:rPr>
        <w:t>Wernquist</w:t>
      </w:r>
      <w:proofErr w:type="spellEnd"/>
      <w:r w:rsidRPr="008D7B76">
        <w:rPr>
          <w:i/>
          <w:iCs/>
          <w:szCs w:val="24"/>
        </w:rPr>
        <w:t xml:space="preserve">, generalsekreterare </w:t>
      </w:r>
    </w:p>
    <w:p w14:paraId="53A94A43" w14:textId="77777777" w:rsidR="00584BDC" w:rsidRPr="00B30B9F" w:rsidRDefault="00584BDC" w:rsidP="00584BDC">
      <w:pPr>
        <w:spacing w:line="276" w:lineRule="auto"/>
        <w:rPr>
          <w:i/>
          <w:iCs/>
          <w:szCs w:val="24"/>
        </w:rPr>
      </w:pPr>
      <w:r w:rsidRPr="008D7B76">
        <w:rPr>
          <w:i/>
          <w:iCs/>
          <w:szCs w:val="24"/>
        </w:rPr>
        <w:t xml:space="preserve">Ida </w:t>
      </w:r>
      <w:proofErr w:type="spellStart"/>
      <w:r w:rsidRPr="008D7B76">
        <w:rPr>
          <w:i/>
          <w:iCs/>
          <w:szCs w:val="24"/>
        </w:rPr>
        <w:t>Hellrup</w:t>
      </w:r>
      <w:proofErr w:type="spellEnd"/>
      <w:r w:rsidRPr="008D7B76">
        <w:rPr>
          <w:i/>
          <w:iCs/>
          <w:szCs w:val="24"/>
        </w:rPr>
        <w:t>,</w:t>
      </w:r>
      <w:r w:rsidRPr="00B30B9F">
        <w:rPr>
          <w:i/>
          <w:iCs/>
          <w:szCs w:val="24"/>
        </w:rPr>
        <w:t xml:space="preserve"> bitr</w:t>
      </w:r>
      <w:r>
        <w:rPr>
          <w:i/>
          <w:iCs/>
          <w:szCs w:val="24"/>
        </w:rPr>
        <w:t>ädande</w:t>
      </w:r>
      <w:r w:rsidRPr="00B30B9F">
        <w:rPr>
          <w:i/>
          <w:iCs/>
          <w:szCs w:val="24"/>
        </w:rPr>
        <w:t xml:space="preserve"> generalsekreterare</w:t>
      </w:r>
    </w:p>
    <w:p w14:paraId="2092D072" w14:textId="77777777" w:rsidR="00584BDC" w:rsidRPr="00B30B9F" w:rsidRDefault="00584BDC" w:rsidP="00584BDC">
      <w:pPr>
        <w:rPr>
          <w:szCs w:val="24"/>
        </w:rPr>
      </w:pPr>
    </w:p>
    <w:p w14:paraId="3B5372AA" w14:textId="77777777" w:rsidR="00584BDC" w:rsidRPr="00B30B9F" w:rsidRDefault="00584BDC" w:rsidP="00584BDC">
      <w:pPr>
        <w:spacing w:line="276" w:lineRule="auto"/>
        <w:rPr>
          <w:szCs w:val="24"/>
        </w:rPr>
      </w:pPr>
      <w:r w:rsidRPr="00B30B9F">
        <w:rPr>
          <w:szCs w:val="24"/>
        </w:rPr>
        <w:t>Familjerättssocionomernas Riksförening</w:t>
      </w:r>
      <w:r>
        <w:rPr>
          <w:szCs w:val="24"/>
        </w:rPr>
        <w:t xml:space="preserve"> (FSR)</w:t>
      </w:r>
    </w:p>
    <w:p w14:paraId="0B62C804" w14:textId="77777777" w:rsidR="00584BDC" w:rsidRPr="00B30B9F" w:rsidRDefault="00584BDC" w:rsidP="00584BDC">
      <w:pPr>
        <w:spacing w:line="276" w:lineRule="auto"/>
        <w:rPr>
          <w:i/>
          <w:iCs/>
          <w:szCs w:val="24"/>
        </w:rPr>
      </w:pPr>
      <w:r w:rsidRPr="00B30B9F">
        <w:rPr>
          <w:i/>
          <w:iCs/>
          <w:szCs w:val="24"/>
        </w:rPr>
        <w:t>Anna Örjebo, styrelseledamot, verksam i Stockholmsområdet</w:t>
      </w:r>
    </w:p>
    <w:p w14:paraId="679FF647" w14:textId="77777777" w:rsidR="00584BDC" w:rsidRPr="00B30B9F" w:rsidRDefault="00584BDC" w:rsidP="00584BDC">
      <w:pPr>
        <w:spacing w:line="276" w:lineRule="auto"/>
        <w:rPr>
          <w:i/>
          <w:iCs/>
          <w:szCs w:val="24"/>
        </w:rPr>
      </w:pPr>
      <w:r w:rsidRPr="00B30B9F">
        <w:rPr>
          <w:i/>
          <w:iCs/>
          <w:szCs w:val="24"/>
        </w:rPr>
        <w:t xml:space="preserve">Anna-Lina </w:t>
      </w:r>
      <w:proofErr w:type="spellStart"/>
      <w:r w:rsidRPr="00B30B9F">
        <w:rPr>
          <w:i/>
          <w:iCs/>
          <w:szCs w:val="24"/>
        </w:rPr>
        <w:t>Megitt</w:t>
      </w:r>
      <w:proofErr w:type="spellEnd"/>
      <w:r w:rsidRPr="00B30B9F">
        <w:rPr>
          <w:i/>
          <w:iCs/>
          <w:szCs w:val="24"/>
        </w:rPr>
        <w:t>, styrelseledamot, verksam i Göteborgsområdet</w:t>
      </w:r>
    </w:p>
    <w:p w14:paraId="7EB7DDCD" w14:textId="77777777" w:rsidR="00584BDC" w:rsidRPr="00B30B9F" w:rsidRDefault="00584BDC" w:rsidP="00584BDC">
      <w:pPr>
        <w:spacing w:line="276" w:lineRule="auto"/>
        <w:rPr>
          <w:i/>
          <w:iCs/>
          <w:szCs w:val="24"/>
        </w:rPr>
      </w:pPr>
      <w:r w:rsidRPr="00B30B9F">
        <w:rPr>
          <w:i/>
          <w:iCs/>
          <w:szCs w:val="24"/>
        </w:rPr>
        <w:t>Carina Gustavsson, styrelsesuppleant, verksam i Skåneområdet</w:t>
      </w:r>
    </w:p>
    <w:p w14:paraId="6EC503C5" w14:textId="77777777" w:rsidR="00584BDC" w:rsidRPr="00B30B9F" w:rsidRDefault="00584BDC" w:rsidP="00584BDC">
      <w:pPr>
        <w:rPr>
          <w:szCs w:val="24"/>
        </w:rPr>
      </w:pPr>
    </w:p>
    <w:p w14:paraId="172E97FA" w14:textId="77777777" w:rsidR="00584BDC" w:rsidRDefault="00584BDC" w:rsidP="00584BDC">
      <w:pPr>
        <w:rPr>
          <w:szCs w:val="24"/>
        </w:rPr>
      </w:pPr>
      <w:r w:rsidRPr="00B30B9F">
        <w:rPr>
          <w:szCs w:val="24"/>
        </w:rPr>
        <w:t>Fredrik Malmberg</w:t>
      </w:r>
      <w:r>
        <w:rPr>
          <w:szCs w:val="24"/>
        </w:rPr>
        <w:t xml:space="preserve">, </w:t>
      </w:r>
      <w:r w:rsidRPr="006317D7">
        <w:rPr>
          <w:i/>
          <w:iCs/>
          <w:szCs w:val="24"/>
        </w:rPr>
        <w:t xml:space="preserve">direktör </w:t>
      </w:r>
      <w:r>
        <w:rPr>
          <w:i/>
          <w:iCs/>
          <w:szCs w:val="24"/>
        </w:rPr>
        <w:t xml:space="preserve">för </w:t>
      </w:r>
      <w:r w:rsidRPr="006317D7">
        <w:rPr>
          <w:i/>
          <w:iCs/>
          <w:szCs w:val="24"/>
        </w:rPr>
        <w:t>Institutet för mänskliga rättigheter, särskild utredare En uppväxt fri från våld (SOU 2022:70)</w:t>
      </w:r>
    </w:p>
    <w:p w14:paraId="71890B96" w14:textId="77777777" w:rsidR="00584BDC" w:rsidRDefault="00584BDC" w:rsidP="00584BDC">
      <w:pPr>
        <w:rPr>
          <w:szCs w:val="24"/>
        </w:rPr>
      </w:pPr>
    </w:p>
    <w:p w14:paraId="318E7B6B" w14:textId="77777777" w:rsidR="00584BDC" w:rsidRPr="00B30B9F" w:rsidRDefault="00584BDC" w:rsidP="00584BDC">
      <w:pPr>
        <w:rPr>
          <w:szCs w:val="24"/>
        </w:rPr>
      </w:pPr>
    </w:p>
    <w:p w14:paraId="42219083" w14:textId="77777777" w:rsidR="00584BDC" w:rsidRDefault="00584BDC" w:rsidP="00584BDC">
      <w:pPr>
        <w:spacing w:line="276" w:lineRule="auto"/>
        <w:rPr>
          <w:szCs w:val="24"/>
        </w:rPr>
      </w:pPr>
      <w:r w:rsidRPr="00211FDE">
        <w:rPr>
          <w:szCs w:val="24"/>
        </w:rPr>
        <w:t>Justitiedepartementet</w:t>
      </w:r>
      <w:r w:rsidRPr="00B30B9F">
        <w:rPr>
          <w:szCs w:val="24"/>
        </w:rPr>
        <w:t xml:space="preserve"> </w:t>
      </w:r>
    </w:p>
    <w:p w14:paraId="1CB1C6DC" w14:textId="77777777" w:rsidR="00584BDC" w:rsidRPr="00211FDE" w:rsidRDefault="00584BDC" w:rsidP="00584BDC">
      <w:pPr>
        <w:spacing w:line="276" w:lineRule="auto"/>
        <w:rPr>
          <w:i/>
          <w:iCs/>
          <w:szCs w:val="24"/>
        </w:rPr>
      </w:pPr>
      <w:r w:rsidRPr="00211FDE">
        <w:rPr>
          <w:i/>
          <w:iCs/>
          <w:szCs w:val="24"/>
        </w:rPr>
        <w:t>Mikael Kullberg</w:t>
      </w:r>
      <w:r>
        <w:rPr>
          <w:i/>
          <w:iCs/>
          <w:szCs w:val="24"/>
        </w:rPr>
        <w:t>, s</w:t>
      </w:r>
      <w:r w:rsidRPr="00211FDE">
        <w:rPr>
          <w:i/>
          <w:iCs/>
          <w:szCs w:val="24"/>
        </w:rPr>
        <w:t xml:space="preserve">tatssekreterare </w:t>
      </w:r>
    </w:p>
    <w:p w14:paraId="6B26B485" w14:textId="77777777" w:rsidR="00584BDC" w:rsidRPr="00211FDE" w:rsidRDefault="00584BDC" w:rsidP="00584BDC">
      <w:pPr>
        <w:spacing w:line="276" w:lineRule="auto"/>
        <w:rPr>
          <w:i/>
          <w:iCs/>
          <w:szCs w:val="24"/>
        </w:rPr>
      </w:pPr>
      <w:r w:rsidRPr="00211FDE">
        <w:rPr>
          <w:i/>
          <w:iCs/>
          <w:szCs w:val="24"/>
        </w:rPr>
        <w:t>Daniel Bergström</w:t>
      </w:r>
      <w:r>
        <w:rPr>
          <w:i/>
          <w:iCs/>
          <w:szCs w:val="24"/>
        </w:rPr>
        <w:t>,</w:t>
      </w:r>
      <w:r w:rsidRPr="00211FDE">
        <w:rPr>
          <w:i/>
          <w:iCs/>
          <w:szCs w:val="24"/>
        </w:rPr>
        <w:t xml:space="preserve"> </w:t>
      </w:r>
      <w:r>
        <w:rPr>
          <w:i/>
          <w:iCs/>
          <w:szCs w:val="24"/>
        </w:rPr>
        <w:t>p</w:t>
      </w:r>
      <w:r w:rsidRPr="00211FDE">
        <w:rPr>
          <w:i/>
          <w:iCs/>
          <w:szCs w:val="24"/>
        </w:rPr>
        <w:t xml:space="preserve">olitiskt sakkunnig </w:t>
      </w:r>
    </w:p>
    <w:p w14:paraId="46E840E9" w14:textId="77777777" w:rsidR="00584BDC" w:rsidRPr="00211FDE" w:rsidRDefault="00584BDC" w:rsidP="00584BDC">
      <w:pPr>
        <w:spacing w:line="276" w:lineRule="auto"/>
        <w:rPr>
          <w:i/>
          <w:iCs/>
          <w:szCs w:val="24"/>
        </w:rPr>
      </w:pPr>
      <w:r w:rsidRPr="00211FDE">
        <w:rPr>
          <w:i/>
          <w:iCs/>
          <w:szCs w:val="24"/>
        </w:rPr>
        <w:t xml:space="preserve">Elisabeth </w:t>
      </w:r>
      <w:r w:rsidRPr="00C902F4">
        <w:rPr>
          <w:i/>
          <w:iCs/>
          <w:szCs w:val="24"/>
        </w:rPr>
        <w:t>Hartley</w:t>
      </w:r>
      <w:r>
        <w:rPr>
          <w:i/>
          <w:iCs/>
          <w:szCs w:val="24"/>
        </w:rPr>
        <w:t>,</w:t>
      </w:r>
      <w:r w:rsidRPr="00211FDE">
        <w:rPr>
          <w:i/>
          <w:iCs/>
          <w:szCs w:val="24"/>
        </w:rPr>
        <w:t xml:space="preserve"> </w:t>
      </w:r>
      <w:r>
        <w:rPr>
          <w:i/>
          <w:iCs/>
          <w:szCs w:val="24"/>
        </w:rPr>
        <w:t>ä</w:t>
      </w:r>
      <w:r w:rsidRPr="00211FDE">
        <w:rPr>
          <w:i/>
          <w:iCs/>
          <w:szCs w:val="24"/>
        </w:rPr>
        <w:t xml:space="preserve">mnesråd </w:t>
      </w:r>
    </w:p>
    <w:p w14:paraId="570F0861" w14:textId="77777777" w:rsidR="00584BDC" w:rsidRPr="00211FDE" w:rsidRDefault="00584BDC" w:rsidP="00584BDC">
      <w:pPr>
        <w:spacing w:line="276" w:lineRule="auto"/>
        <w:rPr>
          <w:i/>
          <w:iCs/>
          <w:szCs w:val="24"/>
        </w:rPr>
      </w:pPr>
      <w:r w:rsidRPr="00211FDE">
        <w:rPr>
          <w:i/>
          <w:iCs/>
          <w:szCs w:val="24"/>
        </w:rPr>
        <w:t>Victoria Lönn</w:t>
      </w:r>
      <w:r>
        <w:rPr>
          <w:i/>
          <w:iCs/>
          <w:szCs w:val="24"/>
        </w:rPr>
        <w:t>,</w:t>
      </w:r>
      <w:r w:rsidRPr="00211FDE">
        <w:rPr>
          <w:i/>
          <w:iCs/>
          <w:szCs w:val="24"/>
        </w:rPr>
        <w:t xml:space="preserve"> </w:t>
      </w:r>
      <w:r>
        <w:rPr>
          <w:i/>
          <w:iCs/>
          <w:szCs w:val="24"/>
        </w:rPr>
        <w:t>r</w:t>
      </w:r>
      <w:r w:rsidRPr="00211FDE">
        <w:rPr>
          <w:i/>
          <w:iCs/>
          <w:szCs w:val="24"/>
        </w:rPr>
        <w:t xml:space="preserve">ättssakkunnig </w:t>
      </w:r>
    </w:p>
    <w:p w14:paraId="76C153FE" w14:textId="77777777" w:rsidR="00584BDC" w:rsidRPr="00B30B9F" w:rsidRDefault="00584BDC" w:rsidP="00584BDC">
      <w:pPr>
        <w:rPr>
          <w:szCs w:val="24"/>
        </w:rPr>
      </w:pPr>
    </w:p>
    <w:p w14:paraId="71C0208C" w14:textId="77777777" w:rsidR="00584BDC" w:rsidRPr="00B30B9F" w:rsidRDefault="00584BDC" w:rsidP="00584BDC">
      <w:pPr>
        <w:spacing w:line="276" w:lineRule="auto"/>
        <w:rPr>
          <w:szCs w:val="24"/>
        </w:rPr>
      </w:pPr>
      <w:r w:rsidRPr="00B30B9F">
        <w:rPr>
          <w:szCs w:val="24"/>
        </w:rPr>
        <w:t xml:space="preserve">Jämställdhetsmyndigheten </w:t>
      </w:r>
    </w:p>
    <w:p w14:paraId="72AD7CA3" w14:textId="77777777" w:rsidR="00584BDC" w:rsidRDefault="00584BDC" w:rsidP="00584BDC">
      <w:pPr>
        <w:spacing w:line="276" w:lineRule="auto"/>
        <w:rPr>
          <w:i/>
          <w:iCs/>
          <w:szCs w:val="24"/>
        </w:rPr>
      </w:pPr>
      <w:r w:rsidRPr="00B30B9F">
        <w:rPr>
          <w:i/>
          <w:iCs/>
          <w:szCs w:val="24"/>
        </w:rPr>
        <w:t>Lena Ag</w:t>
      </w:r>
      <w:r>
        <w:rPr>
          <w:i/>
          <w:iCs/>
          <w:szCs w:val="24"/>
        </w:rPr>
        <w:t>,</w:t>
      </w:r>
      <w:r w:rsidRPr="00B30B9F">
        <w:rPr>
          <w:i/>
          <w:iCs/>
          <w:szCs w:val="24"/>
        </w:rPr>
        <w:t xml:space="preserve"> </w:t>
      </w:r>
      <w:r>
        <w:rPr>
          <w:i/>
          <w:iCs/>
          <w:szCs w:val="24"/>
        </w:rPr>
        <w:t>g</w:t>
      </w:r>
      <w:r w:rsidRPr="00B30B9F">
        <w:rPr>
          <w:i/>
          <w:iCs/>
          <w:szCs w:val="24"/>
        </w:rPr>
        <w:t xml:space="preserve">eneraldirektör </w:t>
      </w:r>
    </w:p>
    <w:p w14:paraId="04937B12" w14:textId="77777777" w:rsidR="00584BDC" w:rsidRPr="00B30B9F" w:rsidRDefault="00584BDC" w:rsidP="00584BDC">
      <w:pPr>
        <w:spacing w:line="276" w:lineRule="auto"/>
        <w:rPr>
          <w:i/>
          <w:iCs/>
          <w:szCs w:val="24"/>
        </w:rPr>
      </w:pPr>
      <w:r w:rsidRPr="00B30B9F">
        <w:rPr>
          <w:i/>
          <w:iCs/>
          <w:szCs w:val="24"/>
        </w:rPr>
        <w:t>Mikael Thörn</w:t>
      </w:r>
      <w:r>
        <w:rPr>
          <w:i/>
          <w:iCs/>
          <w:szCs w:val="24"/>
        </w:rPr>
        <w:t>,</w:t>
      </w:r>
      <w:r w:rsidRPr="00B30B9F">
        <w:rPr>
          <w:i/>
          <w:iCs/>
          <w:szCs w:val="24"/>
        </w:rPr>
        <w:t xml:space="preserve"> enhetschef </w:t>
      </w:r>
    </w:p>
    <w:p w14:paraId="28E50CC6" w14:textId="77777777" w:rsidR="00584BDC" w:rsidRPr="00B30B9F" w:rsidRDefault="00584BDC" w:rsidP="00584BDC">
      <w:pPr>
        <w:rPr>
          <w:szCs w:val="24"/>
        </w:rPr>
      </w:pPr>
    </w:p>
    <w:p w14:paraId="7627DA59" w14:textId="77777777" w:rsidR="00584BDC" w:rsidRPr="00B30B9F" w:rsidRDefault="00584BDC" w:rsidP="00584BDC">
      <w:pPr>
        <w:spacing w:line="276" w:lineRule="auto"/>
        <w:rPr>
          <w:szCs w:val="24"/>
        </w:rPr>
      </w:pPr>
      <w:r w:rsidRPr="00B30B9F">
        <w:rPr>
          <w:szCs w:val="24"/>
        </w:rPr>
        <w:t>Linköpings universitet</w:t>
      </w:r>
      <w:r>
        <w:rPr>
          <w:szCs w:val="24"/>
        </w:rPr>
        <w:t xml:space="preserve">, </w:t>
      </w:r>
      <w:bookmarkStart w:id="8" w:name="_Hlk143180642"/>
      <w:r w:rsidRPr="00B30B9F">
        <w:rPr>
          <w:szCs w:val="24"/>
        </w:rPr>
        <w:t>Barnafrid</w:t>
      </w:r>
      <w:bookmarkEnd w:id="8"/>
      <w:r w:rsidRPr="00B30B9F">
        <w:rPr>
          <w:szCs w:val="24"/>
        </w:rPr>
        <w:t xml:space="preserve"> – Nationellt kunskapscentrum</w:t>
      </w:r>
    </w:p>
    <w:p w14:paraId="71F0810A" w14:textId="77777777" w:rsidR="00584BDC" w:rsidRDefault="00584BDC" w:rsidP="00584BDC">
      <w:pPr>
        <w:spacing w:line="276" w:lineRule="auto"/>
        <w:rPr>
          <w:i/>
          <w:iCs/>
          <w:szCs w:val="24"/>
        </w:rPr>
      </w:pPr>
      <w:r w:rsidRPr="00B30B9F">
        <w:rPr>
          <w:i/>
          <w:iCs/>
          <w:szCs w:val="24"/>
        </w:rPr>
        <w:t xml:space="preserve">Laura Korhonen, professor i barn- och ungdomspsykiatri, centrumchef </w:t>
      </w:r>
    </w:p>
    <w:p w14:paraId="32934E73" w14:textId="77777777" w:rsidR="00584BDC" w:rsidRDefault="00584BDC" w:rsidP="00584BDC">
      <w:pPr>
        <w:spacing w:line="276" w:lineRule="auto"/>
        <w:rPr>
          <w:i/>
          <w:iCs/>
          <w:szCs w:val="24"/>
        </w:rPr>
      </w:pPr>
    </w:p>
    <w:p w14:paraId="58356852" w14:textId="77777777" w:rsidR="00584BDC" w:rsidRPr="003373C9" w:rsidRDefault="00584BDC" w:rsidP="00584BDC">
      <w:pPr>
        <w:spacing w:line="276" w:lineRule="auto"/>
        <w:rPr>
          <w:szCs w:val="24"/>
        </w:rPr>
      </w:pPr>
      <w:r w:rsidRPr="003373C9">
        <w:rPr>
          <w:szCs w:val="24"/>
        </w:rPr>
        <w:t>Rädda barnen</w:t>
      </w:r>
    </w:p>
    <w:p w14:paraId="13EFE3C3" w14:textId="77777777" w:rsidR="00584BDC" w:rsidRPr="00791991" w:rsidRDefault="00584BDC" w:rsidP="00584BDC">
      <w:pPr>
        <w:spacing w:line="276" w:lineRule="auto"/>
        <w:rPr>
          <w:i/>
          <w:iCs/>
          <w:szCs w:val="24"/>
        </w:rPr>
      </w:pPr>
      <w:r w:rsidRPr="003373C9">
        <w:rPr>
          <w:i/>
          <w:iCs/>
          <w:szCs w:val="24"/>
        </w:rPr>
        <w:t xml:space="preserve">Emma Kristensson </w:t>
      </w:r>
      <w:proofErr w:type="spellStart"/>
      <w:r w:rsidRPr="003373C9">
        <w:rPr>
          <w:i/>
          <w:iCs/>
          <w:szCs w:val="24"/>
        </w:rPr>
        <w:t>Bennwik</w:t>
      </w:r>
      <w:proofErr w:type="spellEnd"/>
      <w:r w:rsidRPr="003373C9">
        <w:rPr>
          <w:i/>
          <w:iCs/>
          <w:szCs w:val="24"/>
        </w:rPr>
        <w:t>, påverkanschef</w:t>
      </w:r>
    </w:p>
    <w:p w14:paraId="75017EBD" w14:textId="77777777" w:rsidR="00584BDC" w:rsidRPr="00791991" w:rsidRDefault="00584BDC" w:rsidP="00584BDC">
      <w:pPr>
        <w:spacing w:line="276" w:lineRule="auto"/>
        <w:rPr>
          <w:i/>
          <w:iCs/>
          <w:szCs w:val="24"/>
        </w:rPr>
      </w:pPr>
      <w:r w:rsidRPr="00791991">
        <w:rPr>
          <w:i/>
          <w:iCs/>
          <w:szCs w:val="24"/>
        </w:rPr>
        <w:t xml:space="preserve">Erik </w:t>
      </w:r>
      <w:proofErr w:type="spellStart"/>
      <w:r w:rsidRPr="00791991">
        <w:rPr>
          <w:i/>
          <w:iCs/>
          <w:szCs w:val="24"/>
        </w:rPr>
        <w:t>Ulnes</w:t>
      </w:r>
      <w:proofErr w:type="spellEnd"/>
      <w:r w:rsidRPr="00791991">
        <w:rPr>
          <w:i/>
          <w:iCs/>
          <w:szCs w:val="24"/>
        </w:rPr>
        <w:t>, policyrådgivare</w:t>
      </w:r>
    </w:p>
    <w:p w14:paraId="5567FCC3" w14:textId="77777777" w:rsidR="00584BDC" w:rsidRPr="00B30B9F" w:rsidRDefault="00584BDC" w:rsidP="00584BDC">
      <w:pPr>
        <w:rPr>
          <w:szCs w:val="24"/>
        </w:rPr>
      </w:pPr>
    </w:p>
    <w:p w14:paraId="1158B875" w14:textId="77777777" w:rsidR="00584BDC" w:rsidRDefault="00584BDC" w:rsidP="00584BDC">
      <w:pPr>
        <w:spacing w:line="276" w:lineRule="auto"/>
        <w:rPr>
          <w:szCs w:val="24"/>
        </w:rPr>
      </w:pPr>
      <w:r w:rsidRPr="00B30B9F">
        <w:rPr>
          <w:szCs w:val="24"/>
        </w:rPr>
        <w:t xml:space="preserve">Stiftelsen Allmänna Barnhuset </w:t>
      </w:r>
    </w:p>
    <w:p w14:paraId="13A91E66" w14:textId="77777777" w:rsidR="00584BDC" w:rsidRDefault="00584BDC" w:rsidP="00584BDC">
      <w:pPr>
        <w:spacing w:line="276" w:lineRule="auto"/>
        <w:rPr>
          <w:i/>
          <w:iCs/>
          <w:szCs w:val="24"/>
        </w:rPr>
      </w:pPr>
      <w:r w:rsidRPr="00B4745E">
        <w:rPr>
          <w:i/>
          <w:iCs/>
          <w:szCs w:val="24"/>
        </w:rPr>
        <w:t>Anne Marie Brodén</w:t>
      </w:r>
      <w:r>
        <w:rPr>
          <w:i/>
          <w:iCs/>
          <w:szCs w:val="24"/>
        </w:rPr>
        <w:t>,</w:t>
      </w:r>
      <w:r w:rsidRPr="00B4745E">
        <w:rPr>
          <w:i/>
          <w:iCs/>
          <w:szCs w:val="24"/>
        </w:rPr>
        <w:t xml:space="preserve"> ordförande </w:t>
      </w:r>
    </w:p>
    <w:p w14:paraId="59FFE3E1" w14:textId="77777777" w:rsidR="00584BDC" w:rsidRPr="00B4745E" w:rsidRDefault="00584BDC" w:rsidP="00584BDC">
      <w:pPr>
        <w:spacing w:line="276" w:lineRule="auto"/>
        <w:rPr>
          <w:i/>
          <w:iCs/>
          <w:szCs w:val="24"/>
        </w:rPr>
      </w:pPr>
      <w:r w:rsidRPr="00B4745E">
        <w:rPr>
          <w:i/>
          <w:iCs/>
          <w:szCs w:val="24"/>
        </w:rPr>
        <w:t>Åsa Landberg</w:t>
      </w:r>
      <w:r>
        <w:rPr>
          <w:i/>
          <w:iCs/>
          <w:szCs w:val="24"/>
        </w:rPr>
        <w:t>,</w:t>
      </w:r>
      <w:r w:rsidRPr="00B4745E">
        <w:rPr>
          <w:i/>
          <w:iCs/>
          <w:szCs w:val="24"/>
        </w:rPr>
        <w:t xml:space="preserve"> sak</w:t>
      </w:r>
      <w:r>
        <w:rPr>
          <w:i/>
          <w:iCs/>
          <w:szCs w:val="24"/>
        </w:rPr>
        <w:t>k</w:t>
      </w:r>
      <w:r w:rsidRPr="00B4745E">
        <w:rPr>
          <w:i/>
          <w:iCs/>
          <w:szCs w:val="24"/>
        </w:rPr>
        <w:t>unnig våld mot barn</w:t>
      </w:r>
    </w:p>
    <w:p w14:paraId="48D60AC0" w14:textId="77777777" w:rsidR="00584BDC" w:rsidRPr="00B30B9F" w:rsidRDefault="00584BDC" w:rsidP="00584BDC">
      <w:pPr>
        <w:rPr>
          <w:szCs w:val="24"/>
        </w:rPr>
      </w:pPr>
    </w:p>
    <w:p w14:paraId="566743B0" w14:textId="77777777" w:rsidR="00584BDC" w:rsidRDefault="00584BDC" w:rsidP="00584BDC">
      <w:pPr>
        <w:spacing w:line="276" w:lineRule="auto"/>
        <w:rPr>
          <w:szCs w:val="24"/>
        </w:rPr>
      </w:pPr>
      <w:r w:rsidRPr="00B30B9F">
        <w:rPr>
          <w:szCs w:val="24"/>
        </w:rPr>
        <w:t xml:space="preserve">Sveriges advokatsamfund </w:t>
      </w:r>
    </w:p>
    <w:p w14:paraId="529C8BE8" w14:textId="77777777" w:rsidR="00584BDC" w:rsidRDefault="00584BDC" w:rsidP="00584BDC">
      <w:pPr>
        <w:spacing w:line="276" w:lineRule="auto"/>
        <w:rPr>
          <w:i/>
          <w:iCs/>
          <w:szCs w:val="24"/>
        </w:rPr>
      </w:pPr>
      <w:r w:rsidRPr="00C1304D">
        <w:rPr>
          <w:i/>
          <w:iCs/>
          <w:szCs w:val="24"/>
        </w:rPr>
        <w:t xml:space="preserve">Anna </w:t>
      </w:r>
      <w:proofErr w:type="spellStart"/>
      <w:r w:rsidRPr="00C1304D">
        <w:rPr>
          <w:i/>
          <w:iCs/>
          <w:szCs w:val="24"/>
        </w:rPr>
        <w:t>Hellron</w:t>
      </w:r>
      <w:proofErr w:type="spellEnd"/>
      <w:r w:rsidRPr="00C1304D">
        <w:rPr>
          <w:i/>
          <w:iCs/>
          <w:szCs w:val="24"/>
        </w:rPr>
        <w:t xml:space="preserve"> Wikström</w:t>
      </w:r>
      <w:r>
        <w:rPr>
          <w:i/>
          <w:iCs/>
          <w:szCs w:val="24"/>
        </w:rPr>
        <w:t>,</w:t>
      </w:r>
      <w:r w:rsidRPr="00C1304D">
        <w:rPr>
          <w:i/>
          <w:iCs/>
          <w:szCs w:val="24"/>
        </w:rPr>
        <w:t xml:space="preserve"> advokat</w:t>
      </w:r>
      <w:r>
        <w:rPr>
          <w:i/>
          <w:iCs/>
          <w:szCs w:val="24"/>
        </w:rPr>
        <w:t>, o</w:t>
      </w:r>
      <w:r w:rsidRPr="00100F84">
        <w:rPr>
          <w:i/>
          <w:iCs/>
          <w:szCs w:val="24"/>
        </w:rPr>
        <w:t xml:space="preserve">mbud </w:t>
      </w:r>
      <w:r>
        <w:rPr>
          <w:i/>
          <w:iCs/>
          <w:szCs w:val="24"/>
        </w:rPr>
        <w:t xml:space="preserve">respektive medlare </w:t>
      </w:r>
      <w:r w:rsidRPr="00100F84">
        <w:rPr>
          <w:i/>
          <w:iCs/>
          <w:szCs w:val="24"/>
        </w:rPr>
        <w:t>i mål om vårdnad, boende</w:t>
      </w:r>
      <w:r>
        <w:rPr>
          <w:i/>
          <w:iCs/>
          <w:szCs w:val="24"/>
        </w:rPr>
        <w:t xml:space="preserve"> och</w:t>
      </w:r>
      <w:r w:rsidRPr="00100F84">
        <w:rPr>
          <w:i/>
          <w:iCs/>
          <w:szCs w:val="24"/>
        </w:rPr>
        <w:t xml:space="preserve"> umgänge</w:t>
      </w:r>
    </w:p>
    <w:p w14:paraId="5AB01C5F" w14:textId="77777777" w:rsidR="00584BDC" w:rsidRPr="00C1304D" w:rsidRDefault="00584BDC" w:rsidP="00584BDC">
      <w:pPr>
        <w:spacing w:line="276" w:lineRule="auto"/>
        <w:rPr>
          <w:i/>
          <w:iCs/>
          <w:szCs w:val="24"/>
        </w:rPr>
      </w:pPr>
      <w:r w:rsidRPr="00C1304D">
        <w:rPr>
          <w:i/>
          <w:iCs/>
          <w:szCs w:val="24"/>
        </w:rPr>
        <w:t>Lovisa Österberg</w:t>
      </w:r>
      <w:r>
        <w:rPr>
          <w:i/>
          <w:iCs/>
          <w:szCs w:val="24"/>
        </w:rPr>
        <w:t>,</w:t>
      </w:r>
      <w:r w:rsidRPr="00C1304D">
        <w:rPr>
          <w:i/>
          <w:iCs/>
          <w:szCs w:val="24"/>
        </w:rPr>
        <w:t xml:space="preserve"> jurist och handläggaransvarig </w:t>
      </w:r>
      <w:r>
        <w:rPr>
          <w:i/>
          <w:iCs/>
          <w:szCs w:val="24"/>
        </w:rPr>
        <w:t>a</w:t>
      </w:r>
      <w:r w:rsidRPr="00C1304D">
        <w:rPr>
          <w:i/>
          <w:iCs/>
          <w:szCs w:val="24"/>
        </w:rPr>
        <w:t>dvokatsamfundet</w:t>
      </w:r>
    </w:p>
    <w:p w14:paraId="313D413A" w14:textId="77777777" w:rsidR="00584BDC" w:rsidRPr="00B30B9F" w:rsidRDefault="00584BDC" w:rsidP="00584BDC">
      <w:pPr>
        <w:rPr>
          <w:szCs w:val="24"/>
        </w:rPr>
      </w:pPr>
    </w:p>
    <w:p w14:paraId="15FC2A4F" w14:textId="77777777" w:rsidR="00584BDC" w:rsidRDefault="00584BDC" w:rsidP="00584BDC">
      <w:pPr>
        <w:spacing w:line="276" w:lineRule="auto"/>
        <w:rPr>
          <w:szCs w:val="24"/>
        </w:rPr>
      </w:pPr>
      <w:r w:rsidRPr="009A6A8F">
        <w:rPr>
          <w:szCs w:val="24"/>
        </w:rPr>
        <w:t>Unicef Sverige</w:t>
      </w:r>
    </w:p>
    <w:p w14:paraId="05EFE32F" w14:textId="77777777" w:rsidR="00584BDC" w:rsidRDefault="00584BDC" w:rsidP="00584BDC">
      <w:pPr>
        <w:spacing w:line="276" w:lineRule="auto"/>
        <w:rPr>
          <w:i/>
          <w:iCs/>
          <w:szCs w:val="24"/>
        </w:rPr>
      </w:pPr>
      <w:r w:rsidRPr="009A6A8F">
        <w:rPr>
          <w:i/>
          <w:iCs/>
          <w:szCs w:val="24"/>
        </w:rPr>
        <w:t xml:space="preserve">Shanti </w:t>
      </w:r>
      <w:proofErr w:type="spellStart"/>
      <w:r w:rsidRPr="009A6A8F">
        <w:rPr>
          <w:i/>
          <w:iCs/>
          <w:szCs w:val="24"/>
        </w:rPr>
        <w:t>Ingeström</w:t>
      </w:r>
      <w:proofErr w:type="spellEnd"/>
      <w:r>
        <w:rPr>
          <w:i/>
          <w:iCs/>
          <w:szCs w:val="24"/>
        </w:rPr>
        <w:t>, b</w:t>
      </w:r>
      <w:r w:rsidRPr="009A6A8F">
        <w:rPr>
          <w:i/>
          <w:iCs/>
          <w:szCs w:val="24"/>
        </w:rPr>
        <w:t>arnrättsrådgivare</w:t>
      </w:r>
    </w:p>
    <w:p w14:paraId="5EEB2451" w14:textId="77777777" w:rsidR="00584BDC" w:rsidRPr="009A6A8F" w:rsidRDefault="00584BDC" w:rsidP="00584BDC">
      <w:pPr>
        <w:spacing w:line="276" w:lineRule="auto"/>
        <w:rPr>
          <w:i/>
          <w:iCs/>
          <w:szCs w:val="24"/>
        </w:rPr>
      </w:pPr>
      <w:r w:rsidRPr="009A6A8F">
        <w:rPr>
          <w:i/>
          <w:iCs/>
          <w:szCs w:val="24"/>
        </w:rPr>
        <w:t>Ann Charlotte Sylwander</w:t>
      </w:r>
      <w:r>
        <w:rPr>
          <w:i/>
          <w:iCs/>
          <w:szCs w:val="24"/>
        </w:rPr>
        <w:t xml:space="preserve">, </w:t>
      </w:r>
      <w:r w:rsidRPr="009A6A8F">
        <w:rPr>
          <w:i/>
          <w:iCs/>
          <w:szCs w:val="24"/>
        </w:rPr>
        <w:t>programchef</w:t>
      </w:r>
    </w:p>
    <w:p w14:paraId="7DDD11A3" w14:textId="77777777" w:rsidR="00584BDC" w:rsidRPr="00B30B9F" w:rsidRDefault="00584BDC" w:rsidP="00584BDC">
      <w:pPr>
        <w:rPr>
          <w:szCs w:val="24"/>
        </w:rPr>
      </w:pPr>
    </w:p>
    <w:p w14:paraId="24FA8EBB" w14:textId="77777777" w:rsidR="00584BDC" w:rsidRDefault="00584BDC" w:rsidP="00584BDC">
      <w:pPr>
        <w:spacing w:line="276" w:lineRule="auto"/>
        <w:rPr>
          <w:szCs w:val="24"/>
        </w:rPr>
      </w:pPr>
      <w:proofErr w:type="spellStart"/>
      <w:r w:rsidRPr="00B30B9F">
        <w:rPr>
          <w:szCs w:val="24"/>
        </w:rPr>
        <w:t>Unizon</w:t>
      </w:r>
      <w:proofErr w:type="spellEnd"/>
      <w:r w:rsidRPr="00B30B9F">
        <w:rPr>
          <w:szCs w:val="24"/>
        </w:rPr>
        <w:t xml:space="preserve"> </w:t>
      </w:r>
    </w:p>
    <w:p w14:paraId="3B4260CB" w14:textId="77777777" w:rsidR="00584BDC" w:rsidRPr="005A1685" w:rsidRDefault="00584BDC" w:rsidP="00584BDC">
      <w:pPr>
        <w:spacing w:line="276" w:lineRule="auto"/>
        <w:rPr>
          <w:i/>
          <w:iCs/>
          <w:szCs w:val="24"/>
        </w:rPr>
      </w:pPr>
      <w:r w:rsidRPr="005A1685">
        <w:rPr>
          <w:i/>
          <w:iCs/>
          <w:szCs w:val="24"/>
        </w:rPr>
        <w:t xml:space="preserve">Olga Persson, </w:t>
      </w:r>
      <w:r>
        <w:rPr>
          <w:i/>
          <w:iCs/>
          <w:szCs w:val="24"/>
        </w:rPr>
        <w:t>f</w:t>
      </w:r>
      <w:r w:rsidRPr="003866C1">
        <w:rPr>
          <w:i/>
          <w:iCs/>
          <w:szCs w:val="24"/>
        </w:rPr>
        <w:t>örbundsordförande</w:t>
      </w:r>
    </w:p>
    <w:p w14:paraId="7C8822CF" w14:textId="77777777" w:rsidR="00584BDC" w:rsidRPr="005A1685" w:rsidRDefault="00584BDC" w:rsidP="00584BDC">
      <w:pPr>
        <w:spacing w:line="276" w:lineRule="auto"/>
        <w:rPr>
          <w:i/>
          <w:iCs/>
          <w:szCs w:val="24"/>
        </w:rPr>
      </w:pPr>
      <w:r w:rsidRPr="005A1685">
        <w:rPr>
          <w:i/>
          <w:iCs/>
          <w:szCs w:val="24"/>
        </w:rPr>
        <w:t xml:space="preserve">Tanja Hillberg, sakkunnig </w:t>
      </w:r>
      <w:r>
        <w:rPr>
          <w:i/>
          <w:iCs/>
          <w:szCs w:val="24"/>
        </w:rPr>
        <w:t>barnfrid</w:t>
      </w:r>
    </w:p>
    <w:p w14:paraId="39E32DBA" w14:textId="77777777" w:rsidR="00584BDC" w:rsidRDefault="00584BDC" w:rsidP="001947D8">
      <w:pPr>
        <w:widowControl/>
        <w:rPr>
          <w:b/>
        </w:rPr>
      </w:pPr>
    </w:p>
    <w:sectPr w:rsidR="00584BDC"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D228" w14:textId="77777777" w:rsidR="001D43B3" w:rsidRDefault="001D43B3" w:rsidP="00AD6647">
      <w:r>
        <w:separator/>
      </w:r>
    </w:p>
  </w:endnote>
  <w:endnote w:type="continuationSeparator" w:id="0">
    <w:p w14:paraId="0C2FFF9B" w14:textId="77777777" w:rsidR="001D43B3" w:rsidRDefault="001D43B3"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altName w:val="Arial"/>
    <w:panose1 w:val="020B0502020104020203"/>
    <w:charset w:val="00"/>
    <w:family w:val="swiss"/>
    <w:pitch w:val="variable"/>
    <w:sig w:usb0="00000007" w:usb1="00000000" w:usb2="00000000" w:usb3="00000000" w:csb0="00000093" w:csb1="00000000"/>
  </w:font>
  <w:font w:name="GillSans Pro for Riksdagen Lt">
    <w:altName w:val="Arial"/>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22F9B" w14:textId="77777777" w:rsidR="001D43B3" w:rsidRDefault="001D43B3" w:rsidP="00AD6647">
      <w:r>
        <w:separator/>
      </w:r>
    </w:p>
  </w:footnote>
  <w:footnote w:type="continuationSeparator" w:id="0">
    <w:p w14:paraId="7A148A56" w14:textId="77777777" w:rsidR="001D43B3" w:rsidRDefault="001D43B3" w:rsidP="00AD6647">
      <w:r>
        <w:continuationSeparator/>
      </w:r>
    </w:p>
  </w:footnote>
  <w:footnote w:id="1">
    <w:p w14:paraId="0A1B16A8" w14:textId="77777777" w:rsidR="00584BDC" w:rsidRDefault="00584BDC" w:rsidP="00584BDC">
      <w:pPr>
        <w:pStyle w:val="Fotnotstext"/>
      </w:pPr>
      <w:r>
        <w:rPr>
          <w:rStyle w:val="Fotnotsreferens"/>
        </w:rPr>
        <w:footnoteRef/>
      </w:r>
      <w:r>
        <w:t xml:space="preserve"> Anförandena hålls från talarstolen.</w:t>
      </w:r>
    </w:p>
  </w:footnote>
  <w:footnote w:id="2">
    <w:p w14:paraId="4C40E420" w14:textId="77777777" w:rsidR="00584BDC" w:rsidRDefault="00584BDC" w:rsidP="00584BDC">
      <w:pPr>
        <w:pStyle w:val="Fotnotstext"/>
      </w:pPr>
      <w:r>
        <w:rPr>
          <w:rStyle w:val="Fotnotsreferens"/>
        </w:rPr>
        <w:footnoteRef/>
      </w:r>
      <w:r>
        <w:t xml:space="preserve"> Svar på frågor från utskottets ledamöter lämnas från bänken.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299738FD"/>
    <w:multiLevelType w:val="hybridMultilevel"/>
    <w:tmpl w:val="EA849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7D865BD4"/>
    <w:multiLevelType w:val="hybridMultilevel"/>
    <w:tmpl w:val="879021A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B51"/>
    <w:rsid w:val="00003DD9"/>
    <w:rsid w:val="00003E4F"/>
    <w:rsid w:val="00007A81"/>
    <w:rsid w:val="00007B4B"/>
    <w:rsid w:val="00011A79"/>
    <w:rsid w:val="000142DA"/>
    <w:rsid w:val="00014B9C"/>
    <w:rsid w:val="000152B7"/>
    <w:rsid w:val="00015F59"/>
    <w:rsid w:val="00016D08"/>
    <w:rsid w:val="0002111F"/>
    <w:rsid w:val="000211BD"/>
    <w:rsid w:val="000227C6"/>
    <w:rsid w:val="00022B82"/>
    <w:rsid w:val="00024885"/>
    <w:rsid w:val="0003001F"/>
    <w:rsid w:val="0003470E"/>
    <w:rsid w:val="00035486"/>
    <w:rsid w:val="000403AA"/>
    <w:rsid w:val="0004044D"/>
    <w:rsid w:val="00050035"/>
    <w:rsid w:val="000502BA"/>
    <w:rsid w:val="00051185"/>
    <w:rsid w:val="000535C7"/>
    <w:rsid w:val="00054112"/>
    <w:rsid w:val="0005467D"/>
    <w:rsid w:val="00060181"/>
    <w:rsid w:val="00060329"/>
    <w:rsid w:val="000615E7"/>
    <w:rsid w:val="00063679"/>
    <w:rsid w:val="00065C96"/>
    <w:rsid w:val="000666DB"/>
    <w:rsid w:val="00072744"/>
    <w:rsid w:val="0007437F"/>
    <w:rsid w:val="00074A92"/>
    <w:rsid w:val="00080CCF"/>
    <w:rsid w:val="0008734D"/>
    <w:rsid w:val="00090450"/>
    <w:rsid w:val="00090C4B"/>
    <w:rsid w:val="00092840"/>
    <w:rsid w:val="000938AB"/>
    <w:rsid w:val="00094923"/>
    <w:rsid w:val="000A2920"/>
    <w:rsid w:val="000A2938"/>
    <w:rsid w:val="000A3B47"/>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2502"/>
    <w:rsid w:val="000D35E7"/>
    <w:rsid w:val="000D4149"/>
    <w:rsid w:val="000D4A15"/>
    <w:rsid w:val="000D4F54"/>
    <w:rsid w:val="000D5D7F"/>
    <w:rsid w:val="000D6C51"/>
    <w:rsid w:val="000E021E"/>
    <w:rsid w:val="000E1AC2"/>
    <w:rsid w:val="000E2492"/>
    <w:rsid w:val="000E2E7D"/>
    <w:rsid w:val="000E4362"/>
    <w:rsid w:val="000E4A77"/>
    <w:rsid w:val="000E4ABF"/>
    <w:rsid w:val="000E562E"/>
    <w:rsid w:val="000E5C7A"/>
    <w:rsid w:val="000E5C8E"/>
    <w:rsid w:val="000E6777"/>
    <w:rsid w:val="000E6B25"/>
    <w:rsid w:val="000E71E7"/>
    <w:rsid w:val="000E74D7"/>
    <w:rsid w:val="000E78D9"/>
    <w:rsid w:val="000F0045"/>
    <w:rsid w:val="000F07A1"/>
    <w:rsid w:val="000F0BBD"/>
    <w:rsid w:val="000F44F4"/>
    <w:rsid w:val="000F4A80"/>
    <w:rsid w:val="000F51A0"/>
    <w:rsid w:val="001036A8"/>
    <w:rsid w:val="001038A6"/>
    <w:rsid w:val="001079DD"/>
    <w:rsid w:val="0011171C"/>
    <w:rsid w:val="0011217A"/>
    <w:rsid w:val="00112704"/>
    <w:rsid w:val="00112CBF"/>
    <w:rsid w:val="00113437"/>
    <w:rsid w:val="00113BD6"/>
    <w:rsid w:val="00114852"/>
    <w:rsid w:val="001235C9"/>
    <w:rsid w:val="0012486D"/>
    <w:rsid w:val="00131006"/>
    <w:rsid w:val="00136F36"/>
    <w:rsid w:val="00140136"/>
    <w:rsid w:val="00140DA8"/>
    <w:rsid w:val="00141EE8"/>
    <w:rsid w:val="0014516F"/>
    <w:rsid w:val="00146F2D"/>
    <w:rsid w:val="001477F4"/>
    <w:rsid w:val="001517DC"/>
    <w:rsid w:val="0015180D"/>
    <w:rsid w:val="00152374"/>
    <w:rsid w:val="0015525B"/>
    <w:rsid w:val="00160ED5"/>
    <w:rsid w:val="0016166D"/>
    <w:rsid w:val="00161A1E"/>
    <w:rsid w:val="00161AA6"/>
    <w:rsid w:val="00162744"/>
    <w:rsid w:val="00162E43"/>
    <w:rsid w:val="00163284"/>
    <w:rsid w:val="001638E8"/>
    <w:rsid w:val="00163FC2"/>
    <w:rsid w:val="00167BFC"/>
    <w:rsid w:val="00170A07"/>
    <w:rsid w:val="00171F2F"/>
    <w:rsid w:val="00172651"/>
    <w:rsid w:val="00173B10"/>
    <w:rsid w:val="00173BCB"/>
    <w:rsid w:val="00176834"/>
    <w:rsid w:val="00176E48"/>
    <w:rsid w:val="001804B6"/>
    <w:rsid w:val="00180D10"/>
    <w:rsid w:val="001830AB"/>
    <w:rsid w:val="00184907"/>
    <w:rsid w:val="0018499A"/>
    <w:rsid w:val="00186096"/>
    <w:rsid w:val="00194708"/>
    <w:rsid w:val="001947D8"/>
    <w:rsid w:val="001952F3"/>
    <w:rsid w:val="00195A9B"/>
    <w:rsid w:val="001961A9"/>
    <w:rsid w:val="00196DB1"/>
    <w:rsid w:val="00196E7E"/>
    <w:rsid w:val="001A2EFB"/>
    <w:rsid w:val="001A351A"/>
    <w:rsid w:val="001A6BFD"/>
    <w:rsid w:val="001A6EDE"/>
    <w:rsid w:val="001A7B6E"/>
    <w:rsid w:val="001B037F"/>
    <w:rsid w:val="001B1AEC"/>
    <w:rsid w:val="001B334D"/>
    <w:rsid w:val="001B426A"/>
    <w:rsid w:val="001B638C"/>
    <w:rsid w:val="001B681E"/>
    <w:rsid w:val="001B7333"/>
    <w:rsid w:val="001C3D38"/>
    <w:rsid w:val="001C72E1"/>
    <w:rsid w:val="001D2A2F"/>
    <w:rsid w:val="001D34FD"/>
    <w:rsid w:val="001D43B3"/>
    <w:rsid w:val="001D471D"/>
    <w:rsid w:val="001D6700"/>
    <w:rsid w:val="001E0F31"/>
    <w:rsid w:val="001E1B5B"/>
    <w:rsid w:val="001E453A"/>
    <w:rsid w:val="001E61B8"/>
    <w:rsid w:val="001E6414"/>
    <w:rsid w:val="001F040B"/>
    <w:rsid w:val="001F1BB9"/>
    <w:rsid w:val="001F23F5"/>
    <w:rsid w:val="001F42E1"/>
    <w:rsid w:val="001F5AFF"/>
    <w:rsid w:val="00200FBD"/>
    <w:rsid w:val="002108A9"/>
    <w:rsid w:val="00213C1D"/>
    <w:rsid w:val="00214F6F"/>
    <w:rsid w:val="00216C3F"/>
    <w:rsid w:val="002174A8"/>
    <w:rsid w:val="002202A7"/>
    <w:rsid w:val="002213A3"/>
    <w:rsid w:val="00221B55"/>
    <w:rsid w:val="00221CA2"/>
    <w:rsid w:val="002226B9"/>
    <w:rsid w:val="002230C1"/>
    <w:rsid w:val="00223BF8"/>
    <w:rsid w:val="002240C8"/>
    <w:rsid w:val="00224846"/>
    <w:rsid w:val="00230E6A"/>
    <w:rsid w:val="00231D6A"/>
    <w:rsid w:val="002335AA"/>
    <w:rsid w:val="00234652"/>
    <w:rsid w:val="00236EAD"/>
    <w:rsid w:val="00237871"/>
    <w:rsid w:val="00240171"/>
    <w:rsid w:val="00242799"/>
    <w:rsid w:val="002457B2"/>
    <w:rsid w:val="002457DC"/>
    <w:rsid w:val="002457E5"/>
    <w:rsid w:val="00250924"/>
    <w:rsid w:val="00250CB8"/>
    <w:rsid w:val="002522C8"/>
    <w:rsid w:val="002544E0"/>
    <w:rsid w:val="00254635"/>
    <w:rsid w:val="0026165C"/>
    <w:rsid w:val="002624FF"/>
    <w:rsid w:val="002646A2"/>
    <w:rsid w:val="002649DE"/>
    <w:rsid w:val="00267961"/>
    <w:rsid w:val="00271038"/>
    <w:rsid w:val="00276E99"/>
    <w:rsid w:val="0027779C"/>
    <w:rsid w:val="002807A0"/>
    <w:rsid w:val="00280CD1"/>
    <w:rsid w:val="00282A97"/>
    <w:rsid w:val="00284BC2"/>
    <w:rsid w:val="00291C33"/>
    <w:rsid w:val="0029228B"/>
    <w:rsid w:val="002926A4"/>
    <w:rsid w:val="002931C6"/>
    <w:rsid w:val="00294A40"/>
    <w:rsid w:val="00295BE3"/>
    <w:rsid w:val="002962E4"/>
    <w:rsid w:val="00296D10"/>
    <w:rsid w:val="0029744B"/>
    <w:rsid w:val="002978B2"/>
    <w:rsid w:val="002A12CA"/>
    <w:rsid w:val="002A1733"/>
    <w:rsid w:val="002A2D95"/>
    <w:rsid w:val="002A3EC9"/>
    <w:rsid w:val="002A40B2"/>
    <w:rsid w:val="002A4AD0"/>
    <w:rsid w:val="002B0668"/>
    <w:rsid w:val="002B07B8"/>
    <w:rsid w:val="002B1197"/>
    <w:rsid w:val="002B19F0"/>
    <w:rsid w:val="002B495D"/>
    <w:rsid w:val="002C048E"/>
    <w:rsid w:val="002C1AF4"/>
    <w:rsid w:val="002C4383"/>
    <w:rsid w:val="002C4927"/>
    <w:rsid w:val="002C6E95"/>
    <w:rsid w:val="002D02B1"/>
    <w:rsid w:val="002D1197"/>
    <w:rsid w:val="002D2672"/>
    <w:rsid w:val="002D2AB5"/>
    <w:rsid w:val="002D3360"/>
    <w:rsid w:val="002D3681"/>
    <w:rsid w:val="002D69BF"/>
    <w:rsid w:val="002D7227"/>
    <w:rsid w:val="002E2017"/>
    <w:rsid w:val="002E60FE"/>
    <w:rsid w:val="002E7311"/>
    <w:rsid w:val="002F0F2F"/>
    <w:rsid w:val="002F1627"/>
    <w:rsid w:val="002F284C"/>
    <w:rsid w:val="002F31DA"/>
    <w:rsid w:val="002F33BF"/>
    <w:rsid w:val="002F43BE"/>
    <w:rsid w:val="002F5D49"/>
    <w:rsid w:val="002F6C5B"/>
    <w:rsid w:val="00300054"/>
    <w:rsid w:val="00300444"/>
    <w:rsid w:val="0030200D"/>
    <w:rsid w:val="003022E7"/>
    <w:rsid w:val="0030387E"/>
    <w:rsid w:val="00307165"/>
    <w:rsid w:val="00307355"/>
    <w:rsid w:val="003074DA"/>
    <w:rsid w:val="003101CC"/>
    <w:rsid w:val="00311CFF"/>
    <w:rsid w:val="00313774"/>
    <w:rsid w:val="00315DB3"/>
    <w:rsid w:val="00317AD2"/>
    <w:rsid w:val="00317F49"/>
    <w:rsid w:val="00320ED3"/>
    <w:rsid w:val="003222AC"/>
    <w:rsid w:val="00323112"/>
    <w:rsid w:val="00323D70"/>
    <w:rsid w:val="00332505"/>
    <w:rsid w:val="00333A4C"/>
    <w:rsid w:val="00335156"/>
    <w:rsid w:val="003363C5"/>
    <w:rsid w:val="00337C70"/>
    <w:rsid w:val="003405BC"/>
    <w:rsid w:val="00342671"/>
    <w:rsid w:val="00344181"/>
    <w:rsid w:val="00346CD1"/>
    <w:rsid w:val="003510FA"/>
    <w:rsid w:val="00355A31"/>
    <w:rsid w:val="00356B4F"/>
    <w:rsid w:val="00357DCA"/>
    <w:rsid w:val="00360479"/>
    <w:rsid w:val="003619AD"/>
    <w:rsid w:val="00361BD5"/>
    <w:rsid w:val="00362F9A"/>
    <w:rsid w:val="00365915"/>
    <w:rsid w:val="00370C65"/>
    <w:rsid w:val="00372F7F"/>
    <w:rsid w:val="0037495C"/>
    <w:rsid w:val="00377F9C"/>
    <w:rsid w:val="00380D46"/>
    <w:rsid w:val="00382041"/>
    <w:rsid w:val="0038263B"/>
    <w:rsid w:val="0038298A"/>
    <w:rsid w:val="00382D59"/>
    <w:rsid w:val="0038651A"/>
    <w:rsid w:val="00386DD7"/>
    <w:rsid w:val="00387092"/>
    <w:rsid w:val="00387AC2"/>
    <w:rsid w:val="003908A8"/>
    <w:rsid w:val="00390C41"/>
    <w:rsid w:val="00393317"/>
    <w:rsid w:val="00393A2C"/>
    <w:rsid w:val="00394DE1"/>
    <w:rsid w:val="003952A4"/>
    <w:rsid w:val="00395554"/>
    <w:rsid w:val="00395763"/>
    <w:rsid w:val="0039591D"/>
    <w:rsid w:val="0039683D"/>
    <w:rsid w:val="0039726D"/>
    <w:rsid w:val="00397292"/>
    <w:rsid w:val="00397A72"/>
    <w:rsid w:val="003A3CE5"/>
    <w:rsid w:val="003A48EB"/>
    <w:rsid w:val="003A5A30"/>
    <w:rsid w:val="003A5F33"/>
    <w:rsid w:val="003B35EB"/>
    <w:rsid w:val="003B6982"/>
    <w:rsid w:val="003B7324"/>
    <w:rsid w:val="003B76DA"/>
    <w:rsid w:val="003C0999"/>
    <w:rsid w:val="003C0CBD"/>
    <w:rsid w:val="003C356F"/>
    <w:rsid w:val="003C3ECF"/>
    <w:rsid w:val="003C7167"/>
    <w:rsid w:val="003D036B"/>
    <w:rsid w:val="003D07F1"/>
    <w:rsid w:val="003D238E"/>
    <w:rsid w:val="003D5754"/>
    <w:rsid w:val="003E20D4"/>
    <w:rsid w:val="003E2EF3"/>
    <w:rsid w:val="003E66DB"/>
    <w:rsid w:val="003E6E48"/>
    <w:rsid w:val="003E6FEE"/>
    <w:rsid w:val="003F0760"/>
    <w:rsid w:val="003F2D2A"/>
    <w:rsid w:val="003F3EC5"/>
    <w:rsid w:val="003F41A0"/>
    <w:rsid w:val="003F4DA5"/>
    <w:rsid w:val="003F5219"/>
    <w:rsid w:val="003F6242"/>
    <w:rsid w:val="003F6DD5"/>
    <w:rsid w:val="003F6F70"/>
    <w:rsid w:val="004008E1"/>
    <w:rsid w:val="00400B3A"/>
    <w:rsid w:val="004021CA"/>
    <w:rsid w:val="0040542E"/>
    <w:rsid w:val="004124C9"/>
    <w:rsid w:val="00415695"/>
    <w:rsid w:val="0041580F"/>
    <w:rsid w:val="0041727C"/>
    <w:rsid w:val="0041735A"/>
    <w:rsid w:val="00420E72"/>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18C3"/>
    <w:rsid w:val="004A2A1C"/>
    <w:rsid w:val="004A2D6A"/>
    <w:rsid w:val="004A3ADC"/>
    <w:rsid w:val="004A42BB"/>
    <w:rsid w:val="004A591B"/>
    <w:rsid w:val="004A5BCA"/>
    <w:rsid w:val="004A65BB"/>
    <w:rsid w:val="004B1E95"/>
    <w:rsid w:val="004B27B5"/>
    <w:rsid w:val="004B3E3A"/>
    <w:rsid w:val="004B510C"/>
    <w:rsid w:val="004C0DA0"/>
    <w:rsid w:val="004C52F5"/>
    <w:rsid w:val="004C5D17"/>
    <w:rsid w:val="004C782D"/>
    <w:rsid w:val="004C7878"/>
    <w:rsid w:val="004D3183"/>
    <w:rsid w:val="004D4150"/>
    <w:rsid w:val="004D7167"/>
    <w:rsid w:val="004E05D5"/>
    <w:rsid w:val="004E24F9"/>
    <w:rsid w:val="004E25A8"/>
    <w:rsid w:val="004E2630"/>
    <w:rsid w:val="004E3DF4"/>
    <w:rsid w:val="004E4321"/>
    <w:rsid w:val="004E569D"/>
    <w:rsid w:val="004E7941"/>
    <w:rsid w:val="004F0C54"/>
    <w:rsid w:val="004F0F2C"/>
    <w:rsid w:val="004F1B55"/>
    <w:rsid w:val="004F26DF"/>
    <w:rsid w:val="004F4038"/>
    <w:rsid w:val="004F57E6"/>
    <w:rsid w:val="004F680C"/>
    <w:rsid w:val="004F6D11"/>
    <w:rsid w:val="004F7012"/>
    <w:rsid w:val="005018C3"/>
    <w:rsid w:val="005030CC"/>
    <w:rsid w:val="00503C18"/>
    <w:rsid w:val="00504D1A"/>
    <w:rsid w:val="00505782"/>
    <w:rsid w:val="005068BF"/>
    <w:rsid w:val="005109B9"/>
    <w:rsid w:val="005122A3"/>
    <w:rsid w:val="005124F8"/>
    <w:rsid w:val="00513D16"/>
    <w:rsid w:val="00514872"/>
    <w:rsid w:val="005148DF"/>
    <w:rsid w:val="00514FA9"/>
    <w:rsid w:val="0051586C"/>
    <w:rsid w:val="00522C8A"/>
    <w:rsid w:val="00522CD4"/>
    <w:rsid w:val="005239C5"/>
    <w:rsid w:val="00523D94"/>
    <w:rsid w:val="0052538D"/>
    <w:rsid w:val="00526E06"/>
    <w:rsid w:val="00531345"/>
    <w:rsid w:val="00531477"/>
    <w:rsid w:val="00533E46"/>
    <w:rsid w:val="00534DB1"/>
    <w:rsid w:val="005368FD"/>
    <w:rsid w:val="005412A8"/>
    <w:rsid w:val="00542726"/>
    <w:rsid w:val="00543E04"/>
    <w:rsid w:val="005471FC"/>
    <w:rsid w:val="00547254"/>
    <w:rsid w:val="00547B84"/>
    <w:rsid w:val="00547F54"/>
    <w:rsid w:val="005522C5"/>
    <w:rsid w:val="00552333"/>
    <w:rsid w:val="00552CDB"/>
    <w:rsid w:val="005530DB"/>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5D4F"/>
    <w:rsid w:val="005770F9"/>
    <w:rsid w:val="00584BDC"/>
    <w:rsid w:val="005855DC"/>
    <w:rsid w:val="005874BB"/>
    <w:rsid w:val="00590A97"/>
    <w:rsid w:val="00591ED0"/>
    <w:rsid w:val="005920D7"/>
    <w:rsid w:val="00592875"/>
    <w:rsid w:val="00595117"/>
    <w:rsid w:val="00596CD5"/>
    <w:rsid w:val="005A0E06"/>
    <w:rsid w:val="005A2779"/>
    <w:rsid w:val="005A2C76"/>
    <w:rsid w:val="005A3E1D"/>
    <w:rsid w:val="005A5783"/>
    <w:rsid w:val="005B147D"/>
    <w:rsid w:val="005B256E"/>
    <w:rsid w:val="005B372D"/>
    <w:rsid w:val="005B3CDD"/>
    <w:rsid w:val="005B5D60"/>
    <w:rsid w:val="005C126C"/>
    <w:rsid w:val="005C1541"/>
    <w:rsid w:val="005C351D"/>
    <w:rsid w:val="005C7D58"/>
    <w:rsid w:val="005D04D9"/>
    <w:rsid w:val="005D13A5"/>
    <w:rsid w:val="005D13AD"/>
    <w:rsid w:val="005D7B12"/>
    <w:rsid w:val="005E28B9"/>
    <w:rsid w:val="005E439C"/>
    <w:rsid w:val="005E484A"/>
    <w:rsid w:val="005E49AA"/>
    <w:rsid w:val="005E4CF2"/>
    <w:rsid w:val="005E4EB8"/>
    <w:rsid w:val="005E4FC1"/>
    <w:rsid w:val="005E635C"/>
    <w:rsid w:val="005E6DB0"/>
    <w:rsid w:val="005F131B"/>
    <w:rsid w:val="005F483B"/>
    <w:rsid w:val="005F7C76"/>
    <w:rsid w:val="005F7D91"/>
    <w:rsid w:val="0060099E"/>
    <w:rsid w:val="006010F3"/>
    <w:rsid w:val="00603322"/>
    <w:rsid w:val="006058DB"/>
    <w:rsid w:val="00606BA2"/>
    <w:rsid w:val="0061006F"/>
    <w:rsid w:val="00611378"/>
    <w:rsid w:val="006113BC"/>
    <w:rsid w:val="00615E83"/>
    <w:rsid w:val="00622B38"/>
    <w:rsid w:val="0062438A"/>
    <w:rsid w:val="006262D7"/>
    <w:rsid w:val="00627A02"/>
    <w:rsid w:val="00627D01"/>
    <w:rsid w:val="006309DD"/>
    <w:rsid w:val="00631327"/>
    <w:rsid w:val="00636DFA"/>
    <w:rsid w:val="0064043A"/>
    <w:rsid w:val="00640B4B"/>
    <w:rsid w:val="00641447"/>
    <w:rsid w:val="0064295B"/>
    <w:rsid w:val="00643F2C"/>
    <w:rsid w:val="0064607A"/>
    <w:rsid w:val="00646C10"/>
    <w:rsid w:val="006614A8"/>
    <w:rsid w:val="00662B26"/>
    <w:rsid w:val="00662F96"/>
    <w:rsid w:val="0066373A"/>
    <w:rsid w:val="006660B8"/>
    <w:rsid w:val="0067474C"/>
    <w:rsid w:val="00676B25"/>
    <w:rsid w:val="006814A7"/>
    <w:rsid w:val="00682EDC"/>
    <w:rsid w:val="00682F9B"/>
    <w:rsid w:val="00683921"/>
    <w:rsid w:val="0068476B"/>
    <w:rsid w:val="00687478"/>
    <w:rsid w:val="00690B63"/>
    <w:rsid w:val="006A14D1"/>
    <w:rsid w:val="006A180F"/>
    <w:rsid w:val="006A32B0"/>
    <w:rsid w:val="006A5459"/>
    <w:rsid w:val="006A581A"/>
    <w:rsid w:val="006A6589"/>
    <w:rsid w:val="006A711B"/>
    <w:rsid w:val="006A7297"/>
    <w:rsid w:val="006B08A7"/>
    <w:rsid w:val="006B0A73"/>
    <w:rsid w:val="006B1B33"/>
    <w:rsid w:val="006B2D3A"/>
    <w:rsid w:val="006B7B0C"/>
    <w:rsid w:val="006C0CBC"/>
    <w:rsid w:val="006C1741"/>
    <w:rsid w:val="006C21FA"/>
    <w:rsid w:val="006C2302"/>
    <w:rsid w:val="006C25F7"/>
    <w:rsid w:val="006C26B7"/>
    <w:rsid w:val="006C5497"/>
    <w:rsid w:val="006C71FF"/>
    <w:rsid w:val="006D0481"/>
    <w:rsid w:val="006D0665"/>
    <w:rsid w:val="006D0C64"/>
    <w:rsid w:val="006D3126"/>
    <w:rsid w:val="006D4093"/>
    <w:rsid w:val="006D44BF"/>
    <w:rsid w:val="006D5276"/>
    <w:rsid w:val="006D6069"/>
    <w:rsid w:val="006E01B4"/>
    <w:rsid w:val="006E234C"/>
    <w:rsid w:val="006E5F7A"/>
    <w:rsid w:val="006E7F63"/>
    <w:rsid w:val="006F10CD"/>
    <w:rsid w:val="006F159A"/>
    <w:rsid w:val="006F3EF5"/>
    <w:rsid w:val="006F4977"/>
    <w:rsid w:val="006F6415"/>
    <w:rsid w:val="006F64E5"/>
    <w:rsid w:val="006F66E1"/>
    <w:rsid w:val="006F7C33"/>
    <w:rsid w:val="00701933"/>
    <w:rsid w:val="007023DC"/>
    <w:rsid w:val="00702E88"/>
    <w:rsid w:val="00705C54"/>
    <w:rsid w:val="00710468"/>
    <w:rsid w:val="00711A0A"/>
    <w:rsid w:val="00712B0A"/>
    <w:rsid w:val="00717596"/>
    <w:rsid w:val="00722E42"/>
    <w:rsid w:val="0072362C"/>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281"/>
    <w:rsid w:val="00767BDA"/>
    <w:rsid w:val="007739D9"/>
    <w:rsid w:val="007741F5"/>
    <w:rsid w:val="007778C7"/>
    <w:rsid w:val="007779FE"/>
    <w:rsid w:val="0078109F"/>
    <w:rsid w:val="00781130"/>
    <w:rsid w:val="007828A1"/>
    <w:rsid w:val="007828AE"/>
    <w:rsid w:val="00786E2B"/>
    <w:rsid w:val="00790371"/>
    <w:rsid w:val="007929F8"/>
    <w:rsid w:val="0079549C"/>
    <w:rsid w:val="00795EF8"/>
    <w:rsid w:val="00797111"/>
    <w:rsid w:val="007A2598"/>
    <w:rsid w:val="007A6AAB"/>
    <w:rsid w:val="007A7301"/>
    <w:rsid w:val="007B1654"/>
    <w:rsid w:val="007B25F3"/>
    <w:rsid w:val="007B2705"/>
    <w:rsid w:val="007B43F1"/>
    <w:rsid w:val="007B5289"/>
    <w:rsid w:val="007B57FC"/>
    <w:rsid w:val="007B6805"/>
    <w:rsid w:val="007B768B"/>
    <w:rsid w:val="007B7BBF"/>
    <w:rsid w:val="007B7EFA"/>
    <w:rsid w:val="007C44BA"/>
    <w:rsid w:val="007C4B8E"/>
    <w:rsid w:val="007C5322"/>
    <w:rsid w:val="007C610E"/>
    <w:rsid w:val="007D072F"/>
    <w:rsid w:val="007D0C04"/>
    <w:rsid w:val="007D17E6"/>
    <w:rsid w:val="007D250B"/>
    <w:rsid w:val="007D3439"/>
    <w:rsid w:val="007D563A"/>
    <w:rsid w:val="007D740C"/>
    <w:rsid w:val="007E04DB"/>
    <w:rsid w:val="007E50B5"/>
    <w:rsid w:val="007E5E33"/>
    <w:rsid w:val="007E73D9"/>
    <w:rsid w:val="007F06D2"/>
    <w:rsid w:val="007F2890"/>
    <w:rsid w:val="007F31CE"/>
    <w:rsid w:val="007F69AD"/>
    <w:rsid w:val="007F7513"/>
    <w:rsid w:val="008010E2"/>
    <w:rsid w:val="008015C1"/>
    <w:rsid w:val="00802F70"/>
    <w:rsid w:val="008030AA"/>
    <w:rsid w:val="008067DF"/>
    <w:rsid w:val="00811175"/>
    <w:rsid w:val="00812339"/>
    <w:rsid w:val="00812B29"/>
    <w:rsid w:val="00813916"/>
    <w:rsid w:val="00813EEB"/>
    <w:rsid w:val="008145FC"/>
    <w:rsid w:val="00816C5D"/>
    <w:rsid w:val="0083383F"/>
    <w:rsid w:val="00834B38"/>
    <w:rsid w:val="008366D8"/>
    <w:rsid w:val="00843005"/>
    <w:rsid w:val="008432E7"/>
    <w:rsid w:val="00844336"/>
    <w:rsid w:val="00844655"/>
    <w:rsid w:val="00845CFE"/>
    <w:rsid w:val="00845DF3"/>
    <w:rsid w:val="008465D6"/>
    <w:rsid w:val="008502F7"/>
    <w:rsid w:val="008524F1"/>
    <w:rsid w:val="00853D32"/>
    <w:rsid w:val="00855347"/>
    <w:rsid w:val="008557FA"/>
    <w:rsid w:val="00855B04"/>
    <w:rsid w:val="00860E0F"/>
    <w:rsid w:val="008616CD"/>
    <w:rsid w:val="0086544C"/>
    <w:rsid w:val="00865839"/>
    <w:rsid w:val="008708C6"/>
    <w:rsid w:val="008732C7"/>
    <w:rsid w:val="00873738"/>
    <w:rsid w:val="00873BFE"/>
    <w:rsid w:val="00877630"/>
    <w:rsid w:val="00877F4F"/>
    <w:rsid w:val="00880CCA"/>
    <w:rsid w:val="00883C72"/>
    <w:rsid w:val="00884FD6"/>
    <w:rsid w:val="00885DAE"/>
    <w:rsid w:val="008862F7"/>
    <w:rsid w:val="00890555"/>
    <w:rsid w:val="00892F17"/>
    <w:rsid w:val="00894856"/>
    <w:rsid w:val="0089499A"/>
    <w:rsid w:val="00895570"/>
    <w:rsid w:val="00896E93"/>
    <w:rsid w:val="00897381"/>
    <w:rsid w:val="008A06EF"/>
    <w:rsid w:val="008A0CD3"/>
    <w:rsid w:val="008A1E51"/>
    <w:rsid w:val="008A5A80"/>
    <w:rsid w:val="008A5EB8"/>
    <w:rsid w:val="008A6A3A"/>
    <w:rsid w:val="008A6DA7"/>
    <w:rsid w:val="008B0FEB"/>
    <w:rsid w:val="008B1645"/>
    <w:rsid w:val="008B34AC"/>
    <w:rsid w:val="008B3709"/>
    <w:rsid w:val="008B6181"/>
    <w:rsid w:val="008B737A"/>
    <w:rsid w:val="008B7C55"/>
    <w:rsid w:val="008B7C61"/>
    <w:rsid w:val="008C05EE"/>
    <w:rsid w:val="008C0F1E"/>
    <w:rsid w:val="008C36D8"/>
    <w:rsid w:val="008C3D19"/>
    <w:rsid w:val="008C4619"/>
    <w:rsid w:val="008D012F"/>
    <w:rsid w:val="008D08FD"/>
    <w:rsid w:val="008D2D4E"/>
    <w:rsid w:val="008D6913"/>
    <w:rsid w:val="008D6F8F"/>
    <w:rsid w:val="008D7909"/>
    <w:rsid w:val="008D7986"/>
    <w:rsid w:val="008E11E0"/>
    <w:rsid w:val="008E149B"/>
    <w:rsid w:val="008E14C5"/>
    <w:rsid w:val="008E16FC"/>
    <w:rsid w:val="008E1BC5"/>
    <w:rsid w:val="008E2AF7"/>
    <w:rsid w:val="008E3FFB"/>
    <w:rsid w:val="008E4262"/>
    <w:rsid w:val="008E5B89"/>
    <w:rsid w:val="008E6076"/>
    <w:rsid w:val="008E60BE"/>
    <w:rsid w:val="008E6F46"/>
    <w:rsid w:val="008E7870"/>
    <w:rsid w:val="008F08E5"/>
    <w:rsid w:val="008F14F0"/>
    <w:rsid w:val="008F26B9"/>
    <w:rsid w:val="008F4D68"/>
    <w:rsid w:val="008F5190"/>
    <w:rsid w:val="00902EB5"/>
    <w:rsid w:val="00903337"/>
    <w:rsid w:val="00903722"/>
    <w:rsid w:val="00903A9A"/>
    <w:rsid w:val="00903C1A"/>
    <w:rsid w:val="00906C2D"/>
    <w:rsid w:val="00907558"/>
    <w:rsid w:val="00911096"/>
    <w:rsid w:val="00912B1C"/>
    <w:rsid w:val="009152A2"/>
    <w:rsid w:val="00921232"/>
    <w:rsid w:val="00922B9D"/>
    <w:rsid w:val="0092439D"/>
    <w:rsid w:val="00924427"/>
    <w:rsid w:val="00924436"/>
    <w:rsid w:val="00930EB6"/>
    <w:rsid w:val="00932AB9"/>
    <w:rsid w:val="009337B2"/>
    <w:rsid w:val="00934802"/>
    <w:rsid w:val="00935AF3"/>
    <w:rsid w:val="009371A8"/>
    <w:rsid w:val="00937A42"/>
    <w:rsid w:val="0094044A"/>
    <w:rsid w:val="00941270"/>
    <w:rsid w:val="00942BFE"/>
    <w:rsid w:val="00943A88"/>
    <w:rsid w:val="00944CD9"/>
    <w:rsid w:val="00945F63"/>
    <w:rsid w:val="00946978"/>
    <w:rsid w:val="0094759C"/>
    <w:rsid w:val="0095061D"/>
    <w:rsid w:val="00950D27"/>
    <w:rsid w:val="00951110"/>
    <w:rsid w:val="009519BD"/>
    <w:rsid w:val="00951ED8"/>
    <w:rsid w:val="00953541"/>
    <w:rsid w:val="00953683"/>
    <w:rsid w:val="00956DFC"/>
    <w:rsid w:val="009614FC"/>
    <w:rsid w:val="009618C8"/>
    <w:rsid w:val="0096269A"/>
    <w:rsid w:val="00962800"/>
    <w:rsid w:val="0096348C"/>
    <w:rsid w:val="0096358D"/>
    <w:rsid w:val="00963A4D"/>
    <w:rsid w:val="009717EB"/>
    <w:rsid w:val="00971890"/>
    <w:rsid w:val="00971D76"/>
    <w:rsid w:val="009722C1"/>
    <w:rsid w:val="00973D8B"/>
    <w:rsid w:val="00976C1F"/>
    <w:rsid w:val="00976D7E"/>
    <w:rsid w:val="00982260"/>
    <w:rsid w:val="0098234B"/>
    <w:rsid w:val="00982BC2"/>
    <w:rsid w:val="00984555"/>
    <w:rsid w:val="00985298"/>
    <w:rsid w:val="00985875"/>
    <w:rsid w:val="00986401"/>
    <w:rsid w:val="00992CD4"/>
    <w:rsid w:val="00994701"/>
    <w:rsid w:val="00995900"/>
    <w:rsid w:val="00996696"/>
    <w:rsid w:val="009A2E17"/>
    <w:rsid w:val="009A3EEB"/>
    <w:rsid w:val="009A68FE"/>
    <w:rsid w:val="009A6A3C"/>
    <w:rsid w:val="009A6E27"/>
    <w:rsid w:val="009B00EF"/>
    <w:rsid w:val="009B0A01"/>
    <w:rsid w:val="009B13A1"/>
    <w:rsid w:val="009B3008"/>
    <w:rsid w:val="009B6CB5"/>
    <w:rsid w:val="009B75CD"/>
    <w:rsid w:val="009C1310"/>
    <w:rsid w:val="009C307C"/>
    <w:rsid w:val="009C3770"/>
    <w:rsid w:val="009C56EA"/>
    <w:rsid w:val="009C7DF2"/>
    <w:rsid w:val="009D1085"/>
    <w:rsid w:val="009D276E"/>
    <w:rsid w:val="009D2BC5"/>
    <w:rsid w:val="009D3BD1"/>
    <w:rsid w:val="009D4C6E"/>
    <w:rsid w:val="009D6422"/>
    <w:rsid w:val="009E075F"/>
    <w:rsid w:val="009E1DBC"/>
    <w:rsid w:val="009E3284"/>
    <w:rsid w:val="009E3AC0"/>
    <w:rsid w:val="009E4E90"/>
    <w:rsid w:val="009E54C4"/>
    <w:rsid w:val="009E5707"/>
    <w:rsid w:val="009E7759"/>
    <w:rsid w:val="009F228F"/>
    <w:rsid w:val="009F579A"/>
    <w:rsid w:val="009F5C9F"/>
    <w:rsid w:val="00A025BF"/>
    <w:rsid w:val="00A0279B"/>
    <w:rsid w:val="00A03AEA"/>
    <w:rsid w:val="00A03D34"/>
    <w:rsid w:val="00A0519C"/>
    <w:rsid w:val="00A056FB"/>
    <w:rsid w:val="00A06191"/>
    <w:rsid w:val="00A10A0F"/>
    <w:rsid w:val="00A10D79"/>
    <w:rsid w:val="00A10F5E"/>
    <w:rsid w:val="00A11ED5"/>
    <w:rsid w:val="00A12396"/>
    <w:rsid w:val="00A14284"/>
    <w:rsid w:val="00A156D8"/>
    <w:rsid w:val="00A16745"/>
    <w:rsid w:val="00A16C58"/>
    <w:rsid w:val="00A20B4F"/>
    <w:rsid w:val="00A2240D"/>
    <w:rsid w:val="00A24ED8"/>
    <w:rsid w:val="00A257C5"/>
    <w:rsid w:val="00A314AA"/>
    <w:rsid w:val="00A32B11"/>
    <w:rsid w:val="00A33C2F"/>
    <w:rsid w:val="00A33FE3"/>
    <w:rsid w:val="00A35092"/>
    <w:rsid w:val="00A401A5"/>
    <w:rsid w:val="00A4081C"/>
    <w:rsid w:val="00A43ACE"/>
    <w:rsid w:val="00A50ED9"/>
    <w:rsid w:val="00A52037"/>
    <w:rsid w:val="00A5280C"/>
    <w:rsid w:val="00A54FD1"/>
    <w:rsid w:val="00A560AB"/>
    <w:rsid w:val="00A5656D"/>
    <w:rsid w:val="00A569CA"/>
    <w:rsid w:val="00A57E60"/>
    <w:rsid w:val="00A60305"/>
    <w:rsid w:val="00A61290"/>
    <w:rsid w:val="00A61C93"/>
    <w:rsid w:val="00A61CBD"/>
    <w:rsid w:val="00A65137"/>
    <w:rsid w:val="00A70EA8"/>
    <w:rsid w:val="00A7231E"/>
    <w:rsid w:val="00A73F6F"/>
    <w:rsid w:val="00A743C2"/>
    <w:rsid w:val="00A744C3"/>
    <w:rsid w:val="00A75C08"/>
    <w:rsid w:val="00A769F0"/>
    <w:rsid w:val="00A8050D"/>
    <w:rsid w:val="00A823F9"/>
    <w:rsid w:val="00A8335C"/>
    <w:rsid w:val="00A8340C"/>
    <w:rsid w:val="00A8355C"/>
    <w:rsid w:val="00A83808"/>
    <w:rsid w:val="00A83934"/>
    <w:rsid w:val="00A8525A"/>
    <w:rsid w:val="00A928A7"/>
    <w:rsid w:val="00A92DD1"/>
    <w:rsid w:val="00A94074"/>
    <w:rsid w:val="00A9471A"/>
    <w:rsid w:val="00A96460"/>
    <w:rsid w:val="00A96FE3"/>
    <w:rsid w:val="00AA1ACB"/>
    <w:rsid w:val="00AA3419"/>
    <w:rsid w:val="00AA3877"/>
    <w:rsid w:val="00AA3E8B"/>
    <w:rsid w:val="00AA41CE"/>
    <w:rsid w:val="00AA5DB3"/>
    <w:rsid w:val="00AB0FD7"/>
    <w:rsid w:val="00AB2A4D"/>
    <w:rsid w:val="00AB460B"/>
    <w:rsid w:val="00AB4858"/>
    <w:rsid w:val="00AC1C22"/>
    <w:rsid w:val="00AD0615"/>
    <w:rsid w:val="00AD105F"/>
    <w:rsid w:val="00AD108E"/>
    <w:rsid w:val="00AD3F5C"/>
    <w:rsid w:val="00AD5FAD"/>
    <w:rsid w:val="00AD6647"/>
    <w:rsid w:val="00AD72F6"/>
    <w:rsid w:val="00AD7E57"/>
    <w:rsid w:val="00AE0345"/>
    <w:rsid w:val="00AE11CA"/>
    <w:rsid w:val="00AE39AD"/>
    <w:rsid w:val="00AE51B4"/>
    <w:rsid w:val="00AE64CF"/>
    <w:rsid w:val="00AE6609"/>
    <w:rsid w:val="00AE6E0B"/>
    <w:rsid w:val="00AE7169"/>
    <w:rsid w:val="00AF2BF0"/>
    <w:rsid w:val="00AF3CB7"/>
    <w:rsid w:val="00AF3DDD"/>
    <w:rsid w:val="00AF4134"/>
    <w:rsid w:val="00AF60A7"/>
    <w:rsid w:val="00B028B6"/>
    <w:rsid w:val="00B02CCB"/>
    <w:rsid w:val="00B05592"/>
    <w:rsid w:val="00B05D7C"/>
    <w:rsid w:val="00B10892"/>
    <w:rsid w:val="00B1251F"/>
    <w:rsid w:val="00B14BC1"/>
    <w:rsid w:val="00B159BE"/>
    <w:rsid w:val="00B16790"/>
    <w:rsid w:val="00B16AB5"/>
    <w:rsid w:val="00B22051"/>
    <w:rsid w:val="00B24139"/>
    <w:rsid w:val="00B25235"/>
    <w:rsid w:val="00B27A57"/>
    <w:rsid w:val="00B327BA"/>
    <w:rsid w:val="00B32DC7"/>
    <w:rsid w:val="00B34E6F"/>
    <w:rsid w:val="00B35056"/>
    <w:rsid w:val="00B361CC"/>
    <w:rsid w:val="00B3708A"/>
    <w:rsid w:val="00B42E61"/>
    <w:rsid w:val="00B445C9"/>
    <w:rsid w:val="00B46353"/>
    <w:rsid w:val="00B504F5"/>
    <w:rsid w:val="00B51C98"/>
    <w:rsid w:val="00B5365D"/>
    <w:rsid w:val="00B5796F"/>
    <w:rsid w:val="00B62AA2"/>
    <w:rsid w:val="00B62ADD"/>
    <w:rsid w:val="00B63459"/>
    <w:rsid w:val="00B63837"/>
    <w:rsid w:val="00B642A3"/>
    <w:rsid w:val="00B651E3"/>
    <w:rsid w:val="00B65CD7"/>
    <w:rsid w:val="00B66085"/>
    <w:rsid w:val="00B6630C"/>
    <w:rsid w:val="00B6646B"/>
    <w:rsid w:val="00B67540"/>
    <w:rsid w:val="00B7009B"/>
    <w:rsid w:val="00B74337"/>
    <w:rsid w:val="00B81291"/>
    <w:rsid w:val="00B9203B"/>
    <w:rsid w:val="00B92F04"/>
    <w:rsid w:val="00B93FAA"/>
    <w:rsid w:val="00B96D33"/>
    <w:rsid w:val="00B96F04"/>
    <w:rsid w:val="00BA38FB"/>
    <w:rsid w:val="00BA44C4"/>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381D"/>
    <w:rsid w:val="00BD4382"/>
    <w:rsid w:val="00BD5309"/>
    <w:rsid w:val="00BD5D83"/>
    <w:rsid w:val="00BD7D25"/>
    <w:rsid w:val="00BE016E"/>
    <w:rsid w:val="00BE0F14"/>
    <w:rsid w:val="00BE0FC4"/>
    <w:rsid w:val="00BE1CEE"/>
    <w:rsid w:val="00BE21C4"/>
    <w:rsid w:val="00BE25E6"/>
    <w:rsid w:val="00BF20AD"/>
    <w:rsid w:val="00BF3AC2"/>
    <w:rsid w:val="00BF58D7"/>
    <w:rsid w:val="00BF768C"/>
    <w:rsid w:val="00C00CB4"/>
    <w:rsid w:val="00C014ED"/>
    <w:rsid w:val="00C03596"/>
    <w:rsid w:val="00C0599A"/>
    <w:rsid w:val="00C05B0A"/>
    <w:rsid w:val="00C11E6C"/>
    <w:rsid w:val="00C14520"/>
    <w:rsid w:val="00C210B3"/>
    <w:rsid w:val="00C220E3"/>
    <w:rsid w:val="00C22A88"/>
    <w:rsid w:val="00C249B2"/>
    <w:rsid w:val="00C26641"/>
    <w:rsid w:val="00C26E45"/>
    <w:rsid w:val="00C27297"/>
    <w:rsid w:val="00C278AA"/>
    <w:rsid w:val="00C30EB3"/>
    <w:rsid w:val="00C357B4"/>
    <w:rsid w:val="00C37125"/>
    <w:rsid w:val="00C416E1"/>
    <w:rsid w:val="00C43C12"/>
    <w:rsid w:val="00C447C6"/>
    <w:rsid w:val="00C52F67"/>
    <w:rsid w:val="00C5546F"/>
    <w:rsid w:val="00C5652B"/>
    <w:rsid w:val="00C61546"/>
    <w:rsid w:val="00C61CCA"/>
    <w:rsid w:val="00C62D4C"/>
    <w:rsid w:val="00C637D4"/>
    <w:rsid w:val="00C6525B"/>
    <w:rsid w:val="00C659B8"/>
    <w:rsid w:val="00C674F9"/>
    <w:rsid w:val="00C675CE"/>
    <w:rsid w:val="00C7011F"/>
    <w:rsid w:val="00C72CE6"/>
    <w:rsid w:val="00C72D4B"/>
    <w:rsid w:val="00C730EF"/>
    <w:rsid w:val="00C73311"/>
    <w:rsid w:val="00C73F1F"/>
    <w:rsid w:val="00C74837"/>
    <w:rsid w:val="00C7561C"/>
    <w:rsid w:val="00C85407"/>
    <w:rsid w:val="00C862CF"/>
    <w:rsid w:val="00C90C3B"/>
    <w:rsid w:val="00C90D8F"/>
    <w:rsid w:val="00C917F3"/>
    <w:rsid w:val="00C93236"/>
    <w:rsid w:val="00C93E34"/>
    <w:rsid w:val="00C97907"/>
    <w:rsid w:val="00CA3F80"/>
    <w:rsid w:val="00CA6DD4"/>
    <w:rsid w:val="00CB002D"/>
    <w:rsid w:val="00CB2930"/>
    <w:rsid w:val="00CB51D2"/>
    <w:rsid w:val="00CB54BA"/>
    <w:rsid w:val="00CC3328"/>
    <w:rsid w:val="00CC419A"/>
    <w:rsid w:val="00CC4E7C"/>
    <w:rsid w:val="00CD0AC3"/>
    <w:rsid w:val="00CD424F"/>
    <w:rsid w:val="00CD49C4"/>
    <w:rsid w:val="00CD59E4"/>
    <w:rsid w:val="00CD60D6"/>
    <w:rsid w:val="00CD7113"/>
    <w:rsid w:val="00CE0016"/>
    <w:rsid w:val="00CE200F"/>
    <w:rsid w:val="00CE5630"/>
    <w:rsid w:val="00CE66C3"/>
    <w:rsid w:val="00CF064C"/>
    <w:rsid w:val="00CF28EA"/>
    <w:rsid w:val="00CF4563"/>
    <w:rsid w:val="00CF4602"/>
    <w:rsid w:val="00CF4611"/>
    <w:rsid w:val="00CF699D"/>
    <w:rsid w:val="00D00386"/>
    <w:rsid w:val="00D0097D"/>
    <w:rsid w:val="00D00DF1"/>
    <w:rsid w:val="00D02F91"/>
    <w:rsid w:val="00D03AC8"/>
    <w:rsid w:val="00D045C9"/>
    <w:rsid w:val="00D05266"/>
    <w:rsid w:val="00D0597A"/>
    <w:rsid w:val="00D075A3"/>
    <w:rsid w:val="00D078BC"/>
    <w:rsid w:val="00D1093D"/>
    <w:rsid w:val="00D13D09"/>
    <w:rsid w:val="00D20542"/>
    <w:rsid w:val="00D23CC6"/>
    <w:rsid w:val="00D24EF6"/>
    <w:rsid w:val="00D2768E"/>
    <w:rsid w:val="00D326C7"/>
    <w:rsid w:val="00D36729"/>
    <w:rsid w:val="00D36EE0"/>
    <w:rsid w:val="00D37126"/>
    <w:rsid w:val="00D402D7"/>
    <w:rsid w:val="00D41B89"/>
    <w:rsid w:val="00D4281D"/>
    <w:rsid w:val="00D44BB6"/>
    <w:rsid w:val="00D45C89"/>
    <w:rsid w:val="00D46AA6"/>
    <w:rsid w:val="00D50411"/>
    <w:rsid w:val="00D51784"/>
    <w:rsid w:val="00D538B8"/>
    <w:rsid w:val="00D55DCC"/>
    <w:rsid w:val="00D5611D"/>
    <w:rsid w:val="00D5629D"/>
    <w:rsid w:val="00D56BCC"/>
    <w:rsid w:val="00D57C30"/>
    <w:rsid w:val="00D615B9"/>
    <w:rsid w:val="00D63252"/>
    <w:rsid w:val="00D668DD"/>
    <w:rsid w:val="00D67D67"/>
    <w:rsid w:val="00D67DCA"/>
    <w:rsid w:val="00D711B5"/>
    <w:rsid w:val="00D72569"/>
    <w:rsid w:val="00D74066"/>
    <w:rsid w:val="00D75215"/>
    <w:rsid w:val="00D7599E"/>
    <w:rsid w:val="00D7770E"/>
    <w:rsid w:val="00D77805"/>
    <w:rsid w:val="00D80363"/>
    <w:rsid w:val="00D82F03"/>
    <w:rsid w:val="00D8398D"/>
    <w:rsid w:val="00D84C9E"/>
    <w:rsid w:val="00D862EE"/>
    <w:rsid w:val="00D8714B"/>
    <w:rsid w:val="00D94175"/>
    <w:rsid w:val="00D97624"/>
    <w:rsid w:val="00DA066D"/>
    <w:rsid w:val="00DA1D54"/>
    <w:rsid w:val="00DA3B2C"/>
    <w:rsid w:val="00DA43C5"/>
    <w:rsid w:val="00DA462D"/>
    <w:rsid w:val="00DA72D5"/>
    <w:rsid w:val="00DB0378"/>
    <w:rsid w:val="00DB123A"/>
    <w:rsid w:val="00DB135D"/>
    <w:rsid w:val="00DB2404"/>
    <w:rsid w:val="00DB706F"/>
    <w:rsid w:val="00DB7C77"/>
    <w:rsid w:val="00DC2075"/>
    <w:rsid w:val="00DC2569"/>
    <w:rsid w:val="00DC40CE"/>
    <w:rsid w:val="00DC4529"/>
    <w:rsid w:val="00DC5151"/>
    <w:rsid w:val="00DC5CB1"/>
    <w:rsid w:val="00DC6897"/>
    <w:rsid w:val="00DC7DF7"/>
    <w:rsid w:val="00DD0161"/>
    <w:rsid w:val="00DD0227"/>
    <w:rsid w:val="00DD118A"/>
    <w:rsid w:val="00DD3014"/>
    <w:rsid w:val="00DD49DF"/>
    <w:rsid w:val="00DD4F12"/>
    <w:rsid w:val="00DD5844"/>
    <w:rsid w:val="00DD6FAA"/>
    <w:rsid w:val="00DD7785"/>
    <w:rsid w:val="00DE1771"/>
    <w:rsid w:val="00DE50F0"/>
    <w:rsid w:val="00DE54AF"/>
    <w:rsid w:val="00DE54DD"/>
    <w:rsid w:val="00DE5E6B"/>
    <w:rsid w:val="00DE6912"/>
    <w:rsid w:val="00DE7817"/>
    <w:rsid w:val="00DF10D2"/>
    <w:rsid w:val="00DF1362"/>
    <w:rsid w:val="00E004C0"/>
    <w:rsid w:val="00E02462"/>
    <w:rsid w:val="00E02CB3"/>
    <w:rsid w:val="00E036C4"/>
    <w:rsid w:val="00E03E73"/>
    <w:rsid w:val="00E05CBD"/>
    <w:rsid w:val="00E05D33"/>
    <w:rsid w:val="00E065C3"/>
    <w:rsid w:val="00E0667B"/>
    <w:rsid w:val="00E102B9"/>
    <w:rsid w:val="00E10B03"/>
    <w:rsid w:val="00E114BC"/>
    <w:rsid w:val="00E15A27"/>
    <w:rsid w:val="00E22247"/>
    <w:rsid w:val="00E24574"/>
    <w:rsid w:val="00E25BF7"/>
    <w:rsid w:val="00E2675F"/>
    <w:rsid w:val="00E27850"/>
    <w:rsid w:val="00E306CB"/>
    <w:rsid w:val="00E332DE"/>
    <w:rsid w:val="00E33C57"/>
    <w:rsid w:val="00E3458A"/>
    <w:rsid w:val="00E3779D"/>
    <w:rsid w:val="00E40826"/>
    <w:rsid w:val="00E40B7F"/>
    <w:rsid w:val="00E41A2F"/>
    <w:rsid w:val="00E440E2"/>
    <w:rsid w:val="00E44B96"/>
    <w:rsid w:val="00E44BD5"/>
    <w:rsid w:val="00E64074"/>
    <w:rsid w:val="00E6630C"/>
    <w:rsid w:val="00E67A0E"/>
    <w:rsid w:val="00E67EBA"/>
    <w:rsid w:val="00E7158E"/>
    <w:rsid w:val="00E71A65"/>
    <w:rsid w:val="00E724D3"/>
    <w:rsid w:val="00E736FB"/>
    <w:rsid w:val="00E74218"/>
    <w:rsid w:val="00E742EA"/>
    <w:rsid w:val="00E75C43"/>
    <w:rsid w:val="00E75CC6"/>
    <w:rsid w:val="00E761A2"/>
    <w:rsid w:val="00E76393"/>
    <w:rsid w:val="00E776F8"/>
    <w:rsid w:val="00E83814"/>
    <w:rsid w:val="00E8555C"/>
    <w:rsid w:val="00E855B4"/>
    <w:rsid w:val="00E855C8"/>
    <w:rsid w:val="00E8753D"/>
    <w:rsid w:val="00E916EA"/>
    <w:rsid w:val="00E935B5"/>
    <w:rsid w:val="00E93D9B"/>
    <w:rsid w:val="00E958C8"/>
    <w:rsid w:val="00E9756B"/>
    <w:rsid w:val="00EA2288"/>
    <w:rsid w:val="00EA52AD"/>
    <w:rsid w:val="00EB1892"/>
    <w:rsid w:val="00EB1AF4"/>
    <w:rsid w:val="00EB4FDA"/>
    <w:rsid w:val="00EB62BF"/>
    <w:rsid w:val="00EB67DE"/>
    <w:rsid w:val="00EB7FFA"/>
    <w:rsid w:val="00EC097B"/>
    <w:rsid w:val="00EC0ACE"/>
    <w:rsid w:val="00EC1B80"/>
    <w:rsid w:val="00EC3AB3"/>
    <w:rsid w:val="00ED11BF"/>
    <w:rsid w:val="00ED23A3"/>
    <w:rsid w:val="00ED2533"/>
    <w:rsid w:val="00ED2F65"/>
    <w:rsid w:val="00ED335D"/>
    <w:rsid w:val="00ED4003"/>
    <w:rsid w:val="00ED578F"/>
    <w:rsid w:val="00ED588F"/>
    <w:rsid w:val="00ED68C1"/>
    <w:rsid w:val="00ED68F3"/>
    <w:rsid w:val="00EE40FC"/>
    <w:rsid w:val="00EE485D"/>
    <w:rsid w:val="00EE7F25"/>
    <w:rsid w:val="00EF09BA"/>
    <w:rsid w:val="00EF0EA5"/>
    <w:rsid w:val="00EF42FC"/>
    <w:rsid w:val="00EF4542"/>
    <w:rsid w:val="00EF64BD"/>
    <w:rsid w:val="00F00CCF"/>
    <w:rsid w:val="00F0161A"/>
    <w:rsid w:val="00F02E13"/>
    <w:rsid w:val="00F02EFF"/>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12F7"/>
    <w:rsid w:val="00F34838"/>
    <w:rsid w:val="00F40CC7"/>
    <w:rsid w:val="00F41E78"/>
    <w:rsid w:val="00F4431C"/>
    <w:rsid w:val="00F45BFD"/>
    <w:rsid w:val="00F478AA"/>
    <w:rsid w:val="00F50ED6"/>
    <w:rsid w:val="00F513E1"/>
    <w:rsid w:val="00F51512"/>
    <w:rsid w:val="00F5196A"/>
    <w:rsid w:val="00F51BDC"/>
    <w:rsid w:val="00F55462"/>
    <w:rsid w:val="00F60DFC"/>
    <w:rsid w:val="00F61966"/>
    <w:rsid w:val="00F61BD4"/>
    <w:rsid w:val="00F6283B"/>
    <w:rsid w:val="00F62B27"/>
    <w:rsid w:val="00F6675C"/>
    <w:rsid w:val="00F6732D"/>
    <w:rsid w:val="00F70E11"/>
    <w:rsid w:val="00F71787"/>
    <w:rsid w:val="00F7374B"/>
    <w:rsid w:val="00F7604D"/>
    <w:rsid w:val="00F8102A"/>
    <w:rsid w:val="00F8376C"/>
    <w:rsid w:val="00F8547D"/>
    <w:rsid w:val="00F85C0F"/>
    <w:rsid w:val="00F86A59"/>
    <w:rsid w:val="00F90DE5"/>
    <w:rsid w:val="00F91659"/>
    <w:rsid w:val="00F91A34"/>
    <w:rsid w:val="00F92321"/>
    <w:rsid w:val="00F96804"/>
    <w:rsid w:val="00FA08AC"/>
    <w:rsid w:val="00FA0CAB"/>
    <w:rsid w:val="00FA15AF"/>
    <w:rsid w:val="00FA1BF2"/>
    <w:rsid w:val="00FA365F"/>
    <w:rsid w:val="00FA4169"/>
    <w:rsid w:val="00FA5106"/>
    <w:rsid w:val="00FB2A0F"/>
    <w:rsid w:val="00FB4FA4"/>
    <w:rsid w:val="00FB5151"/>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E6D09"/>
    <w:rsid w:val="00FF01B7"/>
    <w:rsid w:val="00FF0E81"/>
    <w:rsid w:val="00FF0EE3"/>
    <w:rsid w:val="00FF0F01"/>
    <w:rsid w:val="00FF7827"/>
    <w:rsid w:val="00FF7F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821A15"/>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5A9B"/>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 w:type="paragraph" w:styleId="Fotnotstext">
    <w:name w:val="footnote text"/>
    <w:basedOn w:val="Normal"/>
    <w:link w:val="FotnotstextChar"/>
    <w:rsid w:val="00584BDC"/>
    <w:rPr>
      <w:sz w:val="20"/>
    </w:rPr>
  </w:style>
  <w:style w:type="character" w:customStyle="1" w:styleId="FotnotstextChar">
    <w:name w:val="Fotnotstext Char"/>
    <w:basedOn w:val="Standardstycketeckensnitt"/>
    <w:link w:val="Fotnotstext"/>
    <w:rsid w:val="00584BDC"/>
  </w:style>
  <w:style w:type="character" w:styleId="Fotnotsreferens">
    <w:name w:val="footnote reference"/>
    <w:basedOn w:val="Standardstycketeckensnitt"/>
    <w:rsid w:val="00584B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3838">
      <w:bodyDiv w:val="1"/>
      <w:marLeft w:val="0"/>
      <w:marRight w:val="0"/>
      <w:marTop w:val="0"/>
      <w:marBottom w:val="0"/>
      <w:divBdr>
        <w:top w:val="none" w:sz="0" w:space="0" w:color="auto"/>
        <w:left w:val="none" w:sz="0" w:space="0" w:color="auto"/>
        <w:bottom w:val="none" w:sz="0" w:space="0" w:color="auto"/>
        <w:right w:val="none" w:sz="0" w:space="0" w:color="auto"/>
      </w:divBdr>
    </w:div>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26130578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497459156">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666275">
      <w:bodyDiv w:val="1"/>
      <w:marLeft w:val="0"/>
      <w:marRight w:val="0"/>
      <w:marTop w:val="0"/>
      <w:marBottom w:val="0"/>
      <w:divBdr>
        <w:top w:val="none" w:sz="0" w:space="0" w:color="auto"/>
        <w:left w:val="none" w:sz="0" w:space="0" w:color="auto"/>
        <w:bottom w:val="none" w:sz="0" w:space="0" w:color="auto"/>
        <w:right w:val="none" w:sz="0" w:space="0" w:color="auto"/>
      </w:divBdr>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793867050">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7F2B9-1070-4748-A8D0-AE5A1FB7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880</Words>
  <Characters>5665</Characters>
  <Application>Microsoft Office Word</Application>
  <DocSecurity>0</DocSecurity>
  <Lines>1133</Lines>
  <Paragraphs>225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2022-11-24T10:31:00Z</cp:lastPrinted>
  <dcterms:created xsi:type="dcterms:W3CDTF">2023-10-03T11:23:00Z</dcterms:created>
  <dcterms:modified xsi:type="dcterms:W3CDTF">2023-10-03T12:01:00Z</dcterms:modified>
</cp:coreProperties>
</file>