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A9723D" w14:textId="77777777">
      <w:pPr>
        <w:pStyle w:val="Normalutanindragellerluft"/>
      </w:pPr>
    </w:p>
    <w:sdt>
      <w:sdtPr>
        <w:alias w:val="CC_Boilerplate_4"/>
        <w:tag w:val="CC_Boilerplate_4"/>
        <w:id w:val="-1644581176"/>
        <w:lock w:val="sdtLocked"/>
        <w:placeholder>
          <w:docPart w:val="FE56D62A6DC64E198C8525E6E36CCD16"/>
        </w:placeholder>
        <w15:appearance w15:val="hidden"/>
        <w:text/>
      </w:sdtPr>
      <w:sdtEndPr/>
      <w:sdtContent>
        <w:p w:rsidR="00AF30DD" w:rsidP="00CC4C93" w:rsidRDefault="00AF30DD" w14:paraId="29A9723E" w14:textId="77777777">
          <w:pPr>
            <w:pStyle w:val="Rubrik1"/>
          </w:pPr>
          <w:r>
            <w:t>Förslag till riksdagsbeslut</w:t>
          </w:r>
        </w:p>
      </w:sdtContent>
    </w:sdt>
    <w:sdt>
      <w:sdtPr>
        <w:alias w:val="Förslag 1"/>
        <w:tag w:val="27949032-730a-4450-aa67-879f17fb1f78"/>
        <w:id w:val="1011412636"/>
        <w:lock w:val="sdtLocked"/>
      </w:sdtPr>
      <w:sdtEndPr/>
      <w:sdtContent>
        <w:p w:rsidR="001E21D5" w:rsidRDefault="00704DE7" w14:paraId="29A9723F" w14:textId="2A39524B">
          <w:pPr>
            <w:pStyle w:val="Frslagstext"/>
          </w:pPr>
          <w:r>
            <w:t>Riksdagen tillkännager för regeringen som sin mening vad som anförs i motionen om osund konkurrens</w:t>
          </w:r>
          <w:r w:rsidR="00375485">
            <w:t xml:space="preserve"> inom skogsmaskinindustrin</w:t>
          </w:r>
          <w:r>
            <w:t>.</w:t>
          </w:r>
        </w:p>
      </w:sdtContent>
    </w:sdt>
    <w:sdt>
      <w:sdtPr>
        <w:alias w:val="Förslag 2"/>
        <w:tag w:val="ce0d0a3b-8575-4fec-849b-d9039647ac88"/>
        <w:id w:val="1400483752"/>
        <w:lock w:val="sdtLocked"/>
      </w:sdtPr>
      <w:sdtEndPr/>
      <w:sdtContent>
        <w:p w:rsidR="001E21D5" w:rsidRDefault="00704DE7" w14:paraId="29A97240" w14:textId="6944E520">
          <w:pPr>
            <w:pStyle w:val="Frslagstext"/>
          </w:pPr>
          <w:r>
            <w:t xml:space="preserve">Riksdagen tillkännager för regeringen som sin mening vad som anförs i motionen om att överväga möjligheterna till ett bättre samarbete mellan </w:t>
          </w:r>
          <w:r w:rsidR="00375485">
            <w:t xml:space="preserve">berörda </w:t>
          </w:r>
          <w:r>
            <w:t>myndigheter.</w:t>
          </w:r>
        </w:p>
      </w:sdtContent>
    </w:sdt>
    <w:p w:rsidR="00AF30DD" w:rsidP="00AF30DD" w:rsidRDefault="000156D9" w14:paraId="29A97241" w14:textId="77777777">
      <w:pPr>
        <w:pStyle w:val="Rubrik1"/>
      </w:pPr>
      <w:bookmarkStart w:name="MotionsStart" w:id="0"/>
      <w:bookmarkEnd w:id="0"/>
      <w:r>
        <w:t>Motivering</w:t>
      </w:r>
    </w:p>
    <w:p w:rsidR="00E01A93" w:rsidP="00E01A93" w:rsidRDefault="00E01A93" w14:paraId="29A97242" w14:textId="77777777">
      <w:pPr>
        <w:pStyle w:val="Normalutanindragellerluft"/>
      </w:pPr>
      <w:r>
        <w:t>Svensk Maskinprovning</w:t>
      </w:r>
      <w:r w:rsidR="003602FD">
        <w:t>, SMP,</w:t>
      </w:r>
      <w:r>
        <w:t xml:space="preserve"> utför klassificeringen av skogsmaskiner (skotare). Är tjänstevikten mer än 2 ton är det en tung terrängvagn annars är det en lätt terrängvagn. Klassificeringen är förenlig med svensk lagstiftning (Lag om vägtrafikdefinitioner 2001:559). SMP besiktigar endast tunga terrängvagnar vilket de är ackrediterade (Kategori 3 fordon) för enligt fordonslagen 4 kapitlet § 2a (2002:574). Enligt SMP ska alla deras besiktningsingenjörer behandla fordonen lika och klassificeringen ska utföras på ett entydigt sätt.</w:t>
      </w:r>
    </w:p>
    <w:p w:rsidR="00E01A93" w:rsidP="00E01A93" w:rsidRDefault="00E01A93" w14:paraId="29A97243" w14:textId="77777777">
      <w:pPr>
        <w:pStyle w:val="Normalutanindragellerluft"/>
      </w:pPr>
      <w:r>
        <w:t xml:space="preserve">Ändå visar det sig att det går att tillverka och sälja maskiner utan att klassificera maskinen. </w:t>
      </w:r>
      <w:r w:rsidR="003602FD">
        <w:t>Under åren har s</w:t>
      </w:r>
      <w:r>
        <w:t>venska tillverkare utvecklat allt mer högteknologiska skog</w:t>
      </w:r>
      <w:r w:rsidR="003602FD">
        <w:t>smaskiner i nära samarbete med s</w:t>
      </w:r>
      <w:r>
        <w:t>ko</w:t>
      </w:r>
      <w:r w:rsidR="003602FD">
        <w:t>gsbranschen utifrån arbetsmiljö</w:t>
      </w:r>
      <w:r>
        <w:t xml:space="preserve">krav och miljölagstiftning. Tillsammans med ny kunskap om markskadors inverkan på </w:t>
      </w:r>
      <w:r w:rsidR="003602FD">
        <w:t>miljö och erosion har de givit s</w:t>
      </w:r>
      <w:r>
        <w:t>venska tillverkare ett försprång på marknaden.</w:t>
      </w:r>
    </w:p>
    <w:p w:rsidR="00E01A93" w:rsidP="00E01A93" w:rsidRDefault="003602FD" w14:paraId="29A97244" w14:textId="2B4CFB72">
      <w:pPr>
        <w:pStyle w:val="Normalutanindragellerluft"/>
      </w:pPr>
      <w:r>
        <w:t>Men s</w:t>
      </w:r>
      <w:r w:rsidR="00E01A93">
        <w:t>kogstraktortillverkarna konkurrera</w:t>
      </w:r>
      <w:r>
        <w:t>r</w:t>
      </w:r>
      <w:r w:rsidR="00E01A93">
        <w:t xml:space="preserve"> inte på lika villkor då det i dag</w:t>
      </w:r>
      <w:r>
        <w:t xml:space="preserve"> </w:t>
      </w:r>
      <w:r w:rsidR="00E01A93">
        <w:t>är möjligt att undgå certifiering</w:t>
      </w:r>
      <w:r>
        <w:t xml:space="preserve">. </w:t>
      </w:r>
      <w:r w:rsidR="00E01A93">
        <w:t>Det råder osund konkurrens, då det för flera svenska tillverkare är uppenbart att det går at</w:t>
      </w:r>
      <w:r>
        <w:t>t smita undan certifiering. D</w:t>
      </w:r>
      <w:r w:rsidR="00E01A93">
        <w:t>et finns andra som inte följer sa</w:t>
      </w:r>
      <w:r w:rsidR="00DE2032">
        <w:t>mma kravspecifikationer som de ”stora”</w:t>
      </w:r>
      <w:r w:rsidR="00E01A93">
        <w:t xml:space="preserve"> skogsmaskinstillverkarna.</w:t>
      </w:r>
    </w:p>
    <w:p w:rsidR="00E01A93" w:rsidP="00E01A93" w:rsidRDefault="00DE2032" w14:paraId="29A97245" w14:textId="2A298858">
      <w:pPr>
        <w:pStyle w:val="Normalutanindragellerluft"/>
      </w:pPr>
      <w:r>
        <w:lastRenderedPageBreak/>
        <w:t>Vimek och alla andra ”stora”</w:t>
      </w:r>
      <w:bookmarkStart w:name="_GoBack" w:id="1"/>
      <w:bookmarkEnd w:id="1"/>
      <w:r w:rsidR="00E01A93">
        <w:t xml:space="preserve"> tillverkare av skogsmaskiner (skotare)</w:t>
      </w:r>
      <w:r w:rsidR="003602FD">
        <w:t>, till exempel</w:t>
      </w:r>
      <w:r w:rsidR="00E01A93">
        <w:t xml:space="preserve"> Komatsu Forest, John Deere, </w:t>
      </w:r>
      <w:r w:rsidR="003602FD">
        <w:t xml:space="preserve">Ponsse, Gremo, Rottne, Eco-Log, måste få samtliga </w:t>
      </w:r>
      <w:r w:rsidR="00F8211E">
        <w:t xml:space="preserve">av </w:t>
      </w:r>
      <w:r w:rsidR="003602FD">
        <w:t xml:space="preserve">sina </w:t>
      </w:r>
      <w:r w:rsidR="00E01A93">
        <w:t>maskin</w:t>
      </w:r>
      <w:r w:rsidR="00F8211E">
        <w:t>er kontrollerade och godkända</w:t>
      </w:r>
      <w:r w:rsidR="00E01A93">
        <w:t xml:space="preserve"> av SMP innan leverans kan ske. Men om inga krav ställs på deras konkurrenter vid leverans av deras maskiner, </w:t>
      </w:r>
      <w:r w:rsidR="00F8211E">
        <w:t xml:space="preserve">blir följden </w:t>
      </w:r>
      <w:r w:rsidR="00E01A93">
        <w:t>att det uppstår brister och osun</w:t>
      </w:r>
      <w:r w:rsidR="00F8211E">
        <w:t>d konkurrens samt att säkerhets</w:t>
      </w:r>
      <w:r w:rsidR="00E01A93">
        <w:t xml:space="preserve">krav kan kringgås. </w:t>
      </w:r>
    </w:p>
    <w:p w:rsidR="00E01A93" w:rsidP="00E01A93" w:rsidRDefault="00E01A93" w14:paraId="29A97246" w14:textId="77777777">
      <w:pPr>
        <w:pStyle w:val="Normalutanindragellerluft"/>
      </w:pPr>
      <w:r>
        <w:t>Eftersom fordonen inte registrerats är det svårt att följa upp o</w:t>
      </w:r>
      <w:r w:rsidR="00F8211E">
        <w:t>m något fel är begånget. Huruvida</w:t>
      </w:r>
      <w:r>
        <w:t xml:space="preserve"> någon av SMP:s besiktningsingenjörer klassificerat eller bedömt något fordon avvikande mot svensk lagstiftning går inte att avgöra då fordonet inte registrerats i vägtrafikregistret. Företagen kan välja att inte registreringsbesiktiga sina fordon innan leverans, och istället överlåta det på köparen eller ombud. Naturligtvis ska lagstiftningen vara lika för alla</w:t>
      </w:r>
      <w:r w:rsidR="00F8211E">
        <w:t>,</w:t>
      </w:r>
      <w:r>
        <w:t xml:space="preserve"> med de undantag som finns för till exempel fordon som används inom inhägnat område. Tyvärr har det visat sig att det går att försäkra fordon som är oregistrerade hos vissa försäkringsbolag. Visar det sig att oregistrerade fordon brukas är det inte Transportstyrelsen som har tillsynsansvar utan polisen och till viss del Arbetsmiljöverket. Det är flera av varandra oberoende myndigheter </w:t>
      </w:r>
      <w:r w:rsidR="00F8211E">
        <w:t xml:space="preserve">och möjligheterna till ett bättre samarbete dem emellan bör övervägas. </w:t>
      </w:r>
    </w:p>
    <w:p w:rsidR="00AF30DD" w:rsidP="00E01A93" w:rsidRDefault="00E01A93" w14:paraId="29A97247" w14:textId="77777777">
      <w:pPr>
        <w:pStyle w:val="Normalutanindragellerluft"/>
      </w:pPr>
      <w:r>
        <w:t xml:space="preserve">Flera andra tillverkare och importörer undgår klassificering genom att överlåta klassificeringen på kunden. Det måste vara samma förutsättningar för alla och det är viktigt att påpeka vikten av att alla maskintillverkare som finns på den svenska marknaden följer lagstiftningen. </w:t>
      </w:r>
    </w:p>
    <w:sdt>
      <w:sdtPr>
        <w:rPr>
          <w:i/>
          <w:noProof/>
        </w:rPr>
        <w:alias w:val="CC_Underskrifter"/>
        <w:tag w:val="CC_Underskrifter"/>
        <w:id w:val="583496634"/>
        <w:lock w:val="sdtContentLocked"/>
        <w:placeholder>
          <w:docPart w:val="613CB77A488E48EABF5065AC91B3AAFD"/>
        </w:placeholder>
        <w15:appearance w15:val="hidden"/>
      </w:sdtPr>
      <w:sdtEndPr>
        <w:rPr>
          <w:i w:val="0"/>
          <w:noProof w:val="0"/>
        </w:rPr>
      </w:sdtEndPr>
      <w:sdtContent>
        <w:p w:rsidRPr="009E153C" w:rsidR="00865E70" w:rsidP="002A2C7F" w:rsidRDefault="000A19CF" w14:paraId="29A9724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bl>
    <w:p w:rsidR="00860F36" w:rsidRDefault="00860F36" w14:paraId="29A9724C" w14:textId="77777777"/>
    <w:sectPr w:rsidR="00860F3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9724E" w14:textId="77777777" w:rsidR="0039064A" w:rsidRDefault="0039064A" w:rsidP="000C1CAD">
      <w:pPr>
        <w:spacing w:line="240" w:lineRule="auto"/>
      </w:pPr>
      <w:r>
        <w:separator/>
      </w:r>
    </w:p>
  </w:endnote>
  <w:endnote w:type="continuationSeparator" w:id="0">
    <w:p w14:paraId="29A9724F" w14:textId="77777777" w:rsidR="0039064A" w:rsidRDefault="003906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725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20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725A" w14:textId="77777777" w:rsidR="006A60CA" w:rsidRDefault="006A60CA">
    <w:pPr>
      <w:pStyle w:val="Sidfot"/>
    </w:pPr>
    <w:r>
      <w:fldChar w:fldCharType="begin"/>
    </w:r>
    <w:r>
      <w:instrText xml:space="preserve"> PRINTDATE  \@ "yyyy-MM-dd HH:mm"  \* MERGEFORMAT </w:instrText>
    </w:r>
    <w:r>
      <w:fldChar w:fldCharType="separate"/>
    </w:r>
    <w:r>
      <w:rPr>
        <w:noProof/>
      </w:rPr>
      <w:t>2014-11-07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9724C" w14:textId="77777777" w:rsidR="0039064A" w:rsidRDefault="0039064A" w:rsidP="000C1CAD">
      <w:pPr>
        <w:spacing w:line="240" w:lineRule="auto"/>
      </w:pPr>
      <w:r>
        <w:separator/>
      </w:r>
    </w:p>
  </w:footnote>
  <w:footnote w:type="continuationSeparator" w:id="0">
    <w:p w14:paraId="29A9724D" w14:textId="77777777" w:rsidR="0039064A" w:rsidRDefault="003906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A972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E2032" w14:paraId="29A9725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2187</w:t>
        </w:r>
      </w:sdtContent>
    </w:sdt>
  </w:p>
  <w:p w:rsidR="00467151" w:rsidP="00283E0F" w:rsidRDefault="00DE2032" w14:paraId="29A97257" w14:textId="77777777">
    <w:pPr>
      <w:pStyle w:val="FSHRub2"/>
    </w:pPr>
    <w:sdt>
      <w:sdtPr>
        <w:alias w:val="CC_Noformat_Avtext"/>
        <w:tag w:val="CC_Noformat_Avtext"/>
        <w:id w:val="1389603703"/>
        <w:lock w:val="sdtContentLocked"/>
        <w15:appearance w15:val="hidden"/>
        <w:text/>
      </w:sdtPr>
      <w:sdtEndPr/>
      <w:sdtContent>
        <w:r>
          <w:t>av Isak From (S)</w:t>
        </w:r>
      </w:sdtContent>
    </w:sdt>
  </w:p>
  <w:sdt>
    <w:sdtPr>
      <w:alias w:val="CC_Noformat_Rubtext"/>
      <w:tag w:val="CC_Noformat_Rubtext"/>
      <w:id w:val="1800419874"/>
      <w:lock w:val="sdtContentLocked"/>
      <w15:appearance w15:val="hidden"/>
      <w:text/>
    </w:sdtPr>
    <w:sdtEndPr/>
    <w:sdtContent>
      <w:p w:rsidR="00467151" w:rsidP="00283E0F" w:rsidRDefault="00E01A93" w14:paraId="29A97258" w14:textId="77777777">
        <w:pPr>
          <w:pStyle w:val="FSHRub2"/>
        </w:pPr>
        <w:r>
          <w:t>Klassificering av skogsmaskiner</w:t>
        </w:r>
      </w:p>
    </w:sdtContent>
  </w:sdt>
  <w:sdt>
    <w:sdtPr>
      <w:alias w:val="CC_Boilerplate_3"/>
      <w:tag w:val="CC_Boilerplate_3"/>
      <w:id w:val="-1567486118"/>
      <w:lock w:val="sdtContentLocked"/>
      <w15:appearance w15:val="hidden"/>
      <w:text w:multiLine="1"/>
    </w:sdtPr>
    <w:sdtEndPr/>
    <w:sdtContent>
      <w:p w:rsidR="00467151" w:rsidP="00283E0F" w:rsidRDefault="00467151" w14:paraId="29A972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
  </w:docVars>
  <w:rsids>
    <w:rsidRoot w:val="00E01A9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19CF"/>
    <w:rsid w:val="000A52B8"/>
    <w:rsid w:val="000A6935"/>
    <w:rsid w:val="000B2DAD"/>
    <w:rsid w:val="000B559E"/>
    <w:rsid w:val="000B680E"/>
    <w:rsid w:val="000C09DB"/>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1D5"/>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C7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3825"/>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2FD"/>
    <w:rsid w:val="00361F52"/>
    <w:rsid w:val="00365CB8"/>
    <w:rsid w:val="00370C71"/>
    <w:rsid w:val="0037271B"/>
    <w:rsid w:val="003745D6"/>
    <w:rsid w:val="00375485"/>
    <w:rsid w:val="003756B0"/>
    <w:rsid w:val="00381104"/>
    <w:rsid w:val="00384563"/>
    <w:rsid w:val="00386CC5"/>
    <w:rsid w:val="0039064A"/>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0CA"/>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4DE7"/>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36"/>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3CB"/>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032"/>
    <w:rsid w:val="00DE3D8E"/>
    <w:rsid w:val="00DE524A"/>
    <w:rsid w:val="00DE5C0B"/>
    <w:rsid w:val="00DF0FF8"/>
    <w:rsid w:val="00DF31C1"/>
    <w:rsid w:val="00DF3395"/>
    <w:rsid w:val="00E001DB"/>
    <w:rsid w:val="00E01A93"/>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A45"/>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479C"/>
    <w:rsid w:val="00F77A2D"/>
    <w:rsid w:val="00F8211E"/>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A9723D"/>
  <w15:chartTrackingRefBased/>
  <w15:docId w15:val="{EFF6689E-3ABA-4B55-89BA-5CE3AF10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56D62A6DC64E198C8525E6E36CCD16"/>
        <w:category>
          <w:name w:val="Allmänt"/>
          <w:gallery w:val="placeholder"/>
        </w:category>
        <w:types>
          <w:type w:val="bbPlcHdr"/>
        </w:types>
        <w:behaviors>
          <w:behavior w:val="content"/>
        </w:behaviors>
        <w:guid w:val="{C6AC6DFB-FAC1-4F68-8011-CEFA0AA06BB1}"/>
      </w:docPartPr>
      <w:docPartBody>
        <w:p w:rsidR="004C78B6" w:rsidRDefault="00487368">
          <w:pPr>
            <w:pStyle w:val="FE56D62A6DC64E198C8525E6E36CCD16"/>
          </w:pPr>
          <w:r w:rsidRPr="009A726D">
            <w:rPr>
              <w:rStyle w:val="Platshllartext"/>
            </w:rPr>
            <w:t>Klicka här för att ange text.</w:t>
          </w:r>
        </w:p>
      </w:docPartBody>
    </w:docPart>
    <w:docPart>
      <w:docPartPr>
        <w:name w:val="613CB77A488E48EABF5065AC91B3AAFD"/>
        <w:category>
          <w:name w:val="Allmänt"/>
          <w:gallery w:val="placeholder"/>
        </w:category>
        <w:types>
          <w:type w:val="bbPlcHdr"/>
        </w:types>
        <w:behaviors>
          <w:behavior w:val="content"/>
        </w:behaviors>
        <w:guid w:val="{A0678936-37BE-401E-B8A2-DB1BFEFBE268}"/>
      </w:docPartPr>
      <w:docPartBody>
        <w:p w:rsidR="004C78B6" w:rsidRDefault="00487368">
          <w:pPr>
            <w:pStyle w:val="613CB77A488E48EABF5065AC91B3AA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B6"/>
    <w:rsid w:val="00487368"/>
    <w:rsid w:val="004C7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56D62A6DC64E198C8525E6E36CCD16">
    <w:name w:val="FE56D62A6DC64E198C8525E6E36CCD16"/>
  </w:style>
  <w:style w:type="paragraph" w:customStyle="1" w:styleId="7DA2593A73024DB099AF31718C7D8D68">
    <w:name w:val="7DA2593A73024DB099AF31718C7D8D68"/>
  </w:style>
  <w:style w:type="paragraph" w:customStyle="1" w:styleId="613CB77A488E48EABF5065AC91B3AAFD">
    <w:name w:val="613CB77A488E48EABF5065AC91B3AA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2212</RubrikLookup>
    <MotionGuid xmlns="00d11361-0b92-4bae-a181-288d6a55b763">9558d499-28e9-4947-afe7-9c2015ec47aa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AD2CF-FBA3-4DD1-88D5-B6C408579B97}"/>
</file>

<file path=customXml/itemProps2.xml><?xml version="1.0" encoding="utf-8"?>
<ds:datastoreItem xmlns:ds="http://schemas.openxmlformats.org/officeDocument/2006/customXml" ds:itemID="{FA59EC5E-A9BD-424E-9FB1-97128DDF1751}"/>
</file>

<file path=customXml/itemProps3.xml><?xml version="1.0" encoding="utf-8"?>
<ds:datastoreItem xmlns:ds="http://schemas.openxmlformats.org/officeDocument/2006/customXml" ds:itemID="{31CBA3B5-631C-49D7-83A4-FE0A69148BF2}"/>
</file>

<file path=customXml/itemProps4.xml><?xml version="1.0" encoding="utf-8"?>
<ds:datastoreItem xmlns:ds="http://schemas.openxmlformats.org/officeDocument/2006/customXml" ds:itemID="{6051DF69-5692-4F0A-9411-ACCC65F55179}"/>
</file>

<file path=docProps/app.xml><?xml version="1.0" encoding="utf-8"?>
<Properties xmlns="http://schemas.openxmlformats.org/officeDocument/2006/extended-properties" xmlns:vt="http://schemas.openxmlformats.org/officeDocument/2006/docPropsVTypes">
  <Template>GranskaMot</Template>
  <TotalTime>32</TotalTime>
  <Pages>2</Pages>
  <Words>458</Words>
  <Characters>2766</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201415S25078 Klassificering av skogsmaskiner</vt:lpstr>
      <vt:lpstr/>
    </vt:vector>
  </TitlesOfParts>
  <Company>Riksdagen</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201415S25078 Klassificering av skogsmaskiner</dc:title>
  <dc:subject/>
  <dc:creator>It-avdelningen</dc:creator>
  <cp:keywords/>
  <dc:description/>
  <cp:lastModifiedBy>Kerstin Carlqvist</cp:lastModifiedBy>
  <cp:revision>10</cp:revision>
  <cp:lastPrinted>2014-11-07T12:05:00Z</cp:lastPrinted>
  <dcterms:created xsi:type="dcterms:W3CDTF">2014-11-01T10:17:00Z</dcterms:created>
  <dcterms:modified xsi:type="dcterms:W3CDTF">2015-07-17T05:15:00Z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*T4FC2AEF25A80*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http://filur.riksdagen.se/drop/DropOffLibrary/T4FC2AEF25A80.docx</vt:lpwstr>
  </property>
</Properties>
</file>