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25FE9" w:rsidP="00125FE9">
      <w:pPr>
        <w:pStyle w:val="Title"/>
        <w:ind w:right="-483"/>
      </w:pPr>
      <w:r>
        <w:t>Svar på fråga 202</w:t>
      </w:r>
      <w:r w:rsidR="00E516BD">
        <w:t>1</w:t>
      </w:r>
      <w:r w:rsidR="006F50AE">
        <w:t>/2</w:t>
      </w:r>
      <w:r w:rsidR="00E516BD">
        <w:t>2</w:t>
      </w:r>
      <w:r>
        <w:t>:</w:t>
      </w:r>
      <w:r w:rsidR="008F6E1F">
        <w:t>417</w:t>
      </w:r>
      <w:r>
        <w:t xml:space="preserve"> av </w:t>
      </w:r>
      <w:r w:rsidR="008F6E1F">
        <w:t>Magdalena Schröder (M</w:t>
      </w:r>
      <w:r w:rsidR="006F50AE">
        <w:t>)</w:t>
      </w:r>
    </w:p>
    <w:p w:rsidR="00125FE9" w:rsidRPr="00894527" w:rsidP="00125FE9">
      <w:pPr>
        <w:pStyle w:val="Title"/>
        <w:ind w:right="-200"/>
      </w:pPr>
      <w:r>
        <w:t>Stöd</w:t>
      </w:r>
      <w:r w:rsidR="008F6E1F">
        <w:t>et</w:t>
      </w:r>
      <w:r>
        <w:t xml:space="preserve"> till</w:t>
      </w:r>
      <w:r w:rsidR="00E516BD">
        <w:t xml:space="preserve"> </w:t>
      </w:r>
      <w:r w:rsidR="006F50AE">
        <w:t>UNRWA</w:t>
      </w:r>
    </w:p>
    <w:p w:rsidR="00FD00FE" w:rsidRPr="005E41FF" w:rsidP="008F6E1F">
      <w:pPr>
        <w:pStyle w:val="BodyText"/>
      </w:pPr>
      <w:r w:rsidRPr="005E41FF">
        <w:t>Magdalena Schröder</w:t>
      </w:r>
      <w:r w:rsidRPr="005E41FF" w:rsidR="00E516BD">
        <w:t xml:space="preserve"> </w:t>
      </w:r>
      <w:r w:rsidRPr="005E41FF" w:rsidR="00125FE9">
        <w:t>har fråga</w:t>
      </w:r>
      <w:r w:rsidRPr="005E41FF" w:rsidR="006F50AE">
        <w:t>t</w:t>
      </w:r>
      <w:r w:rsidRPr="005E41FF">
        <w:t xml:space="preserve"> vilka åtgärder jag har vidtagit för att försäkra sig om att inga svenska skattekronor genom stödet till UNRWA försvinner i korruption eller finansierar antisemitiskt utbildningsmaterial.</w:t>
      </w:r>
    </w:p>
    <w:p w:rsidR="005E41FF" w:rsidRPr="005E41FF" w:rsidP="008F6E1F">
      <w:pPr>
        <w:pStyle w:val="BodyText"/>
      </w:pPr>
      <w:r>
        <w:t>Den</w:t>
      </w:r>
      <w:r w:rsidRPr="005E41FF">
        <w:t xml:space="preserve"> rapport</w:t>
      </w:r>
      <w:r w:rsidR="00BF0233">
        <w:t xml:space="preserve"> från Riksrevisionen</w:t>
      </w:r>
      <w:r w:rsidRPr="005E41FF">
        <w:t xml:space="preserve"> som frågeställaren refererar till behandlar</w:t>
      </w:r>
      <w:r>
        <w:t xml:space="preserve"> inte</w:t>
      </w:r>
      <w:r w:rsidRPr="005E41FF">
        <w:t xml:space="preserve"> svenskt humanitärt stöd till multilaterala organisationer, såsom stödet till UNRWA. </w:t>
      </w:r>
      <w:r w:rsidR="00FC39B8">
        <w:t>Med d</w:t>
      </w:r>
      <w:r>
        <w:t xml:space="preserve">etta sagt är kampen mot korruption naturligtvis viktig också i det humanitära biståndet, och en angelägen fråga för regeringen. </w:t>
      </w:r>
    </w:p>
    <w:p w:rsidR="00765C2E" w:rsidP="00DD7ACD">
      <w:pPr>
        <w:pStyle w:val="BodyText"/>
      </w:pPr>
      <w:r w:rsidRPr="005E41FF">
        <w:t>R</w:t>
      </w:r>
      <w:r w:rsidRPr="005E41FF" w:rsidR="0009420E">
        <w:t xml:space="preserve">egeringens bedömning </w:t>
      </w:r>
      <w:r w:rsidRPr="005E41FF">
        <w:t>är att UNRWA de senaste åren genomfört ett</w:t>
      </w:r>
      <w:r w:rsidRPr="005E41FF" w:rsidR="0009420E">
        <w:t xml:space="preserve"> flertal </w:t>
      </w:r>
      <w:r w:rsidRPr="005E41FF" w:rsidR="00291A63">
        <w:t xml:space="preserve">viktiga </w:t>
      </w:r>
      <w:r w:rsidRPr="005E41FF" w:rsidR="0009420E">
        <w:t>reformer</w:t>
      </w:r>
      <w:r w:rsidRPr="005E41FF" w:rsidR="00291A63">
        <w:t xml:space="preserve"> att förbättra styrning, transparens och ansvarsutkrävande. </w:t>
      </w:r>
      <w:r w:rsidRPr="005E41FF">
        <w:t>D</w:t>
      </w:r>
      <w:r w:rsidRPr="005E41FF" w:rsidR="00291A63">
        <w:t xml:space="preserve">et är regeringens uppfattning att nuvarande ledning </w:t>
      </w:r>
      <w:r w:rsidRPr="005E41FF">
        <w:t xml:space="preserve">också </w:t>
      </w:r>
      <w:r w:rsidRPr="005E41FF" w:rsidR="00291A63">
        <w:t xml:space="preserve">tar </w:t>
      </w:r>
      <w:r w:rsidRPr="005E41FF">
        <w:t>detta</w:t>
      </w:r>
      <w:r w:rsidRPr="005E41FF" w:rsidR="00291A63">
        <w:t xml:space="preserve"> på stort allvar.</w:t>
      </w:r>
      <w:r w:rsidR="00291A63">
        <w:t xml:space="preserve"> </w:t>
      </w:r>
    </w:p>
    <w:p w:rsidR="005E41FF" w:rsidP="00DD7ACD">
      <w:pPr>
        <w:pStyle w:val="BodyText"/>
      </w:pPr>
      <w:r>
        <w:t xml:space="preserve">Vad gäller anklagelser </w:t>
      </w:r>
      <w:r w:rsidR="00132EA8">
        <w:t xml:space="preserve">mot värdländernas nationella </w:t>
      </w:r>
      <w:r>
        <w:t>läromedel</w:t>
      </w:r>
      <w:r w:rsidR="00132EA8">
        <w:t xml:space="preserve"> som UNRWA använder</w:t>
      </w:r>
      <w:r>
        <w:t xml:space="preserve"> är det regeringens uppfattning</w:t>
      </w:r>
      <w:r w:rsidRPr="00D14877">
        <w:t xml:space="preserve"> </w:t>
      </w:r>
      <w:r w:rsidR="00C277A0">
        <w:t xml:space="preserve">(vilken även förmedlats i svar på fråga 2019/20:931) </w:t>
      </w:r>
      <w:r w:rsidRPr="00D14877">
        <w:t xml:space="preserve">att UNRWA har fungerande rutiner för att bevaka att läromedel </w:t>
      </w:r>
      <w:r>
        <w:t xml:space="preserve">och dess användning </w:t>
      </w:r>
      <w:r w:rsidRPr="00D14877">
        <w:t xml:space="preserve">lever upp till FN:s </w:t>
      </w:r>
      <w:r>
        <w:t>principer</w:t>
      </w:r>
      <w:r w:rsidRPr="00D14877">
        <w:t xml:space="preserve">. </w:t>
      </w:r>
    </w:p>
    <w:p w:rsidR="00765C2E" w:rsidP="00DD7ACD">
      <w:pPr>
        <w:pStyle w:val="BodyText"/>
      </w:pPr>
      <w:r>
        <w:t xml:space="preserve">UNRWA utför ett omfattande och kontinuerligt arbete för att säkerställa att FN:s principer om neutralitet, mänskliga rättigheter, tolerans, jämlikhet och icke-diskriminering följs. </w:t>
      </w:r>
    </w:p>
    <w:p w:rsidR="00DD7ACD" w:rsidP="00DD7ACD">
      <w:pPr>
        <w:pStyle w:val="BodyText"/>
      </w:pPr>
      <w:r>
        <w:t>D</w:t>
      </w:r>
      <w:r w:rsidRPr="002A19F4">
        <w:t>essa frågor understryks i Sveriges strategi för samarbetet med UNRWA</w:t>
      </w:r>
      <w:r w:rsidR="00321167">
        <w:t>.</w:t>
      </w:r>
      <w:r>
        <w:t xml:space="preserve"> En av strategins prioriteringar är att </w:t>
      </w:r>
      <w:r w:rsidRPr="002A19F4">
        <w:t xml:space="preserve">UNRWA säkerställer, utvecklar och utvärderar sitt arbete med att i undervisningen främja FN:s grundläggande </w:t>
      </w:r>
      <w:r w:rsidRPr="002A19F4">
        <w:t>värderingar och principer.</w:t>
      </w:r>
      <w:r>
        <w:t xml:space="preserve"> </w:t>
      </w:r>
      <w:r>
        <w:t xml:space="preserve">Strategin har också tydlig i prioritering för reform, riskhantering, transparens och oberoende system för intern kontroll samt antikorruption. </w:t>
      </w:r>
    </w:p>
    <w:p w:rsidR="0010536A" w:rsidP="00DD7ACD">
      <w:pPr>
        <w:pStyle w:val="BodyText"/>
      </w:pPr>
      <w:r>
        <w:t>Strategins genomförande, inklusive ovanstående aspekter, följs noga upp genom bland annat deltagande i formella möten såsom UNRWA:s rådgivande kommission, och genom löpande dialog.</w:t>
      </w:r>
      <w:r w:rsidR="00616F69">
        <w:t xml:space="preserve"> </w:t>
      </w:r>
    </w:p>
    <w:p w:rsidR="00125FE9" w:rsidP="00125FE9">
      <w:pPr>
        <w:pStyle w:val="BodyText"/>
      </w:pPr>
      <w:r>
        <w:t xml:space="preserve">Stockholm den </w:t>
      </w:r>
      <w:r w:rsidR="001F7455">
        <w:t>8 december</w:t>
      </w:r>
      <w:r>
        <w:t xml:space="preserve"> 202</w:t>
      </w:r>
      <w:r w:rsidR="006F50AE">
        <w:t>1</w:t>
      </w:r>
    </w:p>
    <w:p w:rsidR="00125FE9" w:rsidP="00125FE9">
      <w:pPr>
        <w:pStyle w:val="BodyText"/>
      </w:pPr>
    </w:p>
    <w:p w:rsidR="00A0129C" w:rsidRPr="00125FE9" w:rsidP="00CE1C3D">
      <w:pPr>
        <w:pStyle w:val="BodyText"/>
      </w:pPr>
      <w:r>
        <w:t xml:space="preserve">Matilda </w:t>
      </w:r>
      <w:r>
        <w:t>Ernkrans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723D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723D5" w:rsidRPr="007D73AB" w:rsidP="00340DE0">
          <w:pPr>
            <w:pStyle w:val="Header"/>
          </w:pPr>
        </w:p>
      </w:tc>
      <w:tc>
        <w:tcPr>
          <w:tcW w:w="1134" w:type="dxa"/>
        </w:tcPr>
        <w:p w:rsidR="004723D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723D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723D5" w:rsidRPr="00710A6C" w:rsidP="00EE3C0F">
          <w:pPr>
            <w:pStyle w:val="Header"/>
            <w:rPr>
              <w:b/>
            </w:rPr>
          </w:pPr>
        </w:p>
        <w:p w:rsidR="004723D5" w:rsidP="00EE3C0F">
          <w:pPr>
            <w:pStyle w:val="Header"/>
          </w:pPr>
        </w:p>
        <w:p w:rsidR="004723D5" w:rsidP="00EE3C0F">
          <w:pPr>
            <w:pStyle w:val="Header"/>
          </w:pPr>
        </w:p>
        <w:p w:rsidR="004723D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51F2D660D0E4D6387526DBEA927DA04"/>
            </w:placeholder>
            <w:dataBinding w:xpath="/ns0:DocumentInfo[1]/ns0:BaseInfo[1]/ns0:Dnr[1]" w:storeItemID="{C5CECDE9-FF8E-41BA-BB8F-1D1BC0601350}" w:prefixMappings="xmlns:ns0='http://lp/documentinfo/RK' "/>
            <w:text/>
          </w:sdtPr>
          <w:sdtContent>
            <w:p w:rsidR="004723D5" w:rsidP="00EE3C0F">
              <w:pPr>
                <w:pStyle w:val="Header"/>
              </w:pPr>
              <w:r>
                <w:t>UD2021/</w:t>
              </w:r>
              <w:r>
                <w:t>17647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03A95298CF64660A31CE1F055F3F14E"/>
            </w:placeholder>
            <w:showingPlcHdr/>
            <w:dataBinding w:xpath="/ns0:DocumentInfo[1]/ns0:BaseInfo[1]/ns0:DocNumber[1]" w:storeItemID="{C5CECDE9-FF8E-41BA-BB8F-1D1BC0601350}" w:prefixMappings="xmlns:ns0='http://lp/documentinfo/RK' "/>
            <w:text/>
          </w:sdtPr>
          <w:sdtContent>
            <w:p w:rsidR="004723D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723D5" w:rsidP="00EE3C0F">
          <w:pPr>
            <w:pStyle w:val="Header"/>
          </w:pPr>
        </w:p>
      </w:tc>
      <w:tc>
        <w:tcPr>
          <w:tcW w:w="1134" w:type="dxa"/>
        </w:tcPr>
        <w:p w:rsidR="004723D5" w:rsidP="0094502D">
          <w:pPr>
            <w:pStyle w:val="Header"/>
          </w:pPr>
        </w:p>
        <w:p w:rsidR="004723D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E64068B522F42208A654466A4496BF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4723D5" w:rsidRPr="004723D5" w:rsidP="00340DE0">
              <w:pPr>
                <w:pStyle w:val="Header"/>
                <w:rPr>
                  <w:b/>
                </w:rPr>
              </w:pPr>
              <w:r w:rsidRPr="004723D5">
                <w:rPr>
                  <w:b/>
                </w:rPr>
                <w:t>Utrikesdepartementet</w:t>
              </w:r>
            </w:p>
            <w:p w:rsidR="004723D5" w:rsidP="00340DE0">
              <w:pPr>
                <w:pStyle w:val="Header"/>
              </w:pPr>
              <w:r>
                <w:t xml:space="preserve">Statsrådet </w:t>
              </w:r>
              <w:r w:rsidR="000B3002">
                <w:t>Ernkrans</w:t>
              </w:r>
            </w:p>
            <w:p w:rsidR="004723D5" w:rsidP="00340DE0">
              <w:pPr>
                <w:pStyle w:val="Header"/>
              </w:pPr>
            </w:p>
            <w:p w:rsidR="004723D5" w:rsidRPr="004723D5" w:rsidP="004723D5">
              <w:pPr>
                <w:pStyle w:val="Header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7C92428D49DF468DA7F0B26182134E54"/>
            </w:placeholder>
            <w:dataBinding w:xpath="/ns0:DocumentInfo[1]/ns0:BaseInfo[1]/ns0:Recipient[1]" w:storeItemID="{C5CECDE9-FF8E-41BA-BB8F-1D1BC0601350}" w:prefixMappings="xmlns:ns0='http://lp/documentinfo/RK' "/>
            <w:text w:multiLine="1"/>
          </w:sdtPr>
          <w:sdtContent>
            <w:p w:rsidR="004723D5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sdtContent>
        </w:sdt>
      </w:tc>
      <w:tc>
        <w:tcPr>
          <w:tcW w:w="1134" w:type="dxa"/>
        </w:tcPr>
        <w:p w:rsidR="004723D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6B1550E"/>
    <w:multiLevelType w:val="hybridMultilevel"/>
    <w:tmpl w:val="049AD7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A503F4C"/>
    <w:multiLevelType w:val="multilevel"/>
    <w:tmpl w:val="1A20A4CA"/>
    <w:numStyleLink w:val="RKPunktlista"/>
  </w:abstractNum>
  <w:abstractNum w:abstractNumId="13">
    <w:nsid w:val="0ED533F4"/>
    <w:multiLevelType w:val="multilevel"/>
    <w:tmpl w:val="1B563932"/>
    <w:numStyleLink w:val="RKNumreradlista"/>
  </w:abstractNum>
  <w:abstractNum w:abstractNumId="14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1B5490"/>
    <w:multiLevelType w:val="multilevel"/>
    <w:tmpl w:val="1B563932"/>
    <w:numStyleLink w:val="RKNumreradlista"/>
  </w:abstractNum>
  <w:abstractNum w:abstractNumId="16">
    <w:nsid w:val="16950797"/>
    <w:multiLevelType w:val="hybridMultilevel"/>
    <w:tmpl w:val="A7B2D9F6"/>
    <w:lvl w:ilvl="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F88532F"/>
    <w:multiLevelType w:val="multilevel"/>
    <w:tmpl w:val="1B563932"/>
    <w:numStyleLink w:val="RKNumreradlista"/>
  </w:abstractNum>
  <w:abstractNum w:abstractNumId="18">
    <w:nsid w:val="2AB05199"/>
    <w:multiLevelType w:val="multilevel"/>
    <w:tmpl w:val="186C6512"/>
    <w:numStyleLink w:val="Strecklistan"/>
  </w:abstractNum>
  <w:abstractNum w:abstractNumId="19">
    <w:nsid w:val="2BE361F1"/>
    <w:multiLevelType w:val="multilevel"/>
    <w:tmpl w:val="1B563932"/>
    <w:numStyleLink w:val="RKNumreradlista"/>
  </w:abstractNum>
  <w:abstractNum w:abstractNumId="20">
    <w:nsid w:val="2C9B0453"/>
    <w:multiLevelType w:val="multilevel"/>
    <w:tmpl w:val="1A20A4CA"/>
    <w:numStyleLink w:val="RKPunktlista"/>
  </w:abstractNum>
  <w:abstractNum w:abstractNumId="21">
    <w:nsid w:val="2ECF6BA1"/>
    <w:multiLevelType w:val="multilevel"/>
    <w:tmpl w:val="1B563932"/>
    <w:numStyleLink w:val="RKNumreradlista"/>
  </w:abstractNum>
  <w:abstractNum w:abstractNumId="22">
    <w:nsid w:val="2F604539"/>
    <w:multiLevelType w:val="multilevel"/>
    <w:tmpl w:val="1B563932"/>
    <w:numStyleLink w:val="RKNumreradlista"/>
  </w:abstractNum>
  <w:abstractNum w:abstractNumId="23">
    <w:nsid w:val="348522EF"/>
    <w:multiLevelType w:val="multilevel"/>
    <w:tmpl w:val="1B563932"/>
    <w:numStyleLink w:val="RKNumreradlista"/>
  </w:abstractNum>
  <w:abstractNum w:abstractNumId="24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3D3D0E02"/>
    <w:multiLevelType w:val="multilevel"/>
    <w:tmpl w:val="1B563932"/>
    <w:numStyleLink w:val="RKNumreradlista"/>
  </w:abstractNum>
  <w:abstractNum w:abstractNumId="26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4270774A"/>
    <w:multiLevelType w:val="multilevel"/>
    <w:tmpl w:val="1B563932"/>
    <w:numStyleLink w:val="RKNumreradlista"/>
  </w:abstractNum>
  <w:abstractNum w:abstractNumId="29">
    <w:nsid w:val="447506FA"/>
    <w:multiLevelType w:val="hybridMultilevel"/>
    <w:tmpl w:val="385A4E92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84297C"/>
    <w:multiLevelType w:val="multilevel"/>
    <w:tmpl w:val="1B563932"/>
    <w:numStyleLink w:val="RKNumreradlista"/>
  </w:abstractNum>
  <w:abstractNum w:abstractNumId="31">
    <w:nsid w:val="4D904BDB"/>
    <w:multiLevelType w:val="multilevel"/>
    <w:tmpl w:val="1B563932"/>
    <w:numStyleLink w:val="RKNumreradlista"/>
  </w:abstractNum>
  <w:abstractNum w:abstractNumId="32">
    <w:nsid w:val="4DAD38FF"/>
    <w:multiLevelType w:val="multilevel"/>
    <w:tmpl w:val="1B563932"/>
    <w:numStyleLink w:val="RKNumreradlista"/>
  </w:abstractNum>
  <w:abstractNum w:abstractNumId="33">
    <w:nsid w:val="53A05A92"/>
    <w:multiLevelType w:val="multilevel"/>
    <w:tmpl w:val="1B563932"/>
    <w:numStyleLink w:val="RKNumreradlista"/>
  </w:abstractNum>
  <w:abstractNum w:abstractNumId="34">
    <w:nsid w:val="5C6843F9"/>
    <w:multiLevelType w:val="multilevel"/>
    <w:tmpl w:val="1A20A4CA"/>
    <w:numStyleLink w:val="RKPunktlista"/>
  </w:abstractNum>
  <w:abstractNum w:abstractNumId="35">
    <w:nsid w:val="61AC437A"/>
    <w:multiLevelType w:val="multilevel"/>
    <w:tmpl w:val="E2FEA49E"/>
    <w:numStyleLink w:val="RKNumreraderubriker"/>
  </w:abstractNum>
  <w:abstractNum w:abstractNumId="36">
    <w:nsid w:val="64780D1B"/>
    <w:multiLevelType w:val="multilevel"/>
    <w:tmpl w:val="1B563932"/>
    <w:numStyleLink w:val="RKNumreradlista"/>
  </w:abstractNum>
  <w:abstractNum w:abstractNumId="37">
    <w:nsid w:val="664239C2"/>
    <w:multiLevelType w:val="multilevel"/>
    <w:tmpl w:val="1A20A4CA"/>
    <w:numStyleLink w:val="RKPunktlista"/>
  </w:abstractNum>
  <w:abstractNum w:abstractNumId="38">
    <w:nsid w:val="6AA87A6A"/>
    <w:multiLevelType w:val="multilevel"/>
    <w:tmpl w:val="186C6512"/>
    <w:numStyleLink w:val="Strecklistan"/>
  </w:abstractNum>
  <w:abstractNum w:abstractNumId="39">
    <w:nsid w:val="6D8C68B4"/>
    <w:multiLevelType w:val="multilevel"/>
    <w:tmpl w:val="1B563932"/>
    <w:numStyleLink w:val="RKNumreradlista"/>
  </w:abstractNum>
  <w:abstractNum w:abstractNumId="40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466A28"/>
    <w:multiLevelType w:val="multilevel"/>
    <w:tmpl w:val="1A20A4CA"/>
    <w:numStyleLink w:val="RKPunktlista"/>
  </w:abstractNum>
  <w:abstractNum w:abstractNumId="42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5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4"/>
  </w:num>
  <w:num w:numId="8">
    <w:abstractNumId w:val="22"/>
  </w:num>
  <w:num w:numId="9">
    <w:abstractNumId w:val="13"/>
  </w:num>
  <w:num w:numId="10">
    <w:abstractNumId w:val="19"/>
  </w:num>
  <w:num w:numId="11">
    <w:abstractNumId w:val="23"/>
  </w:num>
  <w:num w:numId="12">
    <w:abstractNumId w:val="40"/>
  </w:num>
  <w:num w:numId="13">
    <w:abstractNumId w:val="33"/>
  </w:num>
  <w:num w:numId="14">
    <w:abstractNumId w:val="14"/>
  </w:num>
  <w:num w:numId="15">
    <w:abstractNumId w:val="12"/>
  </w:num>
  <w:num w:numId="16">
    <w:abstractNumId w:val="37"/>
  </w:num>
  <w:num w:numId="17">
    <w:abstractNumId w:val="34"/>
  </w:num>
  <w:num w:numId="18">
    <w:abstractNumId w:val="10"/>
  </w:num>
  <w:num w:numId="19">
    <w:abstractNumId w:val="2"/>
  </w:num>
  <w:num w:numId="20">
    <w:abstractNumId w:val="6"/>
  </w:num>
  <w:num w:numId="21">
    <w:abstractNumId w:val="21"/>
  </w:num>
  <w:num w:numId="22">
    <w:abstractNumId w:val="15"/>
  </w:num>
  <w:num w:numId="23">
    <w:abstractNumId w:val="30"/>
  </w:num>
  <w:num w:numId="24">
    <w:abstractNumId w:val="31"/>
  </w:num>
  <w:num w:numId="25">
    <w:abstractNumId w:val="41"/>
  </w:num>
  <w:num w:numId="26">
    <w:abstractNumId w:val="25"/>
  </w:num>
  <w:num w:numId="27">
    <w:abstractNumId w:val="38"/>
  </w:num>
  <w:num w:numId="28">
    <w:abstractNumId w:val="20"/>
  </w:num>
  <w:num w:numId="29">
    <w:abstractNumId w:val="18"/>
  </w:num>
  <w:num w:numId="30">
    <w:abstractNumId w:val="39"/>
  </w:num>
  <w:num w:numId="31">
    <w:abstractNumId w:val="17"/>
  </w:num>
  <w:num w:numId="32">
    <w:abstractNumId w:val="32"/>
  </w:num>
  <w:num w:numId="33">
    <w:abstractNumId w:val="36"/>
  </w:num>
  <w:num w:numId="34">
    <w:abstractNumId w:val="42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6"/>
  </w:num>
  <w:num w:numId="45">
    <w:abstractNumId w:val="29"/>
  </w:num>
  <w:num w:numId="4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26DDF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aliases w:val="Bullet List,Bulletr List Paragraph,Colorful List Accent 1_0,Dot pt,F5 List Paragraph,Foot,FooterText,List Paragraph1,List Paragraph2,List Paragraph21,Paragraphe de liste1,Parágrafo da Lista1,Plan,Párrafo de lista1,numbered,リスト段落1,列出段落,列出段落1"/>
    <w:basedOn w:val="Normal"/>
    <w:link w:val="ListstyckeChar"/>
    <w:uiPriority w:val="34"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character" w:customStyle="1" w:styleId="ListstyckeChar">
    <w:name w:val="Liststycke Char"/>
    <w:aliases w:val="Bullet List Char,Bulletr List Paragraph Char,Colorful List Accent 1 Char,FooterText Char,List Paragraph1 Char,List Paragraph2 Char,List Paragraph21 Char,Paragraphe de liste1 Char,Párrafo de lista1 Char,numbered Char,列出段落 Char,列出段落1 Char"/>
    <w:basedOn w:val="DefaultParagraphFont"/>
    <w:link w:val="ListParagraph"/>
    <w:uiPriority w:val="34"/>
    <w:locked/>
    <w:rsid w:val="005B49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51F2D660D0E4D6387526DBEA927DA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1D89A2-16A1-430D-A3A8-0EA6E09C1097}"/>
      </w:docPartPr>
      <w:docPartBody>
        <w:p w:rsidR="008C7A3A" w:rsidP="00F97CCE">
          <w:pPr>
            <w:pStyle w:val="751F2D660D0E4D6387526DBEA927DA0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03A95298CF64660A31CE1F055F3F1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779292-4FC7-4F75-8CEB-98A74A978FB3}"/>
      </w:docPartPr>
      <w:docPartBody>
        <w:p w:rsidR="008C7A3A" w:rsidP="00F97CCE">
          <w:pPr>
            <w:pStyle w:val="C03A95298CF64660A31CE1F055F3F14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E64068B522F42208A654466A4496B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554C8C-D1F6-46F0-9B2A-A91A1F40228F}"/>
      </w:docPartPr>
      <w:docPartBody>
        <w:p w:rsidR="008C7A3A" w:rsidP="00F97CCE">
          <w:pPr>
            <w:pStyle w:val="4E64068B522F42208A654466A4496BF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C92428D49DF468DA7F0B26182134E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E134A8-89DF-4C2D-B593-133907626A71}"/>
      </w:docPartPr>
      <w:docPartBody>
        <w:p w:rsidR="008C7A3A" w:rsidP="00F97CCE">
          <w:pPr>
            <w:pStyle w:val="7C92428D49DF468DA7F0B26182134E54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DB875FEA84A4C21AEC6A23980C82A6F">
    <w:name w:val="8DB875FEA84A4C21AEC6A23980C82A6F"/>
    <w:rsid w:val="00F97CCE"/>
  </w:style>
  <w:style w:type="character" w:styleId="PlaceholderText">
    <w:name w:val="Placeholder Text"/>
    <w:basedOn w:val="DefaultParagraphFont"/>
    <w:uiPriority w:val="99"/>
    <w:semiHidden/>
    <w:rsid w:val="00F97CCE"/>
    <w:rPr>
      <w:noProof w:val="0"/>
      <w:color w:val="808080"/>
    </w:rPr>
  </w:style>
  <w:style w:type="paragraph" w:customStyle="1" w:styleId="EF473AA1BBAB4F6C9DA08318C4C0EF4D">
    <w:name w:val="EF473AA1BBAB4F6C9DA08318C4C0EF4D"/>
    <w:rsid w:val="00F97CCE"/>
  </w:style>
  <w:style w:type="paragraph" w:customStyle="1" w:styleId="F0D5B4C0C5C34E9EAD04622FECD792CF">
    <w:name w:val="F0D5B4C0C5C34E9EAD04622FECD792CF"/>
    <w:rsid w:val="00F97CCE"/>
  </w:style>
  <w:style w:type="paragraph" w:customStyle="1" w:styleId="C5FDD574A27249A9A15D4D62F2675DAD">
    <w:name w:val="C5FDD574A27249A9A15D4D62F2675DAD"/>
    <w:rsid w:val="00F97CCE"/>
  </w:style>
  <w:style w:type="paragraph" w:customStyle="1" w:styleId="751F2D660D0E4D6387526DBEA927DA04">
    <w:name w:val="751F2D660D0E4D6387526DBEA927DA04"/>
    <w:rsid w:val="00F97CCE"/>
  </w:style>
  <w:style w:type="paragraph" w:customStyle="1" w:styleId="C03A95298CF64660A31CE1F055F3F14E">
    <w:name w:val="C03A95298CF64660A31CE1F055F3F14E"/>
    <w:rsid w:val="00F97CCE"/>
  </w:style>
  <w:style w:type="paragraph" w:customStyle="1" w:styleId="60D7AA2FB2CA483DA8A4B240F0972FFC">
    <w:name w:val="60D7AA2FB2CA483DA8A4B240F0972FFC"/>
    <w:rsid w:val="00F97CCE"/>
  </w:style>
  <w:style w:type="paragraph" w:customStyle="1" w:styleId="DAA3496F15E042678093C3999E33E110">
    <w:name w:val="DAA3496F15E042678093C3999E33E110"/>
    <w:rsid w:val="00F97CCE"/>
  </w:style>
  <w:style w:type="paragraph" w:customStyle="1" w:styleId="663CA8970ACA4A1DA86C43029DD91365">
    <w:name w:val="663CA8970ACA4A1DA86C43029DD91365"/>
    <w:rsid w:val="00F97CCE"/>
  </w:style>
  <w:style w:type="paragraph" w:customStyle="1" w:styleId="4E64068B522F42208A654466A4496BFA">
    <w:name w:val="4E64068B522F42208A654466A4496BFA"/>
    <w:rsid w:val="00F97CCE"/>
  </w:style>
  <w:style w:type="paragraph" w:customStyle="1" w:styleId="7C92428D49DF468DA7F0B26182134E54">
    <w:name w:val="7C92428D49DF468DA7F0B26182134E54"/>
    <w:rsid w:val="00F97CC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Minister för internationellt utvecklingssamarbete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2020-01-10</HeaderDate>
    <Office/>
    <Dnr>UD2021/17647</Dnr>
    <ParagrafNr/>
    <DocumentTitle/>
    <VisitingAddress/>
    <Extra1/>
    <Extra2/>
    <Extra3/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c1f192cd-420c-426d-b408-0bb3fb387e9d</RD_Svarsid>
  </documentManagement>
</p:properties>
</file>

<file path=customXml/itemProps1.xml><?xml version="1.0" encoding="utf-8"?>
<ds:datastoreItem xmlns:ds="http://schemas.openxmlformats.org/officeDocument/2006/customXml" ds:itemID="{A48F2680-CAC2-4E82-9911-638B129F2108}"/>
</file>

<file path=customXml/itemProps2.xml><?xml version="1.0" encoding="utf-8"?>
<ds:datastoreItem xmlns:ds="http://schemas.openxmlformats.org/officeDocument/2006/customXml" ds:itemID="{C5CECDE9-FF8E-41BA-BB8F-1D1BC0601350}"/>
</file>

<file path=customXml/itemProps3.xml><?xml version="1.0" encoding="utf-8"?>
<ds:datastoreItem xmlns:ds="http://schemas.openxmlformats.org/officeDocument/2006/customXml" ds:itemID="{C30E8A4A-6767-4D89-A953-B5490A085DB9}"/>
</file>

<file path=customXml/itemProps4.xml><?xml version="1.0" encoding="utf-8"?>
<ds:datastoreItem xmlns:ds="http://schemas.openxmlformats.org/officeDocument/2006/customXml" ds:itemID="{9F7A618F-8B8C-4E6C-B678-482A26481FAD}"/>
</file>

<file path=customXml/itemProps5.xml><?xml version="1.0" encoding="utf-8"?>
<ds:datastoreItem xmlns:ds="http://schemas.openxmlformats.org/officeDocument/2006/customXml" ds:itemID="{5B8988E0-A524-4623-B4CD-BF50FF25E89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417 av Magdalena Schröder (M) Stödet till UNRWA.docx</dc:title>
  <cp:revision>2</cp:revision>
  <cp:lastPrinted>2021-12-03T08:25:00Z</cp:lastPrinted>
  <dcterms:created xsi:type="dcterms:W3CDTF">2021-12-08T10:41:00Z</dcterms:created>
  <dcterms:modified xsi:type="dcterms:W3CDTF">2021-12-08T10:41:00Z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b285fa6c-46d6-430d-9358-ee8f12bbd2f1</vt:lpwstr>
  </property>
</Properties>
</file>